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7146B0" w:rsidP="0009309C">
      <w:pPr>
        <w:tabs>
          <w:tab w:val="left" w:pos="3686"/>
          <w:tab w:val="left" w:pos="7371"/>
        </w:tabs>
      </w:pPr>
      <w:r>
        <w:t xml:space="preserve">Bc. </w:t>
      </w:r>
      <w:r w:rsidR="00610825">
        <w:t>Anna Malíčková</w:t>
      </w:r>
      <w:r w:rsidR="0009309C" w:rsidRPr="001635A8">
        <w:tab/>
      </w:r>
      <w:r w:rsidR="008C32E1">
        <w:t>JUDr. Jiří Zicha, Ph.D.</w:t>
      </w:r>
      <w:r w:rsidR="0009309C" w:rsidRPr="001635A8">
        <w:tab/>
      </w:r>
      <w:r w:rsidR="008C32E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610825" w:rsidRPr="001635A8" w:rsidRDefault="00610825" w:rsidP="00610825">
      <w:r>
        <w:t>Evaluace státního dohledu nad finančním poradenstvím</w:t>
      </w:r>
    </w:p>
    <w:p w:rsidR="0009309C" w:rsidRPr="001635A8" w:rsidRDefault="0009309C" w:rsidP="0009309C"/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358B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10825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10825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6264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6264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6264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610825">
            <w:pPr>
              <w:spacing w:before="60" w:after="60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 </w:t>
            </w:r>
            <w:r w:rsidR="00610825">
              <w:rPr>
                <w:b/>
                <w:snapToGrid w:val="0"/>
              </w:rPr>
              <w:t xml:space="preserve">CELKEM </w:t>
            </w:r>
            <w:r w:rsidRPr="001635A8">
              <w:rPr>
                <w:b/>
                <w:snapToGrid w:val="0"/>
              </w:rPr>
              <w:t>BODŮ</w:t>
            </w:r>
            <w:r w:rsidR="00610825">
              <w:rPr>
                <w:b/>
                <w:snapToGrid w:val="0"/>
              </w:rPr>
              <w:t xml:space="preserve"> </w:t>
            </w: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62642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48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E97D42" w:rsidRDefault="00E97D42" w:rsidP="00610825">
            <w:r>
              <w:t>Práce je</w:t>
            </w:r>
            <w:r w:rsidR="00610825">
              <w:t xml:space="preserve"> věnována aktuální problematice finančního poradenství, </w:t>
            </w:r>
            <w:r>
              <w:t>přičemž autorka ji oproti předchozí verzi, kterou na jaře 2013 neobhájila, významně vylepšila.</w:t>
            </w:r>
          </w:p>
          <w:p w:rsidR="00E97D42" w:rsidRDefault="00E97D42" w:rsidP="00610825">
            <w:r>
              <w:t>Především upravila strukturu práce tak, aby její jednotlivé kapitoly na sebe navazovaly, jejich obsah korespondoval s nadpisy a práce jako celek dávala smysl. V teoretické, ale zejména praktické části je také patrné, že se autorka v dané problematice orientuje a využívá své znalosti z praxe v daném oboru. To se projevuje i v návrhové části, která</w:t>
            </w:r>
            <w:r w:rsidR="00162642">
              <w:t xml:space="preserve"> narozdíl </w:t>
            </w:r>
            <w:r w:rsidR="00CC4E23">
              <w:t xml:space="preserve">od </w:t>
            </w:r>
            <w:r w:rsidR="00162642">
              <w:t>předchozí verze práce odpovídá tomu, jak by měla tato část diplomové práce vypadat.</w:t>
            </w:r>
          </w:p>
          <w:p w:rsidR="00162642" w:rsidRDefault="00E97D42" w:rsidP="00162642">
            <w:r>
              <w:t>V neposlední řadě věnovala autorka pozornost také formální úrovni</w:t>
            </w:r>
            <w:r w:rsidR="00610825">
              <w:t xml:space="preserve"> práce</w:t>
            </w:r>
            <w:r>
              <w:t>, včetně požadované formě citací.</w:t>
            </w:r>
          </w:p>
          <w:p w:rsidR="00610825" w:rsidRDefault="00162642" w:rsidP="00162642">
            <w:r>
              <w:t xml:space="preserve">S ohledem na výše uvedené lze práci hodnotit jako vyváženou a zdařilou. </w:t>
            </w:r>
          </w:p>
          <w:p w:rsidR="0006200F" w:rsidRPr="00610825" w:rsidRDefault="0006200F" w:rsidP="00610825"/>
          <w:p w:rsidR="0009309C" w:rsidRPr="00E6374A" w:rsidRDefault="0009309C" w:rsidP="00E6374A">
            <w:pPr>
              <w:pStyle w:val="textkriterium"/>
              <w:rPr>
                <w:sz w:val="24"/>
              </w:rPr>
            </w:pP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742092" w:rsidRDefault="00742092" w:rsidP="004E5ABA"/>
          <w:p w:rsidR="0009309C" w:rsidRPr="00742092" w:rsidRDefault="00CC4E23" w:rsidP="00514FA6">
            <w:r>
              <w:t>Od ledna 2014 dojde v ČR k významným změnám soukromoprávní úpravy prostřednictvím nového občanského zákoníku a s ním souvisejících předpisů. Kterých oblastí finančního poradenství se tyto změny dotknou a myslíte, že přispějí k jeho lepšímu fungování?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C94D7E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C94D7E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C94D7E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C94D7E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C94D7E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C94D7E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CC4E23">
        <w:t>20. 9</w:t>
      </w:r>
      <w:r w:rsidR="00742092">
        <w:t>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7C1" w:rsidRDefault="00C217C1">
      <w:r>
        <w:separator/>
      </w:r>
    </w:p>
  </w:endnote>
  <w:endnote w:type="continuationSeparator" w:id="0">
    <w:p w:rsidR="00C217C1" w:rsidRDefault="00C21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E23" w:rsidRDefault="00CC4E2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C4E23" w:rsidRDefault="00CC4E23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E23" w:rsidRDefault="00CC4E2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27796">
      <w:rPr>
        <w:rStyle w:val="slostrnky"/>
        <w:noProof/>
      </w:rPr>
      <w:t>3</w:t>
    </w:r>
    <w:r>
      <w:rPr>
        <w:rStyle w:val="slostrnky"/>
      </w:rPr>
      <w:fldChar w:fldCharType="end"/>
    </w:r>
  </w:p>
  <w:p w:rsidR="00CC4E23" w:rsidRDefault="00CC4E23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7C1" w:rsidRDefault="00C217C1">
      <w:r>
        <w:separator/>
      </w:r>
    </w:p>
  </w:footnote>
  <w:footnote w:type="continuationSeparator" w:id="0">
    <w:p w:rsidR="00C217C1" w:rsidRDefault="00C217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E23" w:rsidRDefault="00CC4E23">
    <w:pPr>
      <w:pStyle w:val="Zhlav"/>
      <w:rPr>
        <w:sz w:val="22"/>
        <w:szCs w:val="22"/>
      </w:rPr>
    </w:pPr>
  </w:p>
  <w:p w:rsidR="00CC4E23" w:rsidRPr="00BE7BEF" w:rsidRDefault="00CC4E2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200F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6018"/>
    <w:rsid w:val="000F7E5B"/>
    <w:rsid w:val="00102068"/>
    <w:rsid w:val="00114A37"/>
    <w:rsid w:val="00125180"/>
    <w:rsid w:val="001277E0"/>
    <w:rsid w:val="0013131A"/>
    <w:rsid w:val="00134694"/>
    <w:rsid w:val="0015480D"/>
    <w:rsid w:val="00162642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273"/>
    <w:rsid w:val="002A686E"/>
    <w:rsid w:val="002B31BE"/>
    <w:rsid w:val="002C3DC1"/>
    <w:rsid w:val="002C5D76"/>
    <w:rsid w:val="002D0B9F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341F9"/>
    <w:rsid w:val="00341A50"/>
    <w:rsid w:val="00346740"/>
    <w:rsid w:val="003550D8"/>
    <w:rsid w:val="00357AA0"/>
    <w:rsid w:val="00364205"/>
    <w:rsid w:val="00367CB4"/>
    <w:rsid w:val="0038287D"/>
    <w:rsid w:val="003861E0"/>
    <w:rsid w:val="00392B91"/>
    <w:rsid w:val="003A154F"/>
    <w:rsid w:val="003B149B"/>
    <w:rsid w:val="003C7BF9"/>
    <w:rsid w:val="003F244A"/>
    <w:rsid w:val="003F7BD1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4FA6"/>
    <w:rsid w:val="00517390"/>
    <w:rsid w:val="00520FE4"/>
    <w:rsid w:val="00535712"/>
    <w:rsid w:val="005365A3"/>
    <w:rsid w:val="00545C61"/>
    <w:rsid w:val="0056361F"/>
    <w:rsid w:val="00563793"/>
    <w:rsid w:val="00583732"/>
    <w:rsid w:val="0059060A"/>
    <w:rsid w:val="00594FD4"/>
    <w:rsid w:val="005A12EC"/>
    <w:rsid w:val="005B5721"/>
    <w:rsid w:val="005D1163"/>
    <w:rsid w:val="005D3781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5556"/>
    <w:rsid w:val="00610825"/>
    <w:rsid w:val="00611EEB"/>
    <w:rsid w:val="00611EF6"/>
    <w:rsid w:val="006223D4"/>
    <w:rsid w:val="006249AB"/>
    <w:rsid w:val="00633A68"/>
    <w:rsid w:val="00636FD2"/>
    <w:rsid w:val="00637686"/>
    <w:rsid w:val="00643C30"/>
    <w:rsid w:val="00653438"/>
    <w:rsid w:val="00656F74"/>
    <w:rsid w:val="006677F7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46B0"/>
    <w:rsid w:val="0072080B"/>
    <w:rsid w:val="007358BA"/>
    <w:rsid w:val="0074209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1479"/>
    <w:rsid w:val="007D1F33"/>
    <w:rsid w:val="007D3F3A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A1423"/>
    <w:rsid w:val="008A7221"/>
    <w:rsid w:val="008B4316"/>
    <w:rsid w:val="008C32E1"/>
    <w:rsid w:val="008D3264"/>
    <w:rsid w:val="008E265E"/>
    <w:rsid w:val="008E29A7"/>
    <w:rsid w:val="008E5DF1"/>
    <w:rsid w:val="008E7EFD"/>
    <w:rsid w:val="00913C33"/>
    <w:rsid w:val="00925805"/>
    <w:rsid w:val="00926401"/>
    <w:rsid w:val="00935D40"/>
    <w:rsid w:val="00950FFB"/>
    <w:rsid w:val="0096230C"/>
    <w:rsid w:val="009718B0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173B5"/>
    <w:rsid w:val="00A2306A"/>
    <w:rsid w:val="00A35D84"/>
    <w:rsid w:val="00A60DC7"/>
    <w:rsid w:val="00A61497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0FB4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56206"/>
    <w:rsid w:val="00B629D1"/>
    <w:rsid w:val="00B6499C"/>
    <w:rsid w:val="00B67C95"/>
    <w:rsid w:val="00B72CCC"/>
    <w:rsid w:val="00B77528"/>
    <w:rsid w:val="00B77D6B"/>
    <w:rsid w:val="00B825A7"/>
    <w:rsid w:val="00B83B45"/>
    <w:rsid w:val="00B97601"/>
    <w:rsid w:val="00BA3BEF"/>
    <w:rsid w:val="00BA6D9D"/>
    <w:rsid w:val="00BB18F4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17C1"/>
    <w:rsid w:val="00C254A3"/>
    <w:rsid w:val="00C25967"/>
    <w:rsid w:val="00C34196"/>
    <w:rsid w:val="00C4600B"/>
    <w:rsid w:val="00C57D31"/>
    <w:rsid w:val="00C65CA8"/>
    <w:rsid w:val="00C70A18"/>
    <w:rsid w:val="00C72E9F"/>
    <w:rsid w:val="00C7724E"/>
    <w:rsid w:val="00C94D7E"/>
    <w:rsid w:val="00C9699B"/>
    <w:rsid w:val="00CB26CC"/>
    <w:rsid w:val="00CB51FF"/>
    <w:rsid w:val="00CB615A"/>
    <w:rsid w:val="00CC4E23"/>
    <w:rsid w:val="00CD3952"/>
    <w:rsid w:val="00CD4204"/>
    <w:rsid w:val="00CD5981"/>
    <w:rsid w:val="00CE4CB7"/>
    <w:rsid w:val="00CE591C"/>
    <w:rsid w:val="00D14069"/>
    <w:rsid w:val="00D17947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C3343"/>
    <w:rsid w:val="00DD623B"/>
    <w:rsid w:val="00E03A6E"/>
    <w:rsid w:val="00E10A99"/>
    <w:rsid w:val="00E2769A"/>
    <w:rsid w:val="00E41586"/>
    <w:rsid w:val="00E5493A"/>
    <w:rsid w:val="00E55A7D"/>
    <w:rsid w:val="00E56A5B"/>
    <w:rsid w:val="00E602AF"/>
    <w:rsid w:val="00E6374A"/>
    <w:rsid w:val="00E768C3"/>
    <w:rsid w:val="00E83210"/>
    <w:rsid w:val="00E8382C"/>
    <w:rsid w:val="00E90BD5"/>
    <w:rsid w:val="00E9751A"/>
    <w:rsid w:val="00E97D42"/>
    <w:rsid w:val="00EA0C28"/>
    <w:rsid w:val="00EC3B86"/>
    <w:rsid w:val="00EC43CD"/>
    <w:rsid w:val="00ED5549"/>
    <w:rsid w:val="00ED6E3E"/>
    <w:rsid w:val="00EE3C70"/>
    <w:rsid w:val="00EF1623"/>
    <w:rsid w:val="00F00B72"/>
    <w:rsid w:val="00F14E52"/>
    <w:rsid w:val="00F217B0"/>
    <w:rsid w:val="00F25EBB"/>
    <w:rsid w:val="00F27796"/>
    <w:rsid w:val="00F27F11"/>
    <w:rsid w:val="00F50EE3"/>
    <w:rsid w:val="00F51372"/>
    <w:rsid w:val="00F5437A"/>
    <w:rsid w:val="00F66885"/>
    <w:rsid w:val="00F70E7B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D3F3A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D3F3A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405C2-4A1C-4308-B422-7040DB1AF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2013-08-27T09:44:00Z</cp:lastPrinted>
  <dcterms:created xsi:type="dcterms:W3CDTF">2013-08-27T09:44:00Z</dcterms:created>
  <dcterms:modified xsi:type="dcterms:W3CDTF">2013-08-27T09:44:00Z</dcterms:modified>
</cp:coreProperties>
</file>