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563B33" w:rsidP="00BB326A">
      <w:pPr>
        <w:spacing w:after="60"/>
        <w:jc w:val="center"/>
        <w:outlineLvl w:val="0"/>
        <w:rPr>
          <w:caps/>
        </w:rPr>
      </w:pPr>
      <w:r w:rsidRPr="00563B3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563B33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C5C8C">
        <w:rPr>
          <w:noProof/>
        </w:rPr>
        <w:t>Bc. Marcela Drábková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15676">
        <w:t xml:space="preserve">Ing. </w:t>
      </w:r>
      <w:r w:rsidR="005C5C8C">
        <w:rPr>
          <w:noProof/>
        </w:rPr>
        <w:t>Petr Cigoš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C5C8C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563B33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C5C8C">
        <w:rPr>
          <w:noProof/>
        </w:rPr>
        <w:t>Projekt zefektivnění personálního managementu nelékařských zdravotnických pracovníků na Interní klinice IPVZ Krajské nemocnice T. Bati, a.s. Zlín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3B33" w:rsidP="005C5C8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C5C8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3B33" w:rsidP="00557EF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7EF9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3B33" w:rsidP="00557EF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7EF9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3B33" w:rsidP="005C5C8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C5C8C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3B33" w:rsidP="005C5C8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C5C8C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3B33" w:rsidP="005C5C8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C5C8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63B33" w:rsidP="005C5C8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5C5C8C">
              <w:rPr>
                <w:b/>
                <w:noProof/>
                <w:snapToGrid w:val="0"/>
                <w:color w:val="000000"/>
              </w:rPr>
              <w:t>54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792500" w:rsidRDefault="00563B33" w:rsidP="0079250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92500">
              <w:t xml:space="preserve">Velmi přínosná práce z oblasti personálního řízení ošetřovatelské části interní kliniky KNTB, mající vliv mj. na četnost pochybení ze strany sester. Jde o téma pro </w:t>
            </w:r>
            <w:proofErr w:type="gramStart"/>
            <w:r w:rsidR="00792500">
              <w:t>naší nemocnici</w:t>
            </w:r>
            <w:proofErr w:type="gramEnd"/>
            <w:r w:rsidR="00792500">
              <w:t xml:space="preserve"> aktuální a důležité. Práci považuji za zdařilou, logicky členěnou. </w:t>
            </w:r>
          </w:p>
          <w:p w:rsidR="00792500" w:rsidRDefault="00792500" w:rsidP="00792500">
            <w:r>
              <w:t>Teoretická část je zpracována dobře, s pomocí aktuálně dostupných zdrojů.</w:t>
            </w:r>
          </w:p>
          <w:p w:rsidR="00792500" w:rsidRDefault="00792500" w:rsidP="00792500">
            <w:r>
              <w:t>V praktické části diplomantka pro optimalizaci ošetřovatelského personálu na pěti stanicích standardní lůžkové péče zvolila „metodu kvantifikace ošetřovatelské péče“, z výzkumného úkolu ministerstva zdravotnictví (IGA MZ ČR č. NR/7960 – 3). Metoda umožňuje stanovit standard personálního vybavení na standardních ošetřovacích jednotkách pro dospělé a jeho naplněním vytvořit základní předpoklad pro provádění kvalitní ošetřovatelské péče, a je aplikovatelná na ostatních odděleních v KNTB.</w:t>
            </w:r>
          </w:p>
          <w:p w:rsidR="00792500" w:rsidRDefault="00792500" w:rsidP="00792500">
            <w:r>
              <w:t xml:space="preserve">Diplomantka použila pro analýzu stávajícího stavu mimo jiné také analýzu </w:t>
            </w:r>
            <w:proofErr w:type="spellStart"/>
            <w:r>
              <w:t>stakeholderů</w:t>
            </w:r>
            <w:proofErr w:type="spellEnd"/>
            <w:r>
              <w:t>, které jí napoví, s kým a jak má zacházet. Vhodně k tomu využila právě matici vlivu a zájmů.</w:t>
            </w:r>
          </w:p>
          <w:p w:rsidR="00792500" w:rsidRDefault="00792500" w:rsidP="00792500">
            <w:r>
              <w:t>Diplomantka prokázala, že dané problematice rozumí a dokáže se v ní prakticky orientovat.</w:t>
            </w:r>
          </w:p>
          <w:p w:rsidR="00CD4204" w:rsidRPr="005A16E2" w:rsidRDefault="00792500" w:rsidP="00792500">
            <w:r>
              <w:t xml:space="preserve">Diplomová práce je zpracována velmi dobře i po stránce formální a grafické. </w:t>
            </w:r>
            <w:r w:rsidR="00563B33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57EF9" w:rsidRDefault="00563B33" w:rsidP="00557EF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557EF9">
              <w:t xml:space="preserve">1) Ošetřovatelská péče je charakteristická vysokými náklady. Kde vidíte, jako vrchní </w:t>
            </w:r>
            <w:proofErr w:type="gramStart"/>
            <w:r w:rsidR="00557EF9">
              <w:t>sestra  IK</w:t>
            </w:r>
            <w:proofErr w:type="gramEnd"/>
            <w:r w:rsidR="00557EF9">
              <w:t>, možnosti zlepšení v oblasti ekonomické efektivity, minimalizaci nákladů?</w:t>
            </w:r>
          </w:p>
          <w:p w:rsidR="00557EF9" w:rsidRDefault="00715676" w:rsidP="00557EF9">
            <w:r w:rsidRPr="00715676">
              <w:t xml:space="preserve">2) Zabezpečení lidských zdrojů pro </w:t>
            </w:r>
            <w:proofErr w:type="gramStart"/>
            <w:r w:rsidRPr="00715676">
              <w:t>IK</w:t>
            </w:r>
            <w:proofErr w:type="gramEnd"/>
            <w:r w:rsidRPr="00715676">
              <w:t xml:space="preserve"> není jen otázka získání optimálního počtu pracovníků, ale i udržení-stabilizování pracovníků a taktéž jejich produktivního využívání. Kde spatřujete další možnosti zefektivnění NLZP na interní klinice, např. u sester v lepším – produktivnějším </w:t>
            </w:r>
            <w:proofErr w:type="gramStart"/>
            <w:r w:rsidRPr="00715676">
              <w:t>využití</w:t>
            </w:r>
            <w:proofErr w:type="gramEnd"/>
            <w:r w:rsidRPr="00715676">
              <w:t xml:space="preserve"> svého času, tak, aby neomezovali dobu, kterou by měly věnovat monitorování svých pacientů?</w:t>
            </w:r>
          </w:p>
          <w:p w:rsidR="00CD4204" w:rsidRPr="005A16E2" w:rsidRDefault="00557EF9" w:rsidP="00792500">
            <w:r>
              <w:t xml:space="preserve">3) V popisu pracovní činnosti jste podřízená náměstkyni pro ošetřovatelskou péči, ale v organizačním schématu jste podřízena primáři IK  resp. náměstku pro léčebnou péči. Nepovažujete takové, v podstatě </w:t>
            </w:r>
            <w:proofErr w:type="spellStart"/>
            <w:r>
              <w:t>dvoulíniové</w:t>
            </w:r>
            <w:proofErr w:type="spellEnd"/>
            <w:r>
              <w:t xml:space="preserve"> řízení ošetřovatelské péče, jako neefektivní, vzhledem k možným nejasnostem a stanoveným odpovědnostem?</w:t>
            </w:r>
            <w:r w:rsidR="00563B33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563B3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563B33">
        <w:fldChar w:fldCharType="separate"/>
      </w:r>
      <w:r w:rsidR="00563B33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563B3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563B33">
        <w:fldChar w:fldCharType="separate"/>
      </w:r>
      <w:r w:rsidR="00563B33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563B33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563B33" w:rsidRPr="005A16E2">
        <w:fldChar w:fldCharType="separate"/>
      </w:r>
      <w:r w:rsidR="005C5C8C">
        <w:rPr>
          <w:noProof/>
        </w:rPr>
        <w:t>26. 8. 2013</w:t>
      </w:r>
      <w:r w:rsidR="00563B33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482" w:rsidRDefault="000B4482">
      <w:r>
        <w:separator/>
      </w:r>
    </w:p>
  </w:endnote>
  <w:endnote w:type="continuationSeparator" w:id="0">
    <w:p w:rsidR="000B4482" w:rsidRDefault="000B4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563B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563B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92500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482" w:rsidRDefault="000B4482">
      <w:r>
        <w:separator/>
      </w:r>
    </w:p>
  </w:footnote>
  <w:footnote w:type="continuationSeparator" w:id="0">
    <w:p w:rsidR="000B4482" w:rsidRDefault="000B4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A9699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909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8AD5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A81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90D5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E49F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8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5CEC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C80B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6C9051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C96B2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41C45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62D3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909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1E42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A0E0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E491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6E689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B4482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495E"/>
    <w:rsid w:val="00535712"/>
    <w:rsid w:val="005365A3"/>
    <w:rsid w:val="00545C61"/>
    <w:rsid w:val="00557EF9"/>
    <w:rsid w:val="0056361F"/>
    <w:rsid w:val="00563B33"/>
    <w:rsid w:val="00583732"/>
    <w:rsid w:val="005A12EC"/>
    <w:rsid w:val="005A6D2B"/>
    <w:rsid w:val="005B5721"/>
    <w:rsid w:val="005C5C8C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0591"/>
    <w:rsid w:val="006D7A5F"/>
    <w:rsid w:val="006E0905"/>
    <w:rsid w:val="006E3F65"/>
    <w:rsid w:val="006E4B08"/>
    <w:rsid w:val="006F0B21"/>
    <w:rsid w:val="006F3F4B"/>
    <w:rsid w:val="006F4F3A"/>
    <w:rsid w:val="00715676"/>
    <w:rsid w:val="0072080B"/>
    <w:rsid w:val="0075166C"/>
    <w:rsid w:val="007540C1"/>
    <w:rsid w:val="00773F38"/>
    <w:rsid w:val="007747C9"/>
    <w:rsid w:val="007864A0"/>
    <w:rsid w:val="00790731"/>
    <w:rsid w:val="00792500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6D55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6D55"/>
    <w:rPr>
      <w:sz w:val="24"/>
      <w:szCs w:val="24"/>
    </w:rPr>
  </w:style>
  <w:style w:type="paragraph" w:styleId="Nadpis1">
    <w:name w:val="heading 1"/>
    <w:basedOn w:val="Normln"/>
    <w:next w:val="Normln"/>
    <w:qFormat/>
    <w:rsid w:val="00F66D55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66D55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66D55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66D55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66D55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66D55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66D55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66D55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66D55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66D55"/>
    <w:pPr>
      <w:ind w:firstLine="360"/>
    </w:pPr>
  </w:style>
  <w:style w:type="paragraph" w:styleId="Zkladntext">
    <w:name w:val="Body Text"/>
    <w:basedOn w:val="Normln"/>
    <w:rsid w:val="00F66D55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66D55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66D55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66D5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66D55"/>
  </w:style>
  <w:style w:type="paragraph" w:styleId="Zkladntext2">
    <w:name w:val="Body Text 2"/>
    <w:basedOn w:val="Normln"/>
    <w:rsid w:val="00F66D55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936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Lenovo User</cp:lastModifiedBy>
  <cp:revision>3</cp:revision>
  <cp:lastPrinted>2013-08-26T09:20:00Z</cp:lastPrinted>
  <dcterms:created xsi:type="dcterms:W3CDTF">2013-08-20T05:42:00Z</dcterms:created>
  <dcterms:modified xsi:type="dcterms:W3CDTF">2013-08-23T14:28:00Z</dcterms:modified>
</cp:coreProperties>
</file>