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C84" w:rsidRDefault="005B1100" w:rsidP="005B1100">
      <w:pPr>
        <w:jc w:val="center"/>
        <w:rPr>
          <w:b/>
          <w:sz w:val="32"/>
          <w:szCs w:val="32"/>
        </w:rPr>
      </w:pPr>
      <w:r w:rsidRPr="005B1100">
        <w:rPr>
          <w:b/>
          <w:sz w:val="32"/>
          <w:szCs w:val="32"/>
        </w:rPr>
        <w:t xml:space="preserve">Posudek </w:t>
      </w:r>
      <w:r w:rsidR="00C06A82">
        <w:rPr>
          <w:b/>
          <w:sz w:val="32"/>
          <w:szCs w:val="32"/>
        </w:rPr>
        <w:t>oponenta</w:t>
      </w:r>
      <w:r w:rsidRPr="005B1100">
        <w:rPr>
          <w:b/>
          <w:sz w:val="32"/>
          <w:szCs w:val="32"/>
        </w:rPr>
        <w:t xml:space="preserve"> </w:t>
      </w:r>
      <w:r w:rsidR="00111514">
        <w:rPr>
          <w:b/>
          <w:sz w:val="32"/>
          <w:szCs w:val="32"/>
        </w:rPr>
        <w:t>bakalářské</w:t>
      </w:r>
      <w:r w:rsidRPr="005B1100">
        <w:rPr>
          <w:b/>
          <w:sz w:val="32"/>
          <w:szCs w:val="32"/>
        </w:rPr>
        <w:t xml:space="preserve"> práce</w:t>
      </w:r>
    </w:p>
    <w:p w:rsidR="00111514" w:rsidRPr="00111514" w:rsidRDefault="00111514" w:rsidP="005B1100">
      <w:pPr>
        <w:jc w:val="center"/>
      </w:pPr>
      <w:r w:rsidRPr="00111514">
        <w:t>(experimentální práce)</w:t>
      </w:r>
    </w:p>
    <w:p w:rsidR="005B1100" w:rsidRDefault="005B1100"/>
    <w:p w:rsidR="006C6B19" w:rsidRDefault="006C6B19" w:rsidP="006C6B19">
      <w:r>
        <w:t xml:space="preserve">Jméno studenta: </w:t>
      </w:r>
      <w:r>
        <w:fldChar w:fldCharType="begin">
          <w:ffData>
            <w:name w:val="Text1"/>
            <w:enabled/>
            <w:calcOnExit w:val="0"/>
            <w:textInput/>
          </w:ffData>
        </w:fldChar>
      </w:r>
      <w:bookmarkStart w:id="0" w:name="Text1"/>
      <w:r>
        <w:instrText xml:space="preserve"> FORMTEXT </w:instrText>
      </w:r>
      <w:r>
        <w:fldChar w:fldCharType="separate"/>
      </w:r>
      <w:bookmarkStart w:id="1" w:name="_GoBack"/>
      <w:r w:rsidR="004C3468">
        <w:t>Kristýna Jedličková</w:t>
      </w:r>
      <w:bookmarkEnd w:id="1"/>
      <w:r>
        <w:fldChar w:fldCharType="end"/>
      </w:r>
      <w:bookmarkEnd w:id="0"/>
    </w:p>
    <w:p w:rsidR="006C6B19" w:rsidRDefault="006C6B19" w:rsidP="006C6B19">
      <w:r>
        <w:t xml:space="preserve">Studijní program: </w:t>
      </w:r>
      <w:r>
        <w:fldChar w:fldCharType="begin">
          <w:ffData>
            <w:name w:val="Text2"/>
            <w:enabled/>
            <w:calcOnExit w:val="0"/>
            <w:textInput/>
          </w:ffData>
        </w:fldChar>
      </w:r>
      <w:bookmarkStart w:id="2" w:name="Text2"/>
      <w:r>
        <w:instrText xml:space="preserve"> FORMTEXT </w:instrText>
      </w:r>
      <w:r>
        <w:fldChar w:fldCharType="separate"/>
      </w:r>
      <w:r w:rsidR="004C3468">
        <w:t>B2808 Chemie a technologie materiálů</w:t>
      </w:r>
      <w:r>
        <w:fldChar w:fldCharType="end"/>
      </w:r>
      <w:bookmarkEnd w:id="2"/>
    </w:p>
    <w:p w:rsidR="006C6B19" w:rsidRDefault="006C6B19" w:rsidP="006C6B19">
      <w:r>
        <w:t xml:space="preserve">Studijní obor: </w:t>
      </w:r>
      <w:r>
        <w:fldChar w:fldCharType="begin">
          <w:ffData>
            <w:name w:val="Text3"/>
            <w:enabled/>
            <w:calcOnExit w:val="0"/>
            <w:textInput/>
          </w:ffData>
        </w:fldChar>
      </w:r>
      <w:bookmarkStart w:id="3" w:name="Text3"/>
      <w:r>
        <w:instrText xml:space="preserve"> FORMTEXT </w:instrText>
      </w:r>
      <w:r>
        <w:fldChar w:fldCharType="separate"/>
      </w:r>
      <w:r w:rsidR="004C3468">
        <w:t>Polymerní materiály a technologie</w:t>
      </w:r>
      <w:r>
        <w:fldChar w:fldCharType="end"/>
      </w:r>
      <w:bookmarkEnd w:id="3"/>
    </w:p>
    <w:p w:rsidR="006C6B19" w:rsidRDefault="006C6B19" w:rsidP="006C6B19">
      <w:r>
        <w:t xml:space="preserve">Zaměření (pokud se obor dále dělí): </w:t>
      </w:r>
      <w:r>
        <w:fldChar w:fldCharType="begin">
          <w:ffData>
            <w:name w:val="Text4"/>
            <w:enabled/>
            <w:calcOnExit w:val="0"/>
            <w:textInput/>
          </w:ffData>
        </w:fldChar>
      </w:r>
      <w:bookmarkStart w:id="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rsidR="006C6B19" w:rsidRDefault="006C6B19" w:rsidP="006C6B19">
      <w:r>
        <w:t xml:space="preserve">Ústav: </w:t>
      </w:r>
      <w:r>
        <w:fldChar w:fldCharType="begin">
          <w:ffData>
            <w:name w:val="Text5"/>
            <w:enabled/>
            <w:calcOnExit w:val="0"/>
            <w:textInput/>
          </w:ffData>
        </w:fldChar>
      </w:r>
      <w:bookmarkStart w:id="5" w:name="Text5"/>
      <w:r>
        <w:instrText xml:space="preserve"> FORMTEXT </w:instrText>
      </w:r>
      <w:r>
        <w:fldChar w:fldCharType="separate"/>
      </w:r>
      <w:r w:rsidR="004C3468">
        <w:t>Ústav inženýrství polymerů</w:t>
      </w:r>
      <w:r>
        <w:fldChar w:fldCharType="end"/>
      </w:r>
      <w:bookmarkEnd w:id="5"/>
    </w:p>
    <w:p w:rsidR="006C6B19" w:rsidRDefault="006C6B19" w:rsidP="006C6B19">
      <w:r>
        <w:t xml:space="preserve">Vedoucí bakalářské práce: </w:t>
      </w:r>
      <w:r>
        <w:fldChar w:fldCharType="begin">
          <w:ffData>
            <w:name w:val="Text6"/>
            <w:enabled/>
            <w:calcOnExit w:val="0"/>
            <w:textInput/>
          </w:ffData>
        </w:fldChar>
      </w:r>
      <w:bookmarkStart w:id="6" w:name="Text6"/>
      <w:r>
        <w:instrText xml:space="preserve"> FORMTEXT </w:instrText>
      </w:r>
      <w:r>
        <w:fldChar w:fldCharType="separate"/>
      </w:r>
      <w:r w:rsidR="004C3468">
        <w:t>Ing. Pavel Bažant</w:t>
      </w:r>
      <w:r>
        <w:fldChar w:fldCharType="end"/>
      </w:r>
      <w:bookmarkEnd w:id="6"/>
    </w:p>
    <w:p w:rsidR="006C6B19" w:rsidRDefault="006C6B19" w:rsidP="006C6B19">
      <w:r>
        <w:t xml:space="preserve">Oponent bakalářké práce: </w:t>
      </w:r>
      <w:r>
        <w:fldChar w:fldCharType="begin">
          <w:ffData>
            <w:name w:val="Text7"/>
            <w:enabled/>
            <w:calcOnExit w:val="0"/>
            <w:textInput/>
          </w:ffData>
        </w:fldChar>
      </w:r>
      <w:bookmarkStart w:id="7" w:name="Text7"/>
      <w:r>
        <w:instrText xml:space="preserve"> FORMTEXT </w:instrText>
      </w:r>
      <w:r>
        <w:fldChar w:fldCharType="separate"/>
      </w:r>
      <w:r w:rsidR="004C3468">
        <w:t>Ing. Jakub Kadlčák</w:t>
      </w:r>
      <w:r>
        <w:fldChar w:fldCharType="end"/>
      </w:r>
      <w:bookmarkEnd w:id="7"/>
    </w:p>
    <w:p w:rsidR="006C6B19" w:rsidRDefault="006C6B19" w:rsidP="006C6B19">
      <w:r>
        <w:t xml:space="preserve">Akademický rok: </w:t>
      </w:r>
      <w:r>
        <w:fldChar w:fldCharType="begin">
          <w:ffData>
            <w:name w:val="Text8"/>
            <w:enabled/>
            <w:calcOnExit w:val="0"/>
            <w:textInput/>
          </w:ffData>
        </w:fldChar>
      </w:r>
      <w:bookmarkStart w:id="8" w:name="Text8"/>
      <w:r>
        <w:instrText xml:space="preserve"> FORMTEXT </w:instrText>
      </w:r>
      <w:r>
        <w:fldChar w:fldCharType="separate"/>
      </w:r>
      <w:r w:rsidR="004C3468">
        <w:t>2012/2013</w:t>
      </w:r>
      <w:r>
        <w:fldChar w:fldCharType="end"/>
      </w:r>
      <w:bookmarkEnd w:id="8"/>
    </w:p>
    <w:p w:rsidR="00F450B7" w:rsidRDefault="00F450B7"/>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12"/>
      </w:tblGrid>
      <w:tr w:rsidR="00C64195">
        <w:tc>
          <w:tcPr>
            <w:tcW w:w="9212" w:type="dxa"/>
          </w:tcPr>
          <w:p w:rsidR="00C64195" w:rsidRPr="00C64195" w:rsidRDefault="00C64195" w:rsidP="00F450B7">
            <w:pPr>
              <w:rPr>
                <w:b/>
              </w:rPr>
            </w:pPr>
            <w:r w:rsidRPr="00C64195">
              <w:rPr>
                <w:b/>
              </w:rPr>
              <w:t xml:space="preserve">Název </w:t>
            </w:r>
            <w:r w:rsidR="00111514">
              <w:rPr>
                <w:b/>
              </w:rPr>
              <w:t>bakalářské</w:t>
            </w:r>
            <w:r w:rsidRPr="00C64195">
              <w:rPr>
                <w:b/>
              </w:rPr>
              <w:t xml:space="preserve"> práce:</w:t>
            </w:r>
          </w:p>
        </w:tc>
      </w:tr>
      <w:tr w:rsidR="00C64195">
        <w:trPr>
          <w:trHeight w:val="1134"/>
        </w:trPr>
        <w:tc>
          <w:tcPr>
            <w:tcW w:w="9212" w:type="dxa"/>
          </w:tcPr>
          <w:p w:rsidR="00C64195" w:rsidRDefault="006C6B19" w:rsidP="004C3468">
            <w:r>
              <w:fldChar w:fldCharType="begin">
                <w:ffData>
                  <w:name w:val="Text12"/>
                  <w:enabled/>
                  <w:calcOnExit w:val="0"/>
                  <w:textInput/>
                </w:ffData>
              </w:fldChar>
            </w:r>
            <w:bookmarkStart w:id="9" w:name="Text12"/>
            <w:r>
              <w:instrText xml:space="preserve"> FORMTEXT </w:instrText>
            </w:r>
            <w:r>
              <w:fldChar w:fldCharType="separate"/>
            </w:r>
            <w:r w:rsidR="004C3468" w:rsidRPr="004C3468">
              <w:rPr>
                <w:noProof/>
              </w:rPr>
              <w:t>Controlled Release of model Drug Delivery Species from Polymer Matrix to Simulated Body Fluids</w:t>
            </w:r>
            <w:r>
              <w:fldChar w:fldCharType="end"/>
            </w:r>
            <w:bookmarkEnd w:id="9"/>
          </w:p>
        </w:tc>
      </w:tr>
    </w:tbl>
    <w:p w:rsidR="00C64195" w:rsidRDefault="00C64195" w:rsidP="00F450B7"/>
    <w:p w:rsidR="00C64195" w:rsidRDefault="00C64195" w:rsidP="00F450B7"/>
    <w:p w:rsidR="00F450B7" w:rsidRDefault="00F450B7">
      <w:r>
        <w:t xml:space="preserve">Hodnocení </w:t>
      </w:r>
      <w:r w:rsidR="009A6E0E">
        <w:t>bakalářské</w:t>
      </w:r>
      <w:r>
        <w:t xml:space="preserve"> práce s využitím klasifikační stupnice ECTS:</w:t>
      </w:r>
    </w:p>
    <w:p w:rsidR="00F450B7" w:rsidRDefault="00F450B7"/>
    <w:tbl>
      <w:tblPr>
        <w:tblStyle w:val="Mkatabulky"/>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
        <w:gridCol w:w="5220"/>
        <w:gridCol w:w="2520"/>
      </w:tblGrid>
      <w:tr w:rsidR="00F450B7" w:rsidRPr="002E6F53">
        <w:tc>
          <w:tcPr>
            <w:tcW w:w="468" w:type="dxa"/>
          </w:tcPr>
          <w:p w:rsidR="00F450B7" w:rsidRPr="002E6F53" w:rsidRDefault="00F450B7" w:rsidP="004C0900">
            <w:pPr>
              <w:jc w:val="right"/>
              <w:rPr>
                <w:b/>
              </w:rPr>
            </w:pPr>
          </w:p>
        </w:tc>
        <w:tc>
          <w:tcPr>
            <w:tcW w:w="5220" w:type="dxa"/>
          </w:tcPr>
          <w:p w:rsidR="00F450B7" w:rsidRPr="002E6F53" w:rsidRDefault="00F450B7">
            <w:pPr>
              <w:rPr>
                <w:b/>
              </w:rPr>
            </w:pPr>
            <w:r w:rsidRPr="002E6F53">
              <w:rPr>
                <w:b/>
              </w:rPr>
              <w:t>Kritérium hodnocení</w:t>
            </w:r>
          </w:p>
        </w:tc>
        <w:tc>
          <w:tcPr>
            <w:tcW w:w="2520" w:type="dxa"/>
          </w:tcPr>
          <w:p w:rsidR="00F450B7" w:rsidRPr="002E6F53" w:rsidRDefault="00F450B7">
            <w:pPr>
              <w:rPr>
                <w:b/>
              </w:rPr>
            </w:pPr>
            <w:r w:rsidRPr="002E6F53">
              <w:rPr>
                <w:b/>
              </w:rPr>
              <w:t>Hodnocení dle ECTS</w:t>
            </w:r>
          </w:p>
        </w:tc>
      </w:tr>
      <w:tr w:rsidR="00727EB6">
        <w:tc>
          <w:tcPr>
            <w:tcW w:w="468" w:type="dxa"/>
          </w:tcPr>
          <w:p w:rsidR="00727EB6" w:rsidRDefault="00727EB6" w:rsidP="004C0900">
            <w:pPr>
              <w:jc w:val="right"/>
            </w:pPr>
            <w:r>
              <w:t>1.</w:t>
            </w:r>
          </w:p>
        </w:tc>
        <w:tc>
          <w:tcPr>
            <w:tcW w:w="5220" w:type="dxa"/>
          </w:tcPr>
          <w:p w:rsidR="00727EB6" w:rsidRDefault="00727EB6" w:rsidP="00727EB6">
            <w:r>
              <w:t xml:space="preserve">Splnění zadání </w:t>
            </w:r>
            <w:r w:rsidR="00111514">
              <w:t>bakalářské</w:t>
            </w:r>
            <w:r>
              <w:t xml:space="preserve"> práce</w:t>
            </w:r>
          </w:p>
        </w:tc>
        <w:tc>
          <w:tcPr>
            <w:tcW w:w="2520" w:type="dxa"/>
          </w:tcPr>
          <w:p w:rsidR="00727EB6" w:rsidRPr="000019EA" w:rsidRDefault="00727EB6" w:rsidP="00F450B7">
            <w:pPr>
              <w:jc w:val="center"/>
              <w:rPr>
                <w:b/>
              </w:rPr>
            </w:pPr>
            <w:r>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bookmarkStart w:id="10" w:name="Rozevírací1"/>
            <w:r>
              <w:rPr>
                <w:b/>
              </w:rPr>
              <w:instrText xml:space="preserve"> FORMDROPDOWN </w:instrText>
            </w:r>
            <w:r>
              <w:rPr>
                <w:b/>
              </w:rPr>
            </w:r>
            <w:r>
              <w:rPr>
                <w:b/>
              </w:rPr>
              <w:fldChar w:fldCharType="end"/>
            </w:r>
            <w:bookmarkEnd w:id="10"/>
          </w:p>
        </w:tc>
      </w:tr>
      <w:tr w:rsidR="00727EB6">
        <w:tc>
          <w:tcPr>
            <w:tcW w:w="468" w:type="dxa"/>
          </w:tcPr>
          <w:p w:rsidR="00727EB6" w:rsidRDefault="00727EB6" w:rsidP="004C0900">
            <w:pPr>
              <w:jc w:val="right"/>
            </w:pPr>
            <w:r>
              <w:t>2.</w:t>
            </w:r>
          </w:p>
        </w:tc>
        <w:tc>
          <w:tcPr>
            <w:tcW w:w="5220" w:type="dxa"/>
          </w:tcPr>
          <w:p w:rsidR="00727EB6" w:rsidRDefault="00727EB6" w:rsidP="00727EB6">
            <w:r>
              <w:t>Formální úroveň práce, včetně jazykového zpracování</w:t>
            </w:r>
          </w:p>
        </w:tc>
        <w:tc>
          <w:tcPr>
            <w:tcW w:w="2520" w:type="dxa"/>
          </w:tcPr>
          <w:p w:rsidR="00727EB6" w:rsidRDefault="00727EB6" w:rsidP="00F450B7">
            <w:pPr>
              <w:jc w:val="center"/>
            </w:pPr>
            <w:r w:rsidRPr="000019EA">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3.</w:t>
            </w:r>
          </w:p>
        </w:tc>
        <w:tc>
          <w:tcPr>
            <w:tcW w:w="5220" w:type="dxa"/>
          </w:tcPr>
          <w:p w:rsidR="00727EB6" w:rsidRDefault="00727EB6" w:rsidP="00727EB6">
            <w:r>
              <w:t>Množství, aktuálnost a relevance použitých literárních zdrojů</w:t>
            </w:r>
          </w:p>
        </w:tc>
        <w:tc>
          <w:tcPr>
            <w:tcW w:w="2520" w:type="dxa"/>
          </w:tcPr>
          <w:p w:rsidR="00727EB6" w:rsidRDefault="00727EB6" w:rsidP="00F450B7">
            <w:pPr>
              <w:jc w:val="center"/>
            </w:pPr>
            <w:r w:rsidRPr="000019EA">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4.</w:t>
            </w:r>
          </w:p>
        </w:tc>
        <w:tc>
          <w:tcPr>
            <w:tcW w:w="5220" w:type="dxa"/>
          </w:tcPr>
          <w:p w:rsidR="00727EB6" w:rsidRDefault="00727EB6" w:rsidP="00727EB6">
            <w:r>
              <w:t>Popis experimentů a metod řešení</w:t>
            </w:r>
          </w:p>
        </w:tc>
        <w:tc>
          <w:tcPr>
            <w:tcW w:w="2520" w:type="dxa"/>
          </w:tcPr>
          <w:p w:rsidR="00727EB6" w:rsidRDefault="00727EB6" w:rsidP="00F450B7">
            <w:pPr>
              <w:jc w:val="center"/>
            </w:pPr>
            <w:r w:rsidRPr="000019EA">
              <w:rPr>
                <w:b/>
              </w:rPr>
              <w:fldChar w:fldCharType="begin">
                <w:ffData>
                  <w:name w:val="Rozevírací1"/>
                  <w:enabled/>
                  <w:calcOnExit w:val="0"/>
                  <w:ddList>
                    <w:result w:val="2"/>
                    <w:listEntry w:val="A - výborně"/>
                    <w:listEntry w:val="B - velmi dobře"/>
                    <w:listEntry w:val="C - dobře"/>
                    <w:listEntry w:val="D - uspokojivě"/>
                    <w:listEntry w:val="E - dostatečně"/>
                    <w:listEntry w:val="F - nedostatečně"/>
                  </w:ddList>
                </w:ffData>
              </w:fldChar>
            </w:r>
            <w:r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5.</w:t>
            </w:r>
          </w:p>
        </w:tc>
        <w:tc>
          <w:tcPr>
            <w:tcW w:w="5220" w:type="dxa"/>
          </w:tcPr>
          <w:p w:rsidR="00727EB6" w:rsidRDefault="00727EB6" w:rsidP="00727EB6">
            <w:r>
              <w:t>Kvalita zpracování výsledků</w:t>
            </w:r>
          </w:p>
        </w:tc>
        <w:tc>
          <w:tcPr>
            <w:tcW w:w="2520" w:type="dxa"/>
          </w:tcPr>
          <w:p w:rsidR="00727EB6" w:rsidRDefault="00727EB6" w:rsidP="00F450B7">
            <w:pPr>
              <w:jc w:val="center"/>
            </w:pPr>
            <w:r w:rsidRPr="000019EA">
              <w:rPr>
                <w:b/>
              </w:rPr>
              <w:fldChar w:fldCharType="begin">
                <w:ffData>
                  <w:name w:val="Rozevírací1"/>
                  <w:enabled/>
                  <w:calcOnExit w:val="0"/>
                  <w:ddList>
                    <w:result w:val="2"/>
                    <w:listEntry w:val="A - výborně"/>
                    <w:listEntry w:val="B - velmi dobře"/>
                    <w:listEntry w:val="C - dobře"/>
                    <w:listEntry w:val="D - uspokojivě"/>
                    <w:listEntry w:val="E - dostatečně"/>
                    <w:listEntry w:val="F - nedostatečně"/>
                  </w:ddList>
                </w:ffData>
              </w:fldChar>
            </w:r>
            <w:r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6.</w:t>
            </w:r>
          </w:p>
        </w:tc>
        <w:tc>
          <w:tcPr>
            <w:tcW w:w="5220" w:type="dxa"/>
          </w:tcPr>
          <w:p w:rsidR="00727EB6" w:rsidRDefault="00727EB6" w:rsidP="00727EB6">
            <w:r>
              <w:t>Interpretace získaných výsledků a jejich diskuze</w:t>
            </w:r>
          </w:p>
        </w:tc>
        <w:tc>
          <w:tcPr>
            <w:tcW w:w="2520" w:type="dxa"/>
          </w:tcPr>
          <w:p w:rsidR="00727EB6" w:rsidRDefault="00727EB6" w:rsidP="00F450B7">
            <w:pPr>
              <w:jc w:val="center"/>
            </w:pPr>
            <w:r w:rsidRPr="000019EA">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0019EA">
              <w:rPr>
                <w:b/>
              </w:rPr>
              <w:instrText xml:space="preserve"> FORMDROPDOWN </w:instrText>
            </w:r>
            <w:r w:rsidRPr="000019EA">
              <w:rPr>
                <w:b/>
              </w:rPr>
            </w:r>
            <w:r w:rsidRPr="000019EA">
              <w:rPr>
                <w:b/>
              </w:rPr>
              <w:fldChar w:fldCharType="end"/>
            </w:r>
          </w:p>
        </w:tc>
      </w:tr>
      <w:tr w:rsidR="00727EB6">
        <w:tc>
          <w:tcPr>
            <w:tcW w:w="468" w:type="dxa"/>
          </w:tcPr>
          <w:p w:rsidR="00727EB6" w:rsidRDefault="00727EB6" w:rsidP="004C0900">
            <w:pPr>
              <w:jc w:val="right"/>
            </w:pPr>
            <w:r>
              <w:t>7.</w:t>
            </w:r>
          </w:p>
        </w:tc>
        <w:tc>
          <w:tcPr>
            <w:tcW w:w="5220" w:type="dxa"/>
          </w:tcPr>
          <w:p w:rsidR="00727EB6" w:rsidRDefault="00727EB6" w:rsidP="00727EB6">
            <w:r>
              <w:t>Formulace závěrů práce</w:t>
            </w:r>
          </w:p>
        </w:tc>
        <w:tc>
          <w:tcPr>
            <w:tcW w:w="2520" w:type="dxa"/>
          </w:tcPr>
          <w:p w:rsidR="00727EB6" w:rsidRDefault="00727EB6" w:rsidP="00F450B7">
            <w:pPr>
              <w:jc w:val="center"/>
            </w:pPr>
            <w:r w:rsidRPr="000019EA">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0019EA">
              <w:rPr>
                <w:b/>
              </w:rPr>
              <w:instrText xml:space="preserve"> FORMDROPDOWN </w:instrText>
            </w:r>
            <w:r w:rsidRPr="000019EA">
              <w:rPr>
                <w:b/>
              </w:rPr>
            </w:r>
            <w:r w:rsidRPr="000019EA">
              <w:rPr>
                <w:b/>
              </w:rPr>
              <w:fldChar w:fldCharType="end"/>
            </w:r>
          </w:p>
        </w:tc>
      </w:tr>
    </w:tbl>
    <w:p w:rsidR="00F450B7" w:rsidRDefault="00F450B7"/>
    <w:p w:rsidR="00F450B7" w:rsidRDefault="00F450B7"/>
    <w:p w:rsidR="003E24B3" w:rsidRDefault="003E24B3">
      <w:r>
        <w:t xml:space="preserve">Předloženou práci </w:t>
      </w:r>
      <w:r w:rsidR="000019EA" w:rsidRPr="00045688">
        <w:rPr>
          <w:b/>
        </w:rPr>
        <w:fldChar w:fldCharType="begin">
          <w:ffData>
            <w:name w:val="Rozevírací2"/>
            <w:enabled/>
            <w:calcOnExit w:val="0"/>
            <w:ddList>
              <w:listEntry w:val="doporučuji"/>
              <w:listEntry w:val="nedoporučuji"/>
            </w:ddList>
          </w:ffData>
        </w:fldChar>
      </w:r>
      <w:bookmarkStart w:id="11" w:name="Rozevírací2"/>
      <w:r w:rsidR="000019EA" w:rsidRPr="00045688">
        <w:rPr>
          <w:b/>
        </w:rPr>
        <w:instrText xml:space="preserve"> FORMDROPDOWN </w:instrText>
      </w:r>
      <w:r w:rsidR="000019EA" w:rsidRPr="00045688">
        <w:rPr>
          <w:b/>
        </w:rPr>
      </w:r>
      <w:r w:rsidR="000019EA" w:rsidRPr="00045688">
        <w:rPr>
          <w:b/>
        </w:rPr>
        <w:fldChar w:fldCharType="end"/>
      </w:r>
      <w:bookmarkEnd w:id="11"/>
      <w:r w:rsidR="000019EA">
        <w:t xml:space="preserve"> </w:t>
      </w:r>
      <w:r>
        <w:t>k obhajobě a navrhuji hodnocení</w:t>
      </w:r>
    </w:p>
    <w:p w:rsidR="003E24B3" w:rsidRPr="000019EA" w:rsidRDefault="000019EA" w:rsidP="000019EA">
      <w:pPr>
        <w:jc w:val="center"/>
        <w:rPr>
          <w:sz w:val="28"/>
          <w:szCs w:val="28"/>
        </w:rPr>
      </w:pPr>
      <w:r w:rsidRPr="000019EA">
        <w:rPr>
          <w:b/>
          <w:sz w:val="28"/>
          <w:szCs w:val="28"/>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0019EA">
        <w:rPr>
          <w:b/>
          <w:sz w:val="28"/>
          <w:szCs w:val="28"/>
        </w:rPr>
        <w:instrText xml:space="preserve"> FORMDROPDOWN </w:instrText>
      </w:r>
      <w:r w:rsidRPr="000019EA">
        <w:rPr>
          <w:b/>
          <w:sz w:val="28"/>
          <w:szCs w:val="28"/>
        </w:rPr>
      </w:r>
      <w:r w:rsidRPr="000019EA">
        <w:rPr>
          <w:b/>
          <w:sz w:val="28"/>
          <w:szCs w:val="28"/>
        </w:rPr>
        <w:fldChar w:fldCharType="end"/>
      </w:r>
    </w:p>
    <w:p w:rsidR="00612BF3" w:rsidRDefault="00612BF3"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6C6B19" w:rsidRDefault="006C6B19" w:rsidP="006C6B19"/>
    <w:tbl>
      <w:tblPr>
        <w:tblStyle w:val="Mkatabulky"/>
        <w:tblW w:w="0" w:type="auto"/>
        <w:tblLook w:val="01E0" w:firstRow="1" w:lastRow="1" w:firstColumn="1" w:lastColumn="1" w:noHBand="0" w:noVBand="0"/>
      </w:tblPr>
      <w:tblGrid>
        <w:gridCol w:w="9212"/>
      </w:tblGrid>
      <w:tr w:rsidR="006C6B19">
        <w:trPr>
          <w:trHeight w:val="275"/>
        </w:trPr>
        <w:tc>
          <w:tcPr>
            <w:tcW w:w="9212" w:type="dxa"/>
            <w:tcBorders>
              <w:bottom w:val="nil"/>
            </w:tcBorders>
          </w:tcPr>
          <w:p w:rsidR="006C6B19" w:rsidRPr="002D59E5" w:rsidRDefault="006C6B19" w:rsidP="006C6B19">
            <w:pPr>
              <w:jc w:val="both"/>
              <w:rPr>
                <w:b/>
              </w:rPr>
            </w:pPr>
            <w:r w:rsidRPr="004E20D3">
              <w:rPr>
                <w:b/>
              </w:rPr>
              <w:t>Komentáře k </w:t>
            </w:r>
            <w:r w:rsidR="00B73C3F">
              <w:rPr>
                <w:b/>
              </w:rPr>
              <w:t>bakalářské</w:t>
            </w:r>
            <w:r w:rsidRPr="004E20D3">
              <w:rPr>
                <w:b/>
              </w:rPr>
              <w:t xml:space="preserve"> práci:</w:t>
            </w:r>
          </w:p>
        </w:tc>
      </w:tr>
      <w:tr w:rsidR="006C6B19">
        <w:trPr>
          <w:trHeight w:val="4536"/>
        </w:trPr>
        <w:tc>
          <w:tcPr>
            <w:tcW w:w="9212" w:type="dxa"/>
            <w:tcBorders>
              <w:top w:val="nil"/>
            </w:tcBorders>
          </w:tcPr>
          <w:p w:rsidR="004C3468" w:rsidRDefault="006C6B19" w:rsidP="004C3468">
            <w:pPr>
              <w:jc w:val="both"/>
            </w:pPr>
            <w:r w:rsidRPr="00045688">
              <w:fldChar w:fldCharType="begin">
                <w:ffData>
                  <w:name w:val="Text10"/>
                  <w:enabled/>
                  <w:calcOnExit w:val="0"/>
                  <w:textInput/>
                </w:ffData>
              </w:fldChar>
            </w:r>
            <w:bookmarkStart w:id="12" w:name="Text10"/>
            <w:r w:rsidRPr="00045688">
              <w:instrText xml:space="preserve"> FORMTEXT </w:instrText>
            </w:r>
            <w:r w:rsidRPr="00045688">
              <w:fldChar w:fldCharType="separate"/>
            </w:r>
            <w:r w:rsidR="004C3468">
              <w:t>The presented thesis written by the student Kristýna Jedličková follows the traditional template of a bachelor thesis. The bachelor thesis contains two main parts – theoretical and experimental where the theoretical part takes up 35 pages and the experimental the rest of 25 pages. Student supported the thesis with 40 relevant references from which the majority is from scientific journals.</w:t>
            </w:r>
          </w:p>
          <w:p w:rsidR="00AE1B47" w:rsidRDefault="004C3468" w:rsidP="004C3468">
            <w:pPr>
              <w:jc w:val="both"/>
            </w:pPr>
            <w:r>
              <w:t>Theoretical part is transparently arranged into five sections, where student firstly introduces polymers generally used as drug carriers, the second chapter is dedicated to kinetic models of drug release, then student focuses on matrix tablets and principles of drug release from matrices. In the last chapter of theoretical part student describes methods for evaluation of drug release processes. The theoretical part is well-understandable, easy to follow and quality of used English language is definitely above-average for bachelor degree student.</w:t>
            </w:r>
          </w:p>
          <w:p w:rsidR="004C3468" w:rsidRDefault="004C3468" w:rsidP="004C3468">
            <w:pPr>
              <w:jc w:val="both"/>
            </w:pPr>
            <w:r>
              <w:t xml:space="preserve">However, the information presented by student in the theoretical part is rather basic mostly and for another qualification work, I would recommend </w:t>
            </w:r>
            <w:r w:rsidR="00AE1B47">
              <w:t xml:space="preserve">to </w:t>
            </w:r>
            <w:r>
              <w:t xml:space="preserve">dedicate more time to the literature survey. </w:t>
            </w:r>
            <w:r w:rsidR="00AE1B47">
              <w:t>For the topic overview the thesis works very well however</w:t>
            </w:r>
            <w:r>
              <w:t>.</w:t>
            </w:r>
            <w:r w:rsidR="00AE1B47">
              <w:t xml:space="preserve"> Another</w:t>
            </w:r>
            <w:r>
              <w:t xml:space="preserve"> comment to the theoretical part belongs to figures, which are not cited in the text thus the connection between the information in the text and figure is missing. Another comment belongs to PVC. Since the PVC is the main substance of the experiment, I would see reasonable to dedicate</w:t>
            </w:r>
            <w:r w:rsidR="00AE1B47">
              <w:t xml:space="preserve"> to</w:t>
            </w:r>
            <w:r>
              <w:t xml:space="preserve"> it more space in the theoretical part than just one sentence. On the other hand, I would appreciate the layout of 19 equations which are made by the student herself. The list of equations is unfortunately missing.</w:t>
            </w:r>
          </w:p>
          <w:p w:rsidR="004C3468" w:rsidRDefault="004C3468" w:rsidP="004C3468">
            <w:pPr>
              <w:jc w:val="both"/>
            </w:pPr>
            <w:r>
              <w:t xml:space="preserve">Furthermore, the experimental part is divided to four main parts. The first part includes the description of used materials and this is followed by the preparation of the samples chapter. Then student deals with experimental methods used for characterization of samples. </w:t>
            </w:r>
            <w:r w:rsidR="00AE1B47">
              <w:t>T</w:t>
            </w:r>
            <w:r>
              <w:t>he last chapter of the experimental part is dedicated to results and discussion.</w:t>
            </w:r>
          </w:p>
          <w:p w:rsidR="004C3468" w:rsidRDefault="004C3468" w:rsidP="004C3468">
            <w:pPr>
              <w:jc w:val="both"/>
            </w:pPr>
            <w:r>
              <w:t>The preparation of the samples was written in detail thus its reproducibility can be achieved which is very important. Prepared samples were subjected except to the releasing test, which was of the main focus, to several other tests; i.e. FTIR analysis, SEM, tensile tests and antibacterial test. Results of all the tests were satisfactory described and discussed.</w:t>
            </w:r>
          </w:p>
          <w:p w:rsidR="004C3468" w:rsidRDefault="004C3468" w:rsidP="004C3468">
            <w:pPr>
              <w:jc w:val="both"/>
            </w:pPr>
            <w:r>
              <w:t>The conclusion part summarizes the obtained results of each test and evaluates that the active substance is being released</w:t>
            </w:r>
            <w:r w:rsidR="00295ED7">
              <w:t xml:space="preserve"> by diffusion process </w:t>
            </w:r>
            <w:r>
              <w:t xml:space="preserve">in three steps </w:t>
            </w:r>
            <w:r w:rsidR="00295ED7">
              <w:t>according to the Noyes-Whitney fundamental model</w:t>
            </w:r>
            <w:r>
              <w:t>. Also proposes the future effort in solved topic and some suitable application in the practise.</w:t>
            </w:r>
          </w:p>
          <w:p w:rsidR="004C3468" w:rsidRDefault="004C3468" w:rsidP="004C3468">
            <w:pPr>
              <w:jc w:val="both"/>
            </w:pPr>
            <w:r>
              <w:t>Comparing to the theoretical part, the experimental part was more difficult to follow and at some places in the text is clear that the student was in a hurry. Positive is that student finally connects figures with the text.</w:t>
            </w:r>
          </w:p>
          <w:p w:rsidR="00295ED7" w:rsidRDefault="004C3468" w:rsidP="00295ED7">
            <w:pPr>
              <w:jc w:val="both"/>
            </w:pPr>
            <w:r>
              <w:t xml:space="preserve">In overall, the thesis was consistent and written down precisely, although with some minor exceptions. </w:t>
            </w:r>
            <w:r w:rsidR="00295ED7">
              <w:t xml:space="preserve">The bachelor thesis is among the other works enriched by the experimental part and English language which is not standard at this degree level yet. </w:t>
            </w:r>
            <w:r>
              <w:t>The aims of the thesis were accomplished therefore I recommend the thesis for the defence.</w:t>
            </w:r>
          </w:p>
          <w:p w:rsidR="00295ED7" w:rsidRDefault="00295ED7" w:rsidP="00295ED7">
            <w:pPr>
              <w:jc w:val="both"/>
            </w:pPr>
          </w:p>
          <w:p w:rsidR="00295ED7" w:rsidRDefault="00295ED7" w:rsidP="00295ED7">
            <w:pPr>
              <w:jc w:val="both"/>
            </w:pPr>
          </w:p>
          <w:p w:rsidR="00295ED7" w:rsidRDefault="00295ED7" w:rsidP="00295ED7">
            <w:pPr>
              <w:jc w:val="both"/>
            </w:pPr>
          </w:p>
          <w:p w:rsidR="00295ED7" w:rsidRDefault="00295ED7" w:rsidP="00295ED7">
            <w:pPr>
              <w:jc w:val="both"/>
            </w:pPr>
          </w:p>
          <w:p w:rsidR="006C6B19" w:rsidRPr="00045688" w:rsidRDefault="006C6B19" w:rsidP="00295ED7">
            <w:pPr>
              <w:jc w:val="both"/>
            </w:pPr>
            <w:r w:rsidRPr="00045688">
              <w:fldChar w:fldCharType="end"/>
            </w:r>
            <w:bookmarkEnd w:id="12"/>
          </w:p>
        </w:tc>
      </w:tr>
    </w:tbl>
    <w:p w:rsidR="006C6B19" w:rsidRDefault="006C6B19" w:rsidP="006C6B19">
      <w:pPr>
        <w:jc w:val="both"/>
      </w:pPr>
    </w:p>
    <w:tbl>
      <w:tblPr>
        <w:tblStyle w:val="Mkatabulky"/>
        <w:tblW w:w="0" w:type="auto"/>
        <w:tblLook w:val="01E0" w:firstRow="1" w:lastRow="1" w:firstColumn="1" w:lastColumn="1" w:noHBand="0" w:noVBand="0"/>
      </w:tblPr>
      <w:tblGrid>
        <w:gridCol w:w="9212"/>
      </w:tblGrid>
      <w:tr w:rsidR="006C6B19">
        <w:trPr>
          <w:trHeight w:val="140"/>
        </w:trPr>
        <w:tc>
          <w:tcPr>
            <w:tcW w:w="9212" w:type="dxa"/>
            <w:tcBorders>
              <w:bottom w:val="nil"/>
            </w:tcBorders>
          </w:tcPr>
          <w:p w:rsidR="006C6B19" w:rsidRPr="002D59E5" w:rsidRDefault="006C6B19" w:rsidP="006C6B19">
            <w:pPr>
              <w:jc w:val="both"/>
              <w:rPr>
                <w:b/>
              </w:rPr>
            </w:pPr>
            <w:r w:rsidRPr="004E20D3">
              <w:rPr>
                <w:b/>
              </w:rPr>
              <w:lastRenderedPageBreak/>
              <w:t xml:space="preserve">Otázky </w:t>
            </w:r>
            <w:r>
              <w:rPr>
                <w:b/>
              </w:rPr>
              <w:t>oponenta bakalář</w:t>
            </w:r>
            <w:r w:rsidR="00642D46">
              <w:rPr>
                <w:b/>
              </w:rPr>
              <w:t>s</w:t>
            </w:r>
            <w:r>
              <w:rPr>
                <w:b/>
              </w:rPr>
              <w:t>ké práce</w:t>
            </w:r>
            <w:r w:rsidRPr="004E20D3">
              <w:rPr>
                <w:b/>
              </w:rPr>
              <w:t>:</w:t>
            </w:r>
          </w:p>
        </w:tc>
      </w:tr>
      <w:tr w:rsidR="006C6B19">
        <w:trPr>
          <w:trHeight w:val="4536"/>
        </w:trPr>
        <w:tc>
          <w:tcPr>
            <w:tcW w:w="9212" w:type="dxa"/>
            <w:tcBorders>
              <w:top w:val="nil"/>
            </w:tcBorders>
          </w:tcPr>
          <w:p w:rsidR="00295ED7" w:rsidRDefault="006C6B19" w:rsidP="00295ED7">
            <w:pPr>
              <w:jc w:val="both"/>
            </w:pPr>
            <w:r w:rsidRPr="00045688">
              <w:fldChar w:fldCharType="begin">
                <w:ffData>
                  <w:name w:val="Text11"/>
                  <w:enabled/>
                  <w:calcOnExit w:val="0"/>
                  <w:textInput/>
                </w:ffData>
              </w:fldChar>
            </w:r>
            <w:bookmarkStart w:id="13" w:name="Text11"/>
            <w:r w:rsidRPr="00045688">
              <w:instrText xml:space="preserve"> FORMTEXT </w:instrText>
            </w:r>
            <w:r w:rsidRPr="00045688">
              <w:fldChar w:fldCharType="separate"/>
            </w:r>
          </w:p>
          <w:p w:rsidR="00295ED7" w:rsidRDefault="00295ED7" w:rsidP="00295ED7">
            <w:pPr>
              <w:jc w:val="both"/>
            </w:pPr>
            <w:r>
              <w:t>1. Have you checked the influence of CV particles sedimentation on the properties of PVC/CV film?</w:t>
            </w:r>
            <w:r w:rsidR="00713D6B">
              <w:t xml:space="preserve"> </w:t>
            </w:r>
            <w:r>
              <w:t>Does sedimentation of particles proceeds during film preparation?</w:t>
            </w:r>
          </w:p>
          <w:p w:rsidR="00295ED7" w:rsidRDefault="00295ED7" w:rsidP="00295ED7">
            <w:pPr>
              <w:jc w:val="both"/>
            </w:pPr>
          </w:p>
          <w:p w:rsidR="00295ED7" w:rsidRDefault="00295ED7" w:rsidP="00295ED7">
            <w:pPr>
              <w:jc w:val="both"/>
            </w:pPr>
            <w:r>
              <w:t>2. Could you describe and explain what is presented in Figure 8</w:t>
            </w:r>
            <w:r w:rsidR="00713D6B">
              <w:t xml:space="preserve"> in your thesis</w:t>
            </w:r>
            <w:r>
              <w:t>?</w:t>
            </w:r>
          </w:p>
          <w:p w:rsidR="00295ED7" w:rsidRDefault="00295ED7" w:rsidP="00295ED7">
            <w:pPr>
              <w:jc w:val="both"/>
            </w:pPr>
          </w:p>
          <w:p w:rsidR="006C6B19" w:rsidRPr="00045688" w:rsidRDefault="00295ED7" w:rsidP="00713D6B">
            <w:pPr>
              <w:jc w:val="both"/>
            </w:pPr>
            <w:r>
              <w:t>3.</w:t>
            </w:r>
            <w:r w:rsidR="00713D6B">
              <w:t xml:space="preserve"> </w:t>
            </w:r>
            <w:r>
              <w:t>Why specificaly the Noyes-Whitney model was used for drug release data evaluation and is there any other model which could be used for interlaying the data?</w:t>
            </w:r>
            <w:r w:rsidR="006C6B19" w:rsidRPr="00045688">
              <w:fldChar w:fldCharType="end"/>
            </w:r>
            <w:bookmarkEnd w:id="13"/>
          </w:p>
        </w:tc>
      </w:tr>
    </w:tbl>
    <w:p w:rsidR="006C6B19" w:rsidRDefault="006C6B19" w:rsidP="006C6B19">
      <w:pPr>
        <w:jc w:val="both"/>
      </w:pPr>
    </w:p>
    <w:p w:rsidR="003E24B3" w:rsidRDefault="003E24B3" w:rsidP="003E24B3">
      <w:pPr>
        <w:jc w:val="both"/>
      </w:pPr>
    </w:p>
    <w:p w:rsidR="003E24B3" w:rsidRDefault="003E24B3" w:rsidP="003E24B3">
      <w:pPr>
        <w:jc w:val="both"/>
      </w:pPr>
    </w:p>
    <w:p w:rsidR="003E24B3" w:rsidRDefault="003E24B3" w:rsidP="003E24B3">
      <w:pPr>
        <w:jc w:val="both"/>
      </w:pPr>
    </w:p>
    <w:p w:rsidR="00272935" w:rsidRDefault="00272935" w:rsidP="00272935">
      <w:pPr>
        <w:jc w:val="both"/>
      </w:pPr>
      <w:r>
        <w:t>V</w:t>
      </w:r>
      <w:r w:rsidR="004C3468">
        <w:t> </w:t>
      </w:r>
      <w:r>
        <w:fldChar w:fldCharType="begin">
          <w:ffData>
            <w:name w:val="Text12"/>
            <w:enabled/>
            <w:calcOnExit w:val="0"/>
            <w:textInput/>
          </w:ffData>
        </w:fldChar>
      </w:r>
      <w:r>
        <w:instrText xml:space="preserve"> FORMTEXT </w:instrText>
      </w:r>
      <w:r>
        <w:fldChar w:fldCharType="separate"/>
      </w:r>
      <w:r w:rsidR="004C3468">
        <w:rPr>
          <w:noProof/>
        </w:rPr>
        <w:t>e Zlíně</w:t>
      </w:r>
      <w:r>
        <w:fldChar w:fldCharType="end"/>
      </w:r>
      <w:r>
        <w:t xml:space="preserve"> dne </w:t>
      </w:r>
      <w:r>
        <w:fldChar w:fldCharType="begin">
          <w:ffData>
            <w:name w:val="Text13"/>
            <w:enabled/>
            <w:calcOnExit w:val="0"/>
            <w:textInput/>
          </w:ffData>
        </w:fldChar>
      </w:r>
      <w:bookmarkStart w:id="14" w:name="Text13"/>
      <w:r>
        <w:instrText xml:space="preserve"> FORMTEXT </w:instrText>
      </w:r>
      <w:r>
        <w:fldChar w:fldCharType="separate"/>
      </w:r>
      <w:r w:rsidR="004C3468">
        <w:rPr>
          <w:noProof/>
        </w:rPr>
        <w:t>12.6.2013</w:t>
      </w:r>
      <w:r>
        <w:fldChar w:fldCharType="end"/>
      </w:r>
      <w:bookmarkEnd w:id="14"/>
    </w:p>
    <w:p w:rsidR="003E24B3" w:rsidRDefault="003E24B3" w:rsidP="003E24B3">
      <w:pPr>
        <w:jc w:val="both"/>
      </w:pPr>
    </w:p>
    <w:p w:rsidR="003E24B3" w:rsidRDefault="003E24B3" w:rsidP="003E24B3">
      <w:pPr>
        <w:jc w:val="both"/>
      </w:pPr>
    </w:p>
    <w:p w:rsidR="00FC0306" w:rsidRDefault="00FC0306" w:rsidP="003E24B3">
      <w:pPr>
        <w:jc w:val="both"/>
      </w:pPr>
    </w:p>
    <w:p w:rsidR="003E24B3" w:rsidRPr="003E24B3" w:rsidRDefault="003E24B3" w:rsidP="003E24B3">
      <w:pPr>
        <w:jc w:val="both"/>
      </w:pPr>
      <w:r>
        <w:tab/>
      </w:r>
      <w:r>
        <w:tab/>
      </w:r>
      <w:r>
        <w:tab/>
      </w:r>
      <w:r>
        <w:tab/>
      </w:r>
      <w:r>
        <w:tab/>
      </w:r>
      <w:r>
        <w:tab/>
      </w:r>
      <w:r>
        <w:tab/>
      </w:r>
      <w:r>
        <w:tab/>
        <w:t xml:space="preserve">podpis </w:t>
      </w:r>
      <w:r w:rsidR="00727EB6">
        <w:t xml:space="preserve">oponenta </w:t>
      </w:r>
      <w:r w:rsidR="00111514">
        <w:t>bakalářské</w:t>
      </w:r>
      <w:r>
        <w:t xml:space="preserve"> práce</w:t>
      </w:r>
    </w:p>
    <w:sectPr w:rsidR="003E24B3" w:rsidRPr="003E24B3" w:rsidSect="000019EA">
      <w:headerReference w:type="default" r:id="rId7"/>
      <w:footerReference w:type="default" r:id="rId8"/>
      <w:pgSz w:w="11906" w:h="16838"/>
      <w:pgMar w:top="2516" w:right="1417" w:bottom="89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7A2" w:rsidRDefault="009D07A2">
      <w:r>
        <w:separator/>
      </w:r>
    </w:p>
  </w:endnote>
  <w:endnote w:type="continuationSeparator" w:id="0">
    <w:p w:rsidR="009D07A2" w:rsidRDefault="009D0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A9" w:rsidRPr="00C64195" w:rsidRDefault="001E18A9">
    <w:pPr>
      <w:pStyle w:val="Zpat"/>
      <w:rPr>
        <w:rStyle w:val="slostrnky"/>
        <w:sz w:val="20"/>
        <w:szCs w:val="20"/>
      </w:rPr>
    </w:pPr>
    <w:r w:rsidRPr="00C64195">
      <w:rPr>
        <w:sz w:val="20"/>
        <w:szCs w:val="20"/>
      </w:rPr>
      <w:t xml:space="preserve">Posudek </w:t>
    </w:r>
    <w:r>
      <w:rPr>
        <w:sz w:val="20"/>
        <w:szCs w:val="20"/>
      </w:rPr>
      <w:t>oponenta</w:t>
    </w:r>
    <w:r w:rsidRPr="00C64195">
      <w:rPr>
        <w:sz w:val="20"/>
        <w:szCs w:val="20"/>
      </w:rPr>
      <w:t xml:space="preserve"> </w:t>
    </w:r>
    <w:r>
      <w:rPr>
        <w:sz w:val="20"/>
        <w:szCs w:val="20"/>
      </w:rPr>
      <w:t>bakalářské</w:t>
    </w:r>
    <w:r w:rsidRPr="00C64195">
      <w:rPr>
        <w:sz w:val="20"/>
        <w:szCs w:val="20"/>
      </w:rPr>
      <w:t xml:space="preserve"> práce</w:t>
    </w:r>
    <w:r>
      <w:rPr>
        <w:sz w:val="20"/>
        <w:szCs w:val="20"/>
      </w:rPr>
      <w:t xml:space="preserve"> – experimentální práce</w:t>
    </w:r>
    <w:r w:rsidRPr="00C64195">
      <w:rPr>
        <w:sz w:val="20"/>
        <w:szCs w:val="20"/>
      </w:rPr>
      <w:tab/>
      <w:t xml:space="preserve">Strana </w:t>
    </w:r>
    <w:r w:rsidRPr="00C64195">
      <w:rPr>
        <w:rStyle w:val="slostrnky"/>
        <w:sz w:val="20"/>
        <w:szCs w:val="20"/>
      </w:rPr>
      <w:fldChar w:fldCharType="begin"/>
    </w:r>
    <w:r w:rsidRPr="00C64195">
      <w:rPr>
        <w:rStyle w:val="slostrnky"/>
        <w:sz w:val="20"/>
        <w:szCs w:val="20"/>
      </w:rPr>
      <w:instrText xml:space="preserve"> PAGE </w:instrText>
    </w:r>
    <w:r w:rsidRPr="00C64195">
      <w:rPr>
        <w:rStyle w:val="slostrnky"/>
        <w:sz w:val="20"/>
        <w:szCs w:val="20"/>
      </w:rPr>
      <w:fldChar w:fldCharType="separate"/>
    </w:r>
    <w:r w:rsidR="00FC3E77">
      <w:rPr>
        <w:rStyle w:val="slostrnky"/>
        <w:noProof/>
        <w:sz w:val="20"/>
        <w:szCs w:val="20"/>
      </w:rPr>
      <w:t>2</w:t>
    </w:r>
    <w:r w:rsidRPr="00C64195">
      <w:rPr>
        <w:rStyle w:val="slostrnky"/>
        <w:sz w:val="20"/>
        <w:szCs w:val="20"/>
      </w:rPr>
      <w:fldChar w:fldCharType="end"/>
    </w:r>
    <w:r w:rsidRPr="00C64195">
      <w:rPr>
        <w:rStyle w:val="slostrnky"/>
        <w:sz w:val="20"/>
        <w:szCs w:val="20"/>
      </w:rPr>
      <w:t>/</w:t>
    </w:r>
    <w:r w:rsidRPr="00C64195">
      <w:rPr>
        <w:rStyle w:val="slostrnky"/>
        <w:sz w:val="20"/>
        <w:szCs w:val="20"/>
      </w:rPr>
      <w:fldChar w:fldCharType="begin"/>
    </w:r>
    <w:r w:rsidRPr="00C64195">
      <w:rPr>
        <w:rStyle w:val="slostrnky"/>
        <w:sz w:val="20"/>
        <w:szCs w:val="20"/>
      </w:rPr>
      <w:instrText xml:space="preserve"> NUMPAGES </w:instrText>
    </w:r>
    <w:r w:rsidRPr="00C64195">
      <w:rPr>
        <w:rStyle w:val="slostrnky"/>
        <w:sz w:val="20"/>
        <w:szCs w:val="20"/>
      </w:rPr>
      <w:fldChar w:fldCharType="separate"/>
    </w:r>
    <w:r w:rsidR="00FC3E77">
      <w:rPr>
        <w:rStyle w:val="slostrnky"/>
        <w:noProof/>
        <w:sz w:val="20"/>
        <w:szCs w:val="20"/>
      </w:rPr>
      <w:t>3</w:t>
    </w:r>
    <w:r w:rsidRPr="00C64195">
      <w:rPr>
        <w:rStyle w:val="slostrnky"/>
        <w:sz w:val="20"/>
        <w:szCs w:val="20"/>
      </w:rPr>
      <w:fldChar w:fldCharType="end"/>
    </w:r>
  </w:p>
  <w:p w:rsidR="001E18A9" w:rsidRPr="00C64195" w:rsidRDefault="001E18A9">
    <w:pPr>
      <w:pStyle w:val="Zpat"/>
      <w:rPr>
        <w:sz w:val="20"/>
        <w:szCs w:val="20"/>
      </w:rPr>
    </w:pPr>
    <w:r w:rsidRPr="00C64195">
      <w:rPr>
        <w:rStyle w:val="slostrnky"/>
        <w:sz w:val="20"/>
        <w:szCs w:val="20"/>
      </w:rPr>
      <w:t>Verze 20110</w:t>
    </w:r>
    <w:r>
      <w:rPr>
        <w:rStyle w:val="slostrnky"/>
        <w:sz w:val="20"/>
        <w:szCs w:val="20"/>
      </w:rPr>
      <w:t>5</w:t>
    </w:r>
    <w:r w:rsidR="0011474D">
      <w:rPr>
        <w:rStyle w:val="slostrnky"/>
        <w:sz w:val="20"/>
        <w:szCs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7A2" w:rsidRDefault="009D07A2">
      <w:r>
        <w:separator/>
      </w:r>
    </w:p>
  </w:footnote>
  <w:footnote w:type="continuationSeparator" w:id="0">
    <w:p w:rsidR="009D07A2" w:rsidRDefault="009D0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8A9" w:rsidRDefault="00AE1B47">
    <w:pPr>
      <w:pStyle w:val="Zhlav"/>
      <w:rPr>
        <w:sz w:val="20"/>
        <w:szCs w:val="20"/>
      </w:rPr>
    </w:pPr>
    <w:r>
      <w:rPr>
        <w:b/>
        <w:noProof/>
        <w:color w:val="FF0000"/>
        <w:sz w:val="28"/>
        <w:szCs w:val="28"/>
      </w:rPr>
      <w:drawing>
        <wp:inline distT="0" distB="0" distL="0" distR="0">
          <wp:extent cx="3147060" cy="593725"/>
          <wp:effectExtent l="0" t="0" r="0" b="0"/>
          <wp:docPr id="1" name="obrázek 1" descr="ft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_logo_cz"/>
                  <pic:cNvPicPr>
                    <a:picLocks noChangeAspect="1" noChangeArrowheads="1"/>
                  </pic:cNvPicPr>
                </pic:nvPicPr>
                <pic:blipFill>
                  <a:blip r:embed="rId1">
                    <a:extLst>
                      <a:ext uri="{28A0092B-C50C-407E-A947-70E740481C1C}">
                        <a14:useLocalDpi xmlns:a14="http://schemas.microsoft.com/office/drawing/2010/main" val="0"/>
                      </a:ext>
                    </a:extLst>
                  </a:blip>
                  <a:srcRect t="14966" b="20511"/>
                  <a:stretch>
                    <a:fillRect/>
                  </a:stretch>
                </pic:blipFill>
                <pic:spPr bwMode="auto">
                  <a:xfrm>
                    <a:off x="0" y="0"/>
                    <a:ext cx="3147060" cy="593725"/>
                  </a:xfrm>
                  <a:prstGeom prst="rect">
                    <a:avLst/>
                  </a:prstGeom>
                  <a:noFill/>
                  <a:ln>
                    <a:noFill/>
                  </a:ln>
                </pic:spPr>
              </pic:pic>
            </a:graphicData>
          </a:graphic>
        </wp:inline>
      </w:drawing>
    </w:r>
    <w:r w:rsidR="001E18A9">
      <w:rPr>
        <w:sz w:val="28"/>
        <w:szCs w:val="28"/>
      </w:rPr>
      <w:tab/>
    </w:r>
    <w:r w:rsidR="001E18A9" w:rsidRPr="00C64195">
      <w:rPr>
        <w:sz w:val="20"/>
        <w:szCs w:val="20"/>
      </w:rPr>
      <w:t>nám. T. G. Masaryka</w:t>
    </w:r>
    <w:r w:rsidR="001E18A9">
      <w:rPr>
        <w:sz w:val="20"/>
        <w:szCs w:val="20"/>
      </w:rPr>
      <w:t xml:space="preserve"> 275</w:t>
    </w:r>
  </w:p>
  <w:p w:rsidR="001E18A9" w:rsidRDefault="00AE1B47">
    <w:pPr>
      <w:pStyle w:val="Zhlav"/>
    </w:pPr>
    <w:r>
      <w:rPr>
        <w:noProof/>
        <w:sz w:val="20"/>
        <w:szCs w:val="20"/>
      </w:rPr>
      <mc:AlternateContent>
        <mc:Choice Requires="wps">
          <w:drawing>
            <wp:anchor distT="0" distB="0" distL="114300" distR="114300" simplePos="0" relativeHeight="251657728" behindDoc="0" locked="0" layoutInCell="1" allowOverlap="1">
              <wp:simplePos x="0" y="0"/>
              <wp:positionH relativeFrom="column">
                <wp:posOffset>-38735</wp:posOffset>
              </wp:positionH>
              <wp:positionV relativeFrom="paragraph">
                <wp:posOffset>228600</wp:posOffset>
              </wp:positionV>
              <wp:extent cx="5829300" cy="0"/>
              <wp:effectExtent l="8890" t="9525" r="10160" b="952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18pt" to="455.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P7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"/>
          </w:pict>
        </mc:Fallback>
      </mc:AlternateContent>
    </w:r>
    <w:r w:rsidR="001E18A9">
      <w:rPr>
        <w:sz w:val="20"/>
        <w:szCs w:val="20"/>
      </w:rPr>
      <w:tab/>
    </w:r>
    <w:r w:rsidR="001E18A9">
      <w:rPr>
        <w:sz w:val="20"/>
        <w:szCs w:val="20"/>
      </w:rPr>
      <w:tab/>
      <w:t>76</w:t>
    </w:r>
    <w:r w:rsidR="0011474D">
      <w:rPr>
        <w:sz w:val="20"/>
        <w:szCs w:val="20"/>
      </w:rPr>
      <w:t>2</w:t>
    </w:r>
    <w:r w:rsidR="001E18A9">
      <w:rPr>
        <w:sz w:val="20"/>
        <w:szCs w:val="20"/>
      </w:rPr>
      <w:t xml:space="preserve"> </w:t>
    </w:r>
    <w:r w:rsidR="0011474D">
      <w:rPr>
        <w:sz w:val="20"/>
        <w:szCs w:val="20"/>
      </w:rPr>
      <w:t>72</w:t>
    </w:r>
    <w:r w:rsidR="001E18A9">
      <w:rPr>
        <w:sz w:val="20"/>
        <w:szCs w:val="20"/>
      </w:rPr>
      <w:t xml:space="preserve">  Zlín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C1E"/>
    <w:rsid w:val="000019EA"/>
    <w:rsid w:val="00045688"/>
    <w:rsid w:val="00111514"/>
    <w:rsid w:val="0011474D"/>
    <w:rsid w:val="00187CBA"/>
    <w:rsid w:val="001E18A9"/>
    <w:rsid w:val="0022238B"/>
    <w:rsid w:val="00244F02"/>
    <w:rsid w:val="00272935"/>
    <w:rsid w:val="00295ED7"/>
    <w:rsid w:val="002E6F53"/>
    <w:rsid w:val="003111EA"/>
    <w:rsid w:val="00311600"/>
    <w:rsid w:val="003E24B3"/>
    <w:rsid w:val="004C0900"/>
    <w:rsid w:val="004C3468"/>
    <w:rsid w:val="00532C79"/>
    <w:rsid w:val="005B1100"/>
    <w:rsid w:val="005F1C1E"/>
    <w:rsid w:val="005F4D98"/>
    <w:rsid w:val="00612BF3"/>
    <w:rsid w:val="00635CEF"/>
    <w:rsid w:val="00642D46"/>
    <w:rsid w:val="006C68E3"/>
    <w:rsid w:val="006C6B19"/>
    <w:rsid w:val="00713D6B"/>
    <w:rsid w:val="00714DFD"/>
    <w:rsid w:val="00727EB6"/>
    <w:rsid w:val="009A6E0E"/>
    <w:rsid w:val="009B527B"/>
    <w:rsid w:val="009D07A2"/>
    <w:rsid w:val="00AE1B47"/>
    <w:rsid w:val="00B73C3F"/>
    <w:rsid w:val="00C06A82"/>
    <w:rsid w:val="00C64195"/>
    <w:rsid w:val="00D225D2"/>
    <w:rsid w:val="00D8162D"/>
    <w:rsid w:val="00DE4C0A"/>
    <w:rsid w:val="00DF0D45"/>
    <w:rsid w:val="00E421FB"/>
    <w:rsid w:val="00E7052E"/>
    <w:rsid w:val="00E81B73"/>
    <w:rsid w:val="00F450B7"/>
    <w:rsid w:val="00F46C84"/>
    <w:rsid w:val="00F735D4"/>
    <w:rsid w:val="00FC0306"/>
    <w:rsid w:val="00FC1A76"/>
    <w:rsid w:val="00FC3E77"/>
    <w:rsid w:val="00FD07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45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64195"/>
    <w:pPr>
      <w:tabs>
        <w:tab w:val="center" w:pos="4536"/>
        <w:tab w:val="right" w:pos="9072"/>
      </w:tabs>
    </w:pPr>
  </w:style>
  <w:style w:type="paragraph" w:styleId="Zpat">
    <w:name w:val="footer"/>
    <w:basedOn w:val="Normln"/>
    <w:rsid w:val="00C64195"/>
    <w:pPr>
      <w:tabs>
        <w:tab w:val="center" w:pos="4536"/>
        <w:tab w:val="right" w:pos="9072"/>
      </w:tabs>
    </w:pPr>
  </w:style>
  <w:style w:type="character" w:styleId="slostrnky">
    <w:name w:val="page number"/>
    <w:basedOn w:val="Standardnpsmoodstavce"/>
    <w:rsid w:val="00C64195"/>
  </w:style>
  <w:style w:type="paragraph" w:styleId="Textbubliny">
    <w:name w:val="Balloon Text"/>
    <w:basedOn w:val="Normln"/>
    <w:link w:val="TextbublinyChar"/>
    <w:uiPriority w:val="99"/>
    <w:semiHidden/>
    <w:unhideWhenUsed/>
    <w:rsid w:val="00AE1B47"/>
    <w:rPr>
      <w:rFonts w:ascii="Tahoma" w:hAnsi="Tahoma" w:cs="Tahoma"/>
      <w:sz w:val="16"/>
      <w:szCs w:val="16"/>
    </w:rPr>
  </w:style>
  <w:style w:type="character" w:customStyle="1" w:styleId="TextbublinyChar">
    <w:name w:val="Text bubliny Char"/>
    <w:basedOn w:val="Standardnpsmoodstavce"/>
    <w:link w:val="Textbubliny"/>
    <w:uiPriority w:val="99"/>
    <w:semiHidden/>
    <w:rsid w:val="00AE1B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45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64195"/>
    <w:pPr>
      <w:tabs>
        <w:tab w:val="center" w:pos="4536"/>
        <w:tab w:val="right" w:pos="9072"/>
      </w:tabs>
    </w:pPr>
  </w:style>
  <w:style w:type="paragraph" w:styleId="Zpat">
    <w:name w:val="footer"/>
    <w:basedOn w:val="Normln"/>
    <w:rsid w:val="00C64195"/>
    <w:pPr>
      <w:tabs>
        <w:tab w:val="center" w:pos="4536"/>
        <w:tab w:val="right" w:pos="9072"/>
      </w:tabs>
    </w:pPr>
  </w:style>
  <w:style w:type="character" w:styleId="slostrnky">
    <w:name w:val="page number"/>
    <w:basedOn w:val="Standardnpsmoodstavce"/>
    <w:rsid w:val="00C64195"/>
  </w:style>
  <w:style w:type="paragraph" w:styleId="Textbubliny">
    <w:name w:val="Balloon Text"/>
    <w:basedOn w:val="Normln"/>
    <w:link w:val="TextbublinyChar"/>
    <w:uiPriority w:val="99"/>
    <w:semiHidden/>
    <w:unhideWhenUsed/>
    <w:rsid w:val="00AE1B47"/>
    <w:rPr>
      <w:rFonts w:ascii="Tahoma" w:hAnsi="Tahoma" w:cs="Tahoma"/>
      <w:sz w:val="16"/>
      <w:szCs w:val="16"/>
    </w:rPr>
  </w:style>
  <w:style w:type="character" w:customStyle="1" w:styleId="TextbublinyChar">
    <w:name w:val="Text bubliny Char"/>
    <w:basedOn w:val="Standardnpsmoodstavce"/>
    <w:link w:val="Textbubliny"/>
    <w:uiPriority w:val="99"/>
    <w:semiHidden/>
    <w:rsid w:val="00AE1B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4434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Posudek vedoucího diplomové práce</vt:lpstr>
    </vt:vector>
  </TitlesOfParts>
  <Company>UTB FT</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dc:title>
  <dc:creator>Bunka Frantisek</dc:creator>
  <cp:lastModifiedBy>konarkova</cp:lastModifiedBy>
  <cp:revision>2</cp:revision>
  <cp:lastPrinted>2013-06-12T07:57:00Z</cp:lastPrinted>
  <dcterms:created xsi:type="dcterms:W3CDTF">2013-06-13T14:20:00Z</dcterms:created>
  <dcterms:modified xsi:type="dcterms:W3CDTF">2013-06-13T14:20:00Z</dcterms:modified>
</cp:coreProperties>
</file>