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036D40" w:rsidP="00F016BA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>
              <w:rPr>
                <w:b/>
                <w:noProof/>
              </w:rPr>
              <w:t xml:space="preserve">Bc. </w:t>
            </w:r>
            <w:r w:rsidR="00F016BA">
              <w:rPr>
                <w:b/>
                <w:noProof/>
              </w:rPr>
              <w:t>Maxim Ignatěv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036D40" w:rsidP="00C77C9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>
              <w:rPr>
                <w:b/>
                <w:noProof/>
              </w:rPr>
              <w:t>Ing. Jiří Svoboda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036D40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036D4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 w:rsidR="00517810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036D40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 w:rsidR="00B1381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036D40" w:rsidP="00DC179B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 w:rsidRPr="00C77C9D">
              <w:rPr>
                <w:b/>
                <w:noProof/>
              </w:rPr>
              <w:t xml:space="preserve">Hodnocení vlastností </w:t>
            </w:r>
            <w:r w:rsidR="00DC179B">
              <w:rPr>
                <w:b/>
                <w:noProof/>
              </w:rPr>
              <w:t>kontaktních elektrických paralyzérů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C77C9D" w:rsidRDefault="00C77C9D" w:rsidP="00C77C9D">
      <w:pPr>
        <w:jc w:val="both"/>
      </w:pPr>
      <w:r>
        <w:lastRenderedPageBreak/>
        <w:t xml:space="preserve">Bc. </w:t>
      </w:r>
      <w:r w:rsidR="00705C09">
        <w:t xml:space="preserve">Maxim </w:t>
      </w:r>
      <w:proofErr w:type="spellStart"/>
      <w:r w:rsidR="00705C09">
        <w:t>Ignatěv</w:t>
      </w:r>
      <w:proofErr w:type="spellEnd"/>
      <w:r>
        <w:t xml:space="preserve"> zpracoval diplomovou práci na velice obtížné, ale v dnešní době stále více aktuální téma. Autor v práci </w:t>
      </w:r>
      <w:r w:rsidR="00705C09">
        <w:t>dobře</w:t>
      </w:r>
      <w:r>
        <w:t xml:space="preserve"> popsal vlastnosti jednotlivých </w:t>
      </w:r>
      <w:r w:rsidR="00705C09">
        <w:t>KEP</w:t>
      </w:r>
      <w:r>
        <w:t xml:space="preserve"> </w:t>
      </w:r>
      <w:r w:rsidR="00705C09">
        <w:t>z</w:t>
      </w:r>
      <w:r w:rsidR="00FE3FA3">
        <w:t> </w:t>
      </w:r>
      <w:r w:rsidR="00705C09">
        <w:t>hlediska</w:t>
      </w:r>
      <w:r w:rsidR="00FE3FA3">
        <w:t xml:space="preserve"> vlastní</w:t>
      </w:r>
      <w:r w:rsidR="00705C09">
        <w:t xml:space="preserve"> činnosti a účinku na lidské tělo</w:t>
      </w:r>
      <w:r>
        <w:t xml:space="preserve">.    </w:t>
      </w:r>
    </w:p>
    <w:p w:rsidR="00C77C9D" w:rsidRDefault="008D1FA1" w:rsidP="008D1FA1">
      <w:pPr>
        <w:jc w:val="both"/>
      </w:pPr>
      <w:r w:rsidRPr="006E0814">
        <w:t xml:space="preserve">Předložená diplomová práce je </w:t>
      </w:r>
      <w:r>
        <w:t xml:space="preserve">zpracována systematicky a přehledně. Je vhodně členěna v teoretické i praktické části. Jednotlivé kapitoly na sebe dobře navazují. </w:t>
      </w:r>
      <w:r w:rsidR="00C77C9D">
        <w:t xml:space="preserve">Práce s dostupnou literaturou a zdroji je zvládnuta </w:t>
      </w:r>
      <w:r w:rsidR="0005142B">
        <w:t>kvalitně. Po formální stránce by možná bylo vhodné doplnit teoretickou část</w:t>
      </w:r>
      <w:r w:rsidR="00987CCF">
        <w:t xml:space="preserve"> pro lepší názornost</w:t>
      </w:r>
      <w:r w:rsidR="00C77C9D">
        <w:t xml:space="preserve"> ilustrační</w:t>
      </w:r>
      <w:r w:rsidR="0005142B">
        <w:t>mi</w:t>
      </w:r>
      <w:r w:rsidR="00C77C9D">
        <w:t xml:space="preserve"> fotografie</w:t>
      </w:r>
      <w:r w:rsidR="0005142B">
        <w:t>mi</w:t>
      </w:r>
      <w:r w:rsidR="00C77C9D">
        <w:t xml:space="preserve">. </w:t>
      </w:r>
    </w:p>
    <w:p w:rsidR="00C77C9D" w:rsidRPr="001E13DC" w:rsidRDefault="00D165D2" w:rsidP="00D165D2">
      <w:pPr>
        <w:jc w:val="both"/>
        <w:rPr>
          <w:noProof/>
          <w:u w:val="single"/>
        </w:rPr>
      </w:pPr>
      <w:r>
        <w:t>Za vynikající hodnotím praktickou část, kde autor vyvrátil mylné informace</w:t>
      </w:r>
      <w:r w:rsidR="0005142B">
        <w:t xml:space="preserve"> </w:t>
      </w:r>
      <w:r w:rsidR="008D1FA1">
        <w:t>prodejců</w:t>
      </w:r>
      <w:r w:rsidR="0005142B">
        <w:t xml:space="preserve"> a </w:t>
      </w:r>
      <w:r w:rsidR="004C29A5">
        <w:t>fámy získané</w:t>
      </w:r>
      <w:r w:rsidR="0005142B">
        <w:t xml:space="preserve"> z filmového průmyslu</w:t>
      </w:r>
      <w:r>
        <w:t xml:space="preserve"> o</w:t>
      </w:r>
      <w:r w:rsidR="004C29A5">
        <w:t xml:space="preserve"> nadměrném</w:t>
      </w:r>
      <w:r>
        <w:t xml:space="preserve"> </w:t>
      </w:r>
      <w:proofErr w:type="spellStart"/>
      <w:r w:rsidR="0005142B">
        <w:t>paralyzačním</w:t>
      </w:r>
      <w:proofErr w:type="spellEnd"/>
      <w:r w:rsidR="0005142B">
        <w:t xml:space="preserve"> </w:t>
      </w:r>
      <w:r w:rsidR="004C29A5">
        <w:t>účinku</w:t>
      </w:r>
      <w:r w:rsidR="0005142B">
        <w:t xml:space="preserve"> KEP.</w:t>
      </w:r>
      <w:r w:rsidR="008D1FA1">
        <w:t xml:space="preserve"> </w:t>
      </w:r>
      <w:r w:rsidR="00035F4B">
        <w:rPr>
          <w:noProof/>
        </w:rPr>
        <w:t xml:space="preserve">Stejně tak spatřuji velký klad </w:t>
      </w:r>
      <w:r w:rsidR="0005142B">
        <w:rPr>
          <w:noProof/>
        </w:rPr>
        <w:t>v měření účinku KEP, které bylo provedeno na skupině respondentů</w:t>
      </w:r>
      <w:r w:rsidR="00035F4B">
        <w:rPr>
          <w:noProof/>
        </w:rPr>
        <w:t>.</w:t>
      </w:r>
      <w:r w:rsidR="0005142B">
        <w:rPr>
          <w:noProof/>
        </w:rPr>
        <w:t xml:space="preserve"> Tyto veškeré výsledky jsou zásadní pro</w:t>
      </w:r>
      <w:r w:rsidR="00FE3FA3">
        <w:rPr>
          <w:noProof/>
        </w:rPr>
        <w:t xml:space="preserve"> správné</w:t>
      </w:r>
      <w:r w:rsidR="0005142B">
        <w:rPr>
          <w:noProof/>
        </w:rPr>
        <w:t xml:space="preserve"> </w:t>
      </w:r>
      <w:r w:rsidR="00FE3FA3">
        <w:rPr>
          <w:noProof/>
        </w:rPr>
        <w:t>pochopení funkce KEP.</w:t>
      </w:r>
    </w:p>
    <w:p w:rsidR="00C77C9D" w:rsidRDefault="00C77C9D" w:rsidP="00C77C9D">
      <w:pPr>
        <w:jc w:val="both"/>
        <w:rPr>
          <w:noProof/>
        </w:rPr>
      </w:pPr>
      <w:r>
        <w:t xml:space="preserve">Bc. </w:t>
      </w:r>
      <w:r w:rsidR="0005142B">
        <w:t xml:space="preserve">Maxim </w:t>
      </w:r>
      <w:proofErr w:type="spellStart"/>
      <w:r w:rsidR="0005142B">
        <w:t>Ignatěv</w:t>
      </w:r>
      <w:proofErr w:type="spellEnd"/>
      <w:r>
        <w:t xml:space="preserve"> splnil cíle svojí diplomové práce</w:t>
      </w:r>
      <w:r w:rsidR="008D1FA1">
        <w:t xml:space="preserve"> v plném rozsahu. Jde o ucelený</w:t>
      </w:r>
      <w:r>
        <w:t xml:space="preserve"> funkční materiál, který </w:t>
      </w:r>
      <w:r w:rsidR="00D165D2">
        <w:t>mohou využít v rámci výuky nejen pracovníci PKB, ale rovněž i všichni ostat</w:t>
      </w:r>
      <w:r w:rsidR="008D1FA1">
        <w:t xml:space="preserve">ní zájemci o kvalitní informace týkající se </w:t>
      </w:r>
      <w:r w:rsidR="00FE3FA3">
        <w:t>KEP</w:t>
      </w:r>
      <w:r w:rsidR="00D165D2">
        <w:t xml:space="preserve">. </w:t>
      </w:r>
      <w:r>
        <w:rPr>
          <w:noProof/>
        </w:rPr>
        <w:t xml:space="preserve">Autor prokázal, že danou problematiku rozhodně ovládá v teorii i praxi. </w:t>
      </w:r>
    </w:p>
    <w:p w:rsidR="008731A1" w:rsidRDefault="008731A1" w:rsidP="00D1654C"/>
    <w:p w:rsidR="00C77C9D" w:rsidRDefault="00C77C9D" w:rsidP="00D1654C"/>
    <w:p w:rsidR="00C77C9D" w:rsidRDefault="00C77C9D" w:rsidP="00C77C9D">
      <w:pPr>
        <w:rPr>
          <w:b/>
          <w:noProof/>
        </w:rPr>
      </w:pPr>
      <w:r>
        <w:rPr>
          <w:b/>
          <w:noProof/>
        </w:rPr>
        <w:t>Otázky k obhajobě diplomové práce:</w:t>
      </w:r>
    </w:p>
    <w:p w:rsidR="00C77C9D" w:rsidRDefault="00C77C9D" w:rsidP="00C77C9D"/>
    <w:p w:rsidR="00C77C9D" w:rsidRDefault="00C77C9D" w:rsidP="00C77C9D">
      <w:pPr>
        <w:jc w:val="both"/>
      </w:pPr>
      <w:r>
        <w:t xml:space="preserve">1. </w:t>
      </w:r>
      <w:r w:rsidR="00705C09">
        <w:t>Jak byste definoval základní rozdíl mez</w:t>
      </w:r>
      <w:r w:rsidR="004C29A5">
        <w:t>i</w:t>
      </w:r>
      <w:r w:rsidR="00705C09">
        <w:t xml:space="preserve"> KEP a </w:t>
      </w:r>
      <w:proofErr w:type="spellStart"/>
      <w:r w:rsidR="00705C09">
        <w:t>Taserem</w:t>
      </w:r>
      <w:proofErr w:type="spellEnd"/>
      <w:r w:rsidR="00A908AF">
        <w:t>?</w:t>
      </w:r>
    </w:p>
    <w:p w:rsidR="00C77C9D" w:rsidRDefault="0005142B" w:rsidP="00C77C9D">
      <w:pPr>
        <w:jc w:val="both"/>
      </w:pPr>
      <w:r>
        <w:t>2. Jak by podle Vás měla vypadat efektivní obrana s KEP?</w:t>
      </w:r>
    </w:p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036D40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036D40">
              <w:rPr>
                <w:b/>
              </w:rPr>
            </w:r>
            <w:r w:rsidR="00036D40">
              <w:rPr>
                <w:b/>
              </w:rPr>
              <w:fldChar w:fldCharType="separate"/>
            </w:r>
            <w:r w:rsidR="00036D40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036D40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36D40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7" w:name="Text5"/>
      <w:r w:rsidR="001F5EFD">
        <w:instrText xml:space="preserve"> FORMTEXT </w:instrText>
      </w:r>
      <w:r w:rsidR="00036D40">
        <w:fldChar w:fldCharType="separate"/>
      </w:r>
      <w:r w:rsidR="00F95CDF">
        <w:t>8</w:t>
      </w:r>
      <w:r w:rsidR="001F5EFD">
        <w:rPr>
          <w:noProof/>
        </w:rPr>
        <w:t>.6.2013</w:t>
      </w:r>
      <w:r w:rsidR="00036D40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B9A" w:rsidRDefault="00233B9A">
      <w:r>
        <w:separator/>
      </w:r>
    </w:p>
  </w:endnote>
  <w:endnote w:type="continuationSeparator" w:id="0">
    <w:p w:rsidR="00233B9A" w:rsidRDefault="00233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B9A" w:rsidRDefault="00233B9A">
      <w:r>
        <w:separator/>
      </w:r>
    </w:p>
  </w:footnote>
  <w:footnote w:type="continuationSeparator" w:id="0">
    <w:p w:rsidR="00233B9A" w:rsidRDefault="00233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77C9D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17BDA"/>
    <w:rsid w:val="0003579D"/>
    <w:rsid w:val="00035F4B"/>
    <w:rsid w:val="00036D40"/>
    <w:rsid w:val="0005142B"/>
    <w:rsid w:val="000D52D1"/>
    <w:rsid w:val="000E4764"/>
    <w:rsid w:val="00100F2F"/>
    <w:rsid w:val="00101BE7"/>
    <w:rsid w:val="0011236E"/>
    <w:rsid w:val="00151A95"/>
    <w:rsid w:val="00161909"/>
    <w:rsid w:val="00176401"/>
    <w:rsid w:val="00193F87"/>
    <w:rsid w:val="001C4496"/>
    <w:rsid w:val="001D799C"/>
    <w:rsid w:val="001F5EFD"/>
    <w:rsid w:val="00233B9A"/>
    <w:rsid w:val="0024482E"/>
    <w:rsid w:val="00275E4B"/>
    <w:rsid w:val="002B3DC6"/>
    <w:rsid w:val="003114F8"/>
    <w:rsid w:val="00340863"/>
    <w:rsid w:val="00392579"/>
    <w:rsid w:val="003D4687"/>
    <w:rsid w:val="003F3CAD"/>
    <w:rsid w:val="003F3FA8"/>
    <w:rsid w:val="004113B8"/>
    <w:rsid w:val="00414BFD"/>
    <w:rsid w:val="00424160"/>
    <w:rsid w:val="004312A9"/>
    <w:rsid w:val="004B3503"/>
    <w:rsid w:val="004C29A5"/>
    <w:rsid w:val="004D7A8C"/>
    <w:rsid w:val="004E757B"/>
    <w:rsid w:val="005004EA"/>
    <w:rsid w:val="00517810"/>
    <w:rsid w:val="00517BBB"/>
    <w:rsid w:val="00536161"/>
    <w:rsid w:val="005506EA"/>
    <w:rsid w:val="005B2BA4"/>
    <w:rsid w:val="0064060E"/>
    <w:rsid w:val="00645CD5"/>
    <w:rsid w:val="00680F74"/>
    <w:rsid w:val="006B0D74"/>
    <w:rsid w:val="006C15E7"/>
    <w:rsid w:val="006E6031"/>
    <w:rsid w:val="006F22B6"/>
    <w:rsid w:val="00705C09"/>
    <w:rsid w:val="00707849"/>
    <w:rsid w:val="00716153"/>
    <w:rsid w:val="00740D14"/>
    <w:rsid w:val="007569F5"/>
    <w:rsid w:val="00776C8A"/>
    <w:rsid w:val="0079049D"/>
    <w:rsid w:val="00806CFB"/>
    <w:rsid w:val="008442E9"/>
    <w:rsid w:val="008510C7"/>
    <w:rsid w:val="008731A1"/>
    <w:rsid w:val="00874329"/>
    <w:rsid w:val="008B6CE3"/>
    <w:rsid w:val="008C2EE1"/>
    <w:rsid w:val="008C383D"/>
    <w:rsid w:val="008C7627"/>
    <w:rsid w:val="008D1FA1"/>
    <w:rsid w:val="008F27C4"/>
    <w:rsid w:val="00984A0E"/>
    <w:rsid w:val="0098515F"/>
    <w:rsid w:val="00987CCF"/>
    <w:rsid w:val="00992ED7"/>
    <w:rsid w:val="009E045B"/>
    <w:rsid w:val="00A46BE6"/>
    <w:rsid w:val="00A640E3"/>
    <w:rsid w:val="00A855E6"/>
    <w:rsid w:val="00A908AF"/>
    <w:rsid w:val="00AC671B"/>
    <w:rsid w:val="00AC7697"/>
    <w:rsid w:val="00AD7269"/>
    <w:rsid w:val="00AE4DAF"/>
    <w:rsid w:val="00AE67BC"/>
    <w:rsid w:val="00B13811"/>
    <w:rsid w:val="00B66DA9"/>
    <w:rsid w:val="00B72694"/>
    <w:rsid w:val="00BB2042"/>
    <w:rsid w:val="00BD65E7"/>
    <w:rsid w:val="00BF1062"/>
    <w:rsid w:val="00BF3C00"/>
    <w:rsid w:val="00BF5527"/>
    <w:rsid w:val="00C059BA"/>
    <w:rsid w:val="00C47222"/>
    <w:rsid w:val="00C70E30"/>
    <w:rsid w:val="00C77C9D"/>
    <w:rsid w:val="00C85429"/>
    <w:rsid w:val="00C978E5"/>
    <w:rsid w:val="00CC0953"/>
    <w:rsid w:val="00D10590"/>
    <w:rsid w:val="00D1654C"/>
    <w:rsid w:val="00D165D2"/>
    <w:rsid w:val="00D203BA"/>
    <w:rsid w:val="00D220FA"/>
    <w:rsid w:val="00D23C4A"/>
    <w:rsid w:val="00D73FF9"/>
    <w:rsid w:val="00D93218"/>
    <w:rsid w:val="00DC179B"/>
    <w:rsid w:val="00DC2F66"/>
    <w:rsid w:val="00DE0425"/>
    <w:rsid w:val="00E37780"/>
    <w:rsid w:val="00E37C10"/>
    <w:rsid w:val="00E515B9"/>
    <w:rsid w:val="00E72AA5"/>
    <w:rsid w:val="00E83F66"/>
    <w:rsid w:val="00F01166"/>
    <w:rsid w:val="00F016BA"/>
    <w:rsid w:val="00F95CDF"/>
    <w:rsid w:val="00FA0C82"/>
    <w:rsid w:val="00FA2298"/>
    <w:rsid w:val="00FE3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4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7C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C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Centro Zlín</cp:lastModifiedBy>
  <cp:revision>10</cp:revision>
  <cp:lastPrinted>2009-03-31T11:40:00Z</cp:lastPrinted>
  <dcterms:created xsi:type="dcterms:W3CDTF">2013-06-06T09:01:00Z</dcterms:created>
  <dcterms:modified xsi:type="dcterms:W3CDTF">2013-06-10T01:02:00Z</dcterms:modified>
</cp:coreProperties>
</file>