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5FF" w:rsidRDefault="003B45FF" w:rsidP="003B45FF"/>
    <w:p w:rsidR="003B45FF" w:rsidRPr="0099575A" w:rsidRDefault="003B45FF" w:rsidP="003B45FF">
      <w:pPr>
        <w:pStyle w:val="Titulek"/>
        <w:rPr>
          <w:sz w:val="24"/>
          <w:szCs w:val="24"/>
        </w:rPr>
      </w:pPr>
      <w:bookmarkStart w:id="0" w:name="_Toc258485716"/>
      <w:bookmarkStart w:id="1" w:name="_Toc258485757"/>
      <w:bookmarkStart w:id="2" w:name="_Toc258485794"/>
      <w:r w:rsidRPr="000C2F0D">
        <w:rPr>
          <w:color w:val="FFFFFF"/>
          <w:sz w:val="24"/>
          <w:szCs w:val="24"/>
        </w:rPr>
        <w:t>vedoucího bakalářské práce</w:t>
      </w:r>
      <w:bookmarkEnd w:id="0"/>
      <w:bookmarkEnd w:id="1"/>
      <w:bookmarkEnd w:id="2"/>
      <w:r w:rsidRPr="000C2F0D">
        <w:rPr>
          <w:color w:val="FFFFFF"/>
          <w:sz w:val="24"/>
          <w:szCs w:val="24"/>
        </w:rPr>
        <w:t xml:space="preserve">   </w:t>
      </w:r>
      <w:r w:rsidRPr="0099575A">
        <w:rPr>
          <w:sz w:val="24"/>
          <w:szCs w:val="24"/>
        </w:rPr>
        <w:t xml:space="preserve">        </w:t>
      </w:r>
    </w:p>
    <w:p w:rsidR="003B45FF" w:rsidRDefault="00090668" w:rsidP="003B45FF"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53340</wp:posOffset>
            </wp:positionV>
            <wp:extent cx="2399665" cy="342900"/>
            <wp:effectExtent l="19050" t="0" r="635" b="0"/>
            <wp:wrapSquare wrapText="righ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45FF">
        <w:t xml:space="preserve">     </w:t>
      </w:r>
    </w:p>
    <w:p w:rsidR="003B45FF" w:rsidRDefault="003B45FF" w:rsidP="003B45FF">
      <w:r>
        <w:t xml:space="preserve">         Příloha k protokolu o SZK č…..ze dne………   </w:t>
      </w:r>
      <w:r>
        <w:br w:type="textWrapping" w:clear="all"/>
      </w:r>
    </w:p>
    <w:p w:rsidR="003B45FF" w:rsidRDefault="003B45FF" w:rsidP="003B45FF">
      <w:pPr>
        <w:jc w:val="center"/>
        <w:rPr>
          <w:b/>
        </w:rPr>
      </w:pPr>
    </w:p>
    <w:p w:rsidR="003B45FF" w:rsidRPr="00023371" w:rsidRDefault="003B45FF" w:rsidP="003B45FF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3B45FF" w:rsidRPr="0064435C" w:rsidRDefault="003B45FF" w:rsidP="003B45FF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3B45FF" w:rsidRDefault="003D71D1" w:rsidP="003B45FF">
      <w:pPr>
        <w:jc w:val="center"/>
        <w:rPr>
          <w:b/>
        </w:rPr>
      </w:pPr>
      <w:r>
        <w:rPr>
          <w:b/>
          <w:noProof/>
        </w:rPr>
        <w:pict>
          <v:line id="Line 2" o:spid="_x0000_s1026" style="position:absolute;left:0;text-align:left;z-index:251656704;visibility:visible" from="9pt,14.2pt" to="450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G7L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5nafqUgmh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"/>
        </w:pict>
      </w:r>
    </w:p>
    <w:p w:rsidR="003B45FF" w:rsidRPr="0064435C" w:rsidRDefault="003B45FF" w:rsidP="003B45FF"/>
    <w:p w:rsidR="003B45FF" w:rsidRDefault="003B45FF" w:rsidP="003B45FF">
      <w:pPr>
        <w:jc w:val="center"/>
        <w:rPr>
          <w:b/>
          <w:sz w:val="32"/>
          <w:szCs w:val="32"/>
        </w:rPr>
      </w:pPr>
    </w:p>
    <w:p w:rsidR="003B45FF" w:rsidRPr="0099575A" w:rsidRDefault="003B45FF" w:rsidP="003B45FF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>HODNOCENÍ VEDOUCÍHO BAKALÁŘSKÉ PRÁCE</w:t>
      </w:r>
    </w:p>
    <w:p w:rsidR="003B45FF" w:rsidRDefault="003B45FF" w:rsidP="003B45FF">
      <w:pPr>
        <w:jc w:val="center"/>
        <w:rPr>
          <w:b/>
          <w:sz w:val="32"/>
          <w:szCs w:val="32"/>
        </w:rPr>
      </w:pPr>
    </w:p>
    <w:tbl>
      <w:tblPr>
        <w:tblW w:w="9108" w:type="dxa"/>
        <w:tblLook w:val="01E0"/>
      </w:tblPr>
      <w:tblGrid>
        <w:gridCol w:w="2988"/>
        <w:gridCol w:w="6120"/>
      </w:tblGrid>
      <w:tr w:rsidR="003B45FF" w:rsidTr="0042434B">
        <w:tc>
          <w:tcPr>
            <w:tcW w:w="2988" w:type="dxa"/>
            <w:vAlign w:val="center"/>
          </w:tcPr>
          <w:p w:rsidR="003B45FF" w:rsidRDefault="003B45FF" w:rsidP="0042434B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3B45FF" w:rsidRDefault="0093740F" w:rsidP="0042434B">
            <w:pPr>
              <w:spacing w:before="60" w:after="60" w:line="360" w:lineRule="auto"/>
            </w:pPr>
            <w:r>
              <w:t>Ivan Dokoupil</w:t>
            </w:r>
          </w:p>
        </w:tc>
      </w:tr>
      <w:tr w:rsidR="003B45FF" w:rsidTr="0042434B">
        <w:tc>
          <w:tcPr>
            <w:tcW w:w="2988" w:type="dxa"/>
            <w:vAlign w:val="center"/>
          </w:tcPr>
          <w:p w:rsidR="003B45FF" w:rsidRDefault="003B45FF" w:rsidP="0042434B">
            <w:pPr>
              <w:spacing w:before="60" w:after="60" w:line="360" w:lineRule="auto"/>
            </w:pPr>
            <w:r>
              <w:t xml:space="preserve">Vedoucí bakalářské práce:      </w:t>
            </w:r>
          </w:p>
        </w:tc>
        <w:tc>
          <w:tcPr>
            <w:tcW w:w="6120" w:type="dxa"/>
            <w:vAlign w:val="center"/>
          </w:tcPr>
          <w:p w:rsidR="003B45FF" w:rsidRDefault="0093740F" w:rsidP="0042434B">
            <w:pPr>
              <w:spacing w:before="60" w:after="60" w:line="360" w:lineRule="auto"/>
            </w:pPr>
            <w:r>
              <w:t>Ing. Eva Lukášková, Ph.D.</w:t>
            </w:r>
          </w:p>
        </w:tc>
      </w:tr>
      <w:tr w:rsidR="003B45FF" w:rsidTr="0042434B">
        <w:tc>
          <w:tcPr>
            <w:tcW w:w="2988" w:type="dxa"/>
            <w:vAlign w:val="center"/>
          </w:tcPr>
          <w:p w:rsidR="003B45FF" w:rsidRDefault="003B45FF" w:rsidP="0042434B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3B45FF" w:rsidRDefault="0093740F" w:rsidP="0042434B">
            <w:pPr>
              <w:spacing w:before="60" w:after="60" w:line="360" w:lineRule="auto"/>
            </w:pPr>
            <w:r>
              <w:t>2012/2013</w:t>
            </w:r>
          </w:p>
        </w:tc>
      </w:tr>
    </w:tbl>
    <w:p w:rsidR="003B45FF" w:rsidRDefault="003B45FF" w:rsidP="003B45FF"/>
    <w:p w:rsidR="003B45FF" w:rsidRDefault="003B45FF" w:rsidP="003B45FF">
      <w:pPr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 w:rsidR="00FE6F3C">
        <w:rPr>
          <w:b/>
        </w:rPr>
        <w:t xml:space="preserve"> Analýza systému bezpečnosti potravin živočišného původu</w:t>
      </w:r>
    </w:p>
    <w:p w:rsidR="003B45FF" w:rsidRDefault="003B45FF" w:rsidP="003B45FF">
      <w:pPr>
        <w:rPr>
          <w:b/>
        </w:rPr>
      </w:pPr>
    </w:p>
    <w:p w:rsidR="003B45FF" w:rsidRDefault="003B45FF" w:rsidP="003B45FF">
      <w:pPr>
        <w:rPr>
          <w:b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3B45FF" w:rsidRPr="0042434B" w:rsidTr="0042434B">
        <w:tc>
          <w:tcPr>
            <w:tcW w:w="3348" w:type="dxa"/>
            <w:gridSpan w:val="2"/>
            <w:vMerge w:val="restart"/>
            <w:vAlign w:val="center"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  <w:r w:rsidRPr="0042434B"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3B45FF" w:rsidRPr="0042434B" w:rsidRDefault="003B45FF" w:rsidP="0042434B">
            <w:pPr>
              <w:spacing w:line="360" w:lineRule="auto"/>
              <w:jc w:val="center"/>
              <w:rPr>
                <w:b/>
              </w:rPr>
            </w:pPr>
            <w:r w:rsidRPr="0042434B">
              <w:rPr>
                <w:b/>
              </w:rPr>
              <w:t>Stupeň hodnocení podle ECTS</w:t>
            </w:r>
          </w:p>
        </w:tc>
      </w:tr>
      <w:tr w:rsidR="003B45FF" w:rsidRPr="0042434B" w:rsidTr="0042434B">
        <w:tc>
          <w:tcPr>
            <w:tcW w:w="3348" w:type="dxa"/>
            <w:gridSpan w:val="2"/>
            <w:vMerge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B45FF" w:rsidRPr="0042434B" w:rsidRDefault="003B45FF" w:rsidP="0042434B">
            <w:pPr>
              <w:spacing w:line="360" w:lineRule="auto"/>
              <w:jc w:val="center"/>
              <w:rPr>
                <w:b/>
              </w:rPr>
            </w:pPr>
            <w:r w:rsidRPr="0042434B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3B45FF" w:rsidRPr="0042434B" w:rsidRDefault="003B45FF" w:rsidP="0042434B">
            <w:pPr>
              <w:spacing w:line="360" w:lineRule="auto"/>
              <w:jc w:val="center"/>
              <w:rPr>
                <w:b/>
              </w:rPr>
            </w:pPr>
            <w:r w:rsidRPr="0042434B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3B45FF" w:rsidRPr="0042434B" w:rsidRDefault="003B45FF" w:rsidP="0042434B">
            <w:pPr>
              <w:spacing w:line="360" w:lineRule="auto"/>
              <w:jc w:val="center"/>
              <w:rPr>
                <w:b/>
              </w:rPr>
            </w:pPr>
            <w:r w:rsidRPr="0042434B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3B45FF" w:rsidRPr="0042434B" w:rsidRDefault="003B45FF" w:rsidP="0042434B">
            <w:pPr>
              <w:spacing w:line="360" w:lineRule="auto"/>
              <w:jc w:val="center"/>
              <w:rPr>
                <w:b/>
              </w:rPr>
            </w:pPr>
            <w:r w:rsidRPr="0042434B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3B45FF" w:rsidRPr="0042434B" w:rsidRDefault="003B45FF" w:rsidP="0042434B">
            <w:pPr>
              <w:spacing w:line="360" w:lineRule="auto"/>
              <w:jc w:val="center"/>
              <w:rPr>
                <w:b/>
              </w:rPr>
            </w:pPr>
            <w:r w:rsidRPr="0042434B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3B45FF" w:rsidRPr="0042434B" w:rsidRDefault="003B45FF" w:rsidP="0042434B">
            <w:pPr>
              <w:spacing w:line="360" w:lineRule="auto"/>
              <w:jc w:val="center"/>
              <w:rPr>
                <w:b/>
              </w:rPr>
            </w:pPr>
            <w:r w:rsidRPr="0042434B">
              <w:rPr>
                <w:b/>
              </w:rPr>
              <w:t>F</w:t>
            </w:r>
          </w:p>
        </w:tc>
      </w:tr>
      <w:tr w:rsidR="003B45FF" w:rsidRPr="0042434B" w:rsidTr="0042434B">
        <w:trPr>
          <w:trHeight w:val="375"/>
        </w:trPr>
        <w:tc>
          <w:tcPr>
            <w:tcW w:w="468" w:type="dxa"/>
            <w:vAlign w:val="center"/>
          </w:tcPr>
          <w:p w:rsidR="003B45FF" w:rsidRPr="00124D60" w:rsidRDefault="003B45FF" w:rsidP="0042434B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3B45FF" w:rsidRPr="0042434B" w:rsidRDefault="003B45FF" w:rsidP="00B93574">
            <w:pPr>
              <w:rPr>
                <w:b/>
              </w:rPr>
            </w:pPr>
            <w:r w:rsidRPr="0042434B"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B45FF" w:rsidRPr="0042434B" w:rsidRDefault="0040579C" w:rsidP="0042434B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</w:p>
        </w:tc>
      </w:tr>
      <w:tr w:rsidR="003B45FF" w:rsidRPr="0042434B" w:rsidTr="0042434B">
        <w:tc>
          <w:tcPr>
            <w:tcW w:w="468" w:type="dxa"/>
            <w:vAlign w:val="center"/>
          </w:tcPr>
          <w:p w:rsidR="003B45FF" w:rsidRPr="00124D60" w:rsidRDefault="003B45FF" w:rsidP="0042434B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3B45FF" w:rsidRPr="0042434B" w:rsidRDefault="003B45FF" w:rsidP="00B93574">
            <w:pPr>
              <w:rPr>
                <w:b/>
              </w:rPr>
            </w:pPr>
            <w:r w:rsidRPr="0042434B"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B45FF" w:rsidRPr="0042434B" w:rsidRDefault="0093740F" w:rsidP="0042434B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</w:p>
        </w:tc>
      </w:tr>
      <w:tr w:rsidR="003B45FF" w:rsidRPr="0042434B" w:rsidTr="0042434B">
        <w:tc>
          <w:tcPr>
            <w:tcW w:w="468" w:type="dxa"/>
            <w:vAlign w:val="center"/>
          </w:tcPr>
          <w:p w:rsidR="003B45FF" w:rsidRPr="00124D60" w:rsidRDefault="003B45FF" w:rsidP="0042434B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3B45FF" w:rsidRPr="0042434B" w:rsidRDefault="003B45FF" w:rsidP="00B93574">
            <w:pPr>
              <w:rPr>
                <w:b/>
              </w:rPr>
            </w:pPr>
            <w:r w:rsidRPr="0042434B"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B45FF" w:rsidRPr="0042434B" w:rsidRDefault="0040579C" w:rsidP="0042434B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</w:p>
        </w:tc>
      </w:tr>
      <w:tr w:rsidR="003B45FF" w:rsidRPr="0042434B" w:rsidTr="0042434B">
        <w:tc>
          <w:tcPr>
            <w:tcW w:w="468" w:type="dxa"/>
            <w:vAlign w:val="center"/>
          </w:tcPr>
          <w:p w:rsidR="003B45FF" w:rsidRPr="00124D60" w:rsidRDefault="003B45FF" w:rsidP="0042434B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3B45FF" w:rsidRPr="0042434B" w:rsidRDefault="003B45FF" w:rsidP="0042434B">
            <w:pPr>
              <w:spacing w:before="60" w:line="360" w:lineRule="auto"/>
              <w:rPr>
                <w:b/>
              </w:rPr>
            </w:pPr>
            <w:r w:rsidRPr="0042434B"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B45FF" w:rsidRPr="0042434B" w:rsidRDefault="004D7759" w:rsidP="0042434B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</w:p>
        </w:tc>
      </w:tr>
      <w:tr w:rsidR="003B45FF" w:rsidRPr="0042434B" w:rsidTr="0042434B">
        <w:tc>
          <w:tcPr>
            <w:tcW w:w="468" w:type="dxa"/>
            <w:vAlign w:val="center"/>
          </w:tcPr>
          <w:p w:rsidR="003B45FF" w:rsidRPr="00124D60" w:rsidRDefault="003B45FF" w:rsidP="0042434B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3B45FF" w:rsidRPr="0042434B" w:rsidRDefault="003B45FF" w:rsidP="00B93574">
            <w:pPr>
              <w:rPr>
                <w:b/>
              </w:rPr>
            </w:pPr>
            <w:r w:rsidRPr="0042434B"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B45FF" w:rsidRPr="0042434B" w:rsidRDefault="0093740F" w:rsidP="0042434B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720" w:type="dxa"/>
            <w:vAlign w:val="center"/>
          </w:tcPr>
          <w:p w:rsidR="003B45FF" w:rsidRPr="0042434B" w:rsidRDefault="003B45FF" w:rsidP="0042434B">
            <w:pPr>
              <w:spacing w:line="360" w:lineRule="auto"/>
              <w:rPr>
                <w:b/>
              </w:rPr>
            </w:pPr>
          </w:p>
        </w:tc>
      </w:tr>
    </w:tbl>
    <w:p w:rsidR="003B45FF" w:rsidRDefault="003B45FF" w:rsidP="003B45FF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3B45FF" w:rsidRDefault="003B45FF" w:rsidP="003B45FF">
      <w:pPr>
        <w:spacing w:before="60"/>
        <w:rPr>
          <w:sz w:val="22"/>
          <w:szCs w:val="22"/>
        </w:rPr>
      </w:pPr>
    </w:p>
    <w:p w:rsidR="003B45FF" w:rsidRDefault="003B45FF" w:rsidP="003B45FF">
      <w:r>
        <w:t>Celkové slovní hodnocení bakalářské práce:</w:t>
      </w:r>
    </w:p>
    <w:p w:rsidR="004D7759" w:rsidRDefault="00FE6F3C" w:rsidP="0040579C">
      <w:pPr>
        <w:tabs>
          <w:tab w:val="left" w:pos="1845"/>
        </w:tabs>
        <w:jc w:val="both"/>
      </w:pPr>
      <w:r>
        <w:t>Bakalářská práce řeší velmi aktuální téma týkající se bezpečnosti potravin se zaměřením na mléčné výrobky. Student v teoretické části vymezil potraviny živočišného původu, legislativní normy, balení a značení potravin, podmínky uvádění potravin do oběhu, státní dozor a systém rychlého varování. Dále se zabýval analýzou faktorů ovlivňujících kvalitu mléka a mléčných výrobků, krátce pojednal o politice obchodních řetězců. V praktické části práce je uvedena metodika a cíl práce, metodiky hodnocení rizik bezpečnosti potravin, systém HACCP, DDD a na modelovém příkladu je pospán popis zvládnutí krizové situace výskytu nebezpečné potraviny v tržní síti.</w:t>
      </w:r>
      <w:r w:rsidR="00A44432">
        <w:t xml:space="preserve"> Práci je možné vytknout v oblasti formální úpravy a obsahu práce následující: Práce obsahuje příliš velké mn</w:t>
      </w:r>
      <w:r w:rsidR="00A56F0E">
        <w:t>ožství kapitol, přičemž kapitoly 3,</w:t>
      </w:r>
      <w:r w:rsidR="00A44432">
        <w:t xml:space="preserve"> 7, 8, 9 </w:t>
      </w:r>
      <w:r w:rsidR="004D7759">
        <w:br/>
      </w:r>
      <w:r w:rsidR="00A44432">
        <w:t>a 15</w:t>
      </w:r>
      <w:r w:rsidR="00A56F0E">
        <w:t xml:space="preserve"> nevyhovují po formální a částečně i po obsahové stránce, nebo jsou příliš krátké. Student by</w:t>
      </w:r>
      <w:r w:rsidR="00653D69">
        <w:t>l</w:t>
      </w:r>
      <w:r w:rsidR="00A56F0E">
        <w:t xml:space="preserve"> na uvedené upozorněn v rámci konzultace</w:t>
      </w:r>
      <w:r w:rsidR="0040579C">
        <w:t>, bylo mu doporučeno přepracovat</w:t>
      </w:r>
      <w:r w:rsidR="00A56F0E">
        <w:t>. Úvod, závěr a použitá literatura se nečíslují – opět tedy formální nedostatek. V práci nejsou číslovány tabulky a obrázky,</w:t>
      </w:r>
      <w:r w:rsidR="0040579C">
        <w:t xml:space="preserve"> práce působí značně nepřehledně, názvy kapitol jsou neurčité, na str. 39 je </w:t>
      </w:r>
    </w:p>
    <w:p w:rsidR="003B45FF" w:rsidRDefault="00A56F0E" w:rsidP="0040579C">
      <w:pPr>
        <w:tabs>
          <w:tab w:val="left" w:pos="1845"/>
        </w:tabs>
        <w:jc w:val="both"/>
        <w:sectPr w:rsidR="003B45FF" w:rsidSect="00B93574">
          <w:footerReference w:type="default" r:id="rId7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  <w:r>
        <w:t xml:space="preserve"> </w:t>
      </w:r>
    </w:p>
    <w:p w:rsidR="003B45FF" w:rsidRDefault="003B45FF" w:rsidP="003B45FF">
      <w:pPr>
        <w:tabs>
          <w:tab w:val="left" w:pos="1845"/>
        </w:tabs>
      </w:pPr>
    </w:p>
    <w:p w:rsidR="003B45FF" w:rsidRDefault="003B45FF" w:rsidP="003B45FF">
      <w:pPr>
        <w:tabs>
          <w:tab w:val="left" w:pos="1845"/>
        </w:tabs>
      </w:pPr>
    </w:p>
    <w:p w:rsidR="003B45FF" w:rsidRDefault="003B45FF" w:rsidP="003B45FF">
      <w:pPr>
        <w:tabs>
          <w:tab w:val="left" w:pos="1845"/>
        </w:tabs>
      </w:pPr>
    </w:p>
    <w:p w:rsidR="004D7759" w:rsidRDefault="003B45FF" w:rsidP="004D7759">
      <w:r>
        <w:t xml:space="preserve">             Příloha k protokolu o SZK č…..ze dne……… </w:t>
      </w:r>
      <w:r w:rsidR="00090668"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-175260</wp:posOffset>
            </wp:positionV>
            <wp:extent cx="2399665" cy="342900"/>
            <wp:effectExtent l="19050" t="0" r="635" b="0"/>
            <wp:wrapSquare wrapText="righ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7759" w:rsidRDefault="004D7759" w:rsidP="004D7759"/>
    <w:p w:rsidR="003B45FF" w:rsidRDefault="004D7759" w:rsidP="004D7759">
      <w:pPr>
        <w:jc w:val="both"/>
      </w:pPr>
      <w:r>
        <w:t>špatné ř</w:t>
      </w:r>
      <w:r w:rsidR="0040579C">
        <w:t>ádkování, text není zarovnán, tabulky nemají jednotnou úpravu. Kapitola 15, kromě toho, že má jen 4 řádky je poněkud nestandardně ukončena.</w:t>
      </w:r>
      <w:r>
        <w:t xml:space="preserve"> Z hlediska obsahových nedostatků je možné vyjmenovat: v metodice je uvedena regresní a faktorová analýza, která však v práci nebyla využita, proto je chybné ji uvádět v metodice. Student byl na uvedené upozorněn. V kapitole 14 str. 45 – 47 patří do teorie – student byl na uvedený problém upozorněn. V závěru je nepřesně uveden cíl práce, nesouhlasí s definovaným cílem na str. 41. Literatura není citována dle normy, v práci chybí seznam zkratek. I když student danou problematiku zná, což je patrné i z</w:t>
      </w:r>
      <w:r w:rsidR="00653D69">
        <w:t xml:space="preserve"> části textu praktické části práce, práce je velmi ovlivněna celkovou nedotažeností některých obsahových a zejména formálních náležitostí, které snižují její kvalitu. Je možné konstatovat, že student nevyužil veškerý potenciál, který má, nedokázal zcela rozsáhlé praktické zkušenosti uplatnit a prezentovat ve své bakalářské práci. </w:t>
      </w:r>
    </w:p>
    <w:p w:rsidR="003B45FF" w:rsidRDefault="003B45FF" w:rsidP="003B45FF">
      <w:pPr>
        <w:tabs>
          <w:tab w:val="left" w:pos="1845"/>
        </w:tabs>
      </w:pPr>
      <w:bookmarkStart w:id="3" w:name="_GoBack"/>
      <w:bookmarkEnd w:id="3"/>
    </w:p>
    <w:p w:rsidR="003B45FF" w:rsidRDefault="003B45FF" w:rsidP="003B45FF">
      <w:pPr>
        <w:tabs>
          <w:tab w:val="left" w:pos="1845"/>
        </w:tabs>
      </w:pPr>
      <w:r>
        <w:t>Otázky k obhajobě bakalářské práce:</w:t>
      </w:r>
    </w:p>
    <w:p w:rsidR="00653D69" w:rsidRDefault="00653D69" w:rsidP="003B45FF">
      <w:pPr>
        <w:tabs>
          <w:tab w:val="left" w:pos="1845"/>
        </w:tabs>
      </w:pPr>
      <w:r>
        <w:t>1. Můžete jasně definovat cíl Vaší práce?</w:t>
      </w:r>
    </w:p>
    <w:p w:rsidR="00653D69" w:rsidRDefault="00653D69" w:rsidP="003B45FF">
      <w:pPr>
        <w:tabs>
          <w:tab w:val="left" w:pos="1845"/>
        </w:tabs>
      </w:pPr>
      <w:r>
        <w:t>2. Jaký je dle Vás přínos práce a pro koho je využitelná?</w:t>
      </w:r>
    </w:p>
    <w:p w:rsidR="00653D69" w:rsidRDefault="00653D69" w:rsidP="003B45FF">
      <w:pPr>
        <w:tabs>
          <w:tab w:val="left" w:pos="1845"/>
        </w:tabs>
      </w:pPr>
      <w:r>
        <w:t>3. Jaké byly subjektivní příčiny toho, že i když jste zkušený praktik, nezdařilo se Vám zcela (podle mého názoru) „prodat“ Vaše zkušenosti v bakalářské práci?</w:t>
      </w:r>
    </w:p>
    <w:p w:rsidR="003B45FF" w:rsidRDefault="003B45FF" w:rsidP="003B45FF">
      <w:pPr>
        <w:tabs>
          <w:tab w:val="left" w:pos="1845"/>
        </w:tabs>
      </w:pPr>
    </w:p>
    <w:p w:rsidR="003B45FF" w:rsidRDefault="003B45FF" w:rsidP="003B45FF">
      <w:pPr>
        <w:tabs>
          <w:tab w:val="left" w:pos="1845"/>
        </w:tabs>
      </w:pPr>
    </w:p>
    <w:p w:rsidR="003B45FF" w:rsidRDefault="003B45FF" w:rsidP="003B45FF">
      <w:pPr>
        <w:tabs>
          <w:tab w:val="left" w:pos="1845"/>
        </w:tabs>
      </w:pPr>
    </w:p>
    <w:p w:rsidR="003B45FF" w:rsidRDefault="003B45FF" w:rsidP="003B45FF">
      <w:pPr>
        <w:tabs>
          <w:tab w:val="left" w:pos="1845"/>
        </w:tabs>
      </w:pPr>
    </w:p>
    <w:p w:rsidR="003B45FF" w:rsidRDefault="003B45FF" w:rsidP="003B45FF">
      <w:pPr>
        <w:tabs>
          <w:tab w:val="left" w:pos="1845"/>
        </w:tabs>
      </w:pPr>
    </w:p>
    <w:p w:rsidR="003B45FF" w:rsidRDefault="003B45FF" w:rsidP="003B45FF">
      <w:pPr>
        <w:tabs>
          <w:tab w:val="left" w:pos="1845"/>
        </w:tabs>
      </w:pPr>
    </w:p>
    <w:p w:rsidR="003B45FF" w:rsidRDefault="003B45FF" w:rsidP="003B45FF">
      <w:pPr>
        <w:tabs>
          <w:tab w:val="left" w:pos="1845"/>
        </w:tabs>
      </w:pPr>
    </w:p>
    <w:p w:rsidR="003B45FF" w:rsidRDefault="003B45FF" w:rsidP="003B45FF">
      <w:pPr>
        <w:tabs>
          <w:tab w:val="left" w:pos="1845"/>
        </w:tabs>
      </w:pPr>
      <w:r>
        <w:t>Klasifikace vedoucího bakalářské práce:</w:t>
      </w:r>
      <w:r w:rsidR="0093740F">
        <w:t xml:space="preserve"> </w:t>
      </w:r>
      <w:r w:rsidR="004D7759">
        <w:rPr>
          <w:b/>
        </w:rPr>
        <w:t>D</w:t>
      </w:r>
      <w:r w:rsidR="0093740F" w:rsidRPr="0093740F">
        <w:rPr>
          <w:b/>
        </w:rPr>
        <w:t xml:space="preserve"> - </w:t>
      </w:r>
      <w:r w:rsidR="004D7759">
        <w:rPr>
          <w:b/>
        </w:rPr>
        <w:t>uspokojivě</w:t>
      </w:r>
    </w:p>
    <w:p w:rsidR="003B45FF" w:rsidRDefault="003B45FF" w:rsidP="003B45FF">
      <w:pPr>
        <w:tabs>
          <w:tab w:val="left" w:pos="1845"/>
        </w:tabs>
      </w:pPr>
    </w:p>
    <w:p w:rsidR="003B45FF" w:rsidRDefault="003B45FF" w:rsidP="003B45FF">
      <w:pPr>
        <w:tabs>
          <w:tab w:val="left" w:pos="1845"/>
        </w:tabs>
      </w:pPr>
    </w:p>
    <w:p w:rsidR="003B45FF" w:rsidRDefault="003B45FF" w:rsidP="003B45FF">
      <w:pPr>
        <w:tabs>
          <w:tab w:val="left" w:pos="1845"/>
        </w:tabs>
      </w:pPr>
    </w:p>
    <w:p w:rsidR="003B45FF" w:rsidRDefault="003B45FF" w:rsidP="003B45FF">
      <w:pPr>
        <w:tabs>
          <w:tab w:val="left" w:pos="1845"/>
        </w:tabs>
      </w:pPr>
    </w:p>
    <w:p w:rsidR="003B45FF" w:rsidRDefault="003B45FF" w:rsidP="003B45FF">
      <w:pPr>
        <w:tabs>
          <w:tab w:val="left" w:pos="1845"/>
        </w:tabs>
      </w:pPr>
    </w:p>
    <w:p w:rsidR="003B45FF" w:rsidRDefault="003B45FF" w:rsidP="003B45FF">
      <w:pPr>
        <w:tabs>
          <w:tab w:val="left" w:pos="1845"/>
        </w:tabs>
      </w:pPr>
    </w:p>
    <w:p w:rsidR="003B45FF" w:rsidRDefault="003B45FF" w:rsidP="003B45FF">
      <w:pPr>
        <w:tabs>
          <w:tab w:val="left" w:pos="1845"/>
        </w:tabs>
      </w:pPr>
    </w:p>
    <w:p w:rsidR="003B45FF" w:rsidRDefault="003B45FF" w:rsidP="003B45FF">
      <w:pPr>
        <w:tabs>
          <w:tab w:val="left" w:pos="1845"/>
        </w:tabs>
      </w:pPr>
    </w:p>
    <w:p w:rsidR="003B45FF" w:rsidRDefault="003B45FF" w:rsidP="003B45FF">
      <w:pPr>
        <w:tabs>
          <w:tab w:val="left" w:pos="1845"/>
        </w:tabs>
      </w:pPr>
    </w:p>
    <w:p w:rsidR="003B45FF" w:rsidRDefault="003B45FF" w:rsidP="003B45FF">
      <w:pPr>
        <w:tabs>
          <w:tab w:val="left" w:pos="1845"/>
        </w:tabs>
      </w:pPr>
    </w:p>
    <w:p w:rsidR="003B45FF" w:rsidRDefault="003B45FF" w:rsidP="003B45FF">
      <w:pPr>
        <w:tabs>
          <w:tab w:val="left" w:pos="1845"/>
        </w:tabs>
      </w:pPr>
    </w:p>
    <w:p w:rsidR="003B45FF" w:rsidRDefault="00653D69" w:rsidP="003B45FF">
      <w:pPr>
        <w:tabs>
          <w:tab w:val="left" w:pos="1845"/>
        </w:tabs>
      </w:pPr>
      <w:r>
        <w:t>V Uherském Hradišti dne 27. 5. 2013</w:t>
      </w:r>
    </w:p>
    <w:p w:rsidR="003B45FF" w:rsidRDefault="003B45FF" w:rsidP="003B45FF">
      <w:pPr>
        <w:tabs>
          <w:tab w:val="left" w:pos="1845"/>
        </w:tabs>
      </w:pPr>
    </w:p>
    <w:p w:rsidR="003B45FF" w:rsidRDefault="003B45FF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B45FF" w:rsidRDefault="003B45FF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3B45FF" w:rsidRDefault="003B45FF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p w:rsidR="003B45FF" w:rsidRDefault="003B45FF" w:rsidP="003B45FF">
      <w:pPr>
        <w:tabs>
          <w:tab w:val="left" w:pos="1845"/>
        </w:tabs>
      </w:pPr>
    </w:p>
    <w:p w:rsidR="003B45FF" w:rsidRDefault="003B45FF" w:rsidP="003B45FF">
      <w:pPr>
        <w:tabs>
          <w:tab w:val="left" w:pos="1845"/>
        </w:tabs>
      </w:pPr>
    </w:p>
    <w:p w:rsidR="003B45FF" w:rsidRDefault="003B45FF" w:rsidP="003B45FF">
      <w:pPr>
        <w:tabs>
          <w:tab w:val="left" w:pos="1845"/>
        </w:tabs>
      </w:pPr>
    </w:p>
    <w:tbl>
      <w:tblPr>
        <w:tblW w:w="95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3B45FF" w:rsidRPr="0042434B" w:rsidTr="0042434B">
        <w:trPr>
          <w:jc w:val="center"/>
        </w:trPr>
        <w:tc>
          <w:tcPr>
            <w:tcW w:w="1496" w:type="dxa"/>
            <w:vAlign w:val="center"/>
          </w:tcPr>
          <w:p w:rsidR="003B45FF" w:rsidRPr="0042434B" w:rsidRDefault="003B45FF" w:rsidP="0042434B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42434B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3B45FF" w:rsidRPr="0042434B" w:rsidRDefault="003B45FF" w:rsidP="0042434B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42434B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3B45FF" w:rsidRPr="0042434B" w:rsidRDefault="003B45FF" w:rsidP="0042434B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42434B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3B45FF" w:rsidRPr="0042434B" w:rsidRDefault="003B45FF" w:rsidP="0042434B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42434B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3B45FF" w:rsidRPr="0042434B" w:rsidRDefault="003B45FF" w:rsidP="0042434B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42434B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3B45FF" w:rsidRPr="0042434B" w:rsidRDefault="003B45FF" w:rsidP="0042434B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42434B">
              <w:rPr>
                <w:sz w:val="22"/>
                <w:szCs w:val="22"/>
              </w:rPr>
              <w:t>F - nedostatečně</w:t>
            </w:r>
          </w:p>
        </w:tc>
      </w:tr>
    </w:tbl>
    <w:p w:rsidR="003B45FF" w:rsidRDefault="003B45FF" w:rsidP="003B45FF"/>
    <w:sectPr w:rsidR="003B45FF" w:rsidSect="00B93574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700" w:rsidRDefault="00501700">
      <w:r>
        <w:separator/>
      </w:r>
    </w:p>
  </w:endnote>
  <w:endnote w:type="continuationSeparator" w:id="0">
    <w:p w:rsidR="00501700" w:rsidRDefault="005017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B93574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B93574" w:rsidP="00B93574">
    <w:pPr>
      <w:pStyle w:val="Zpat"/>
      <w:ind w:right="360"/>
      <w:jc w:val="right"/>
    </w:pPr>
    <w:r>
      <w:t>1/2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B93574" w:rsidP="00B93574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t>2/2</w:t>
    </w:r>
  </w:p>
  <w:p w:rsidR="00B93574" w:rsidRDefault="00B93574" w:rsidP="00B93574">
    <w:pPr>
      <w:pStyle w:val="Zpat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700" w:rsidRDefault="00501700">
      <w:r>
        <w:separator/>
      </w:r>
    </w:p>
  </w:footnote>
  <w:footnote w:type="continuationSeparator" w:id="0">
    <w:p w:rsidR="00501700" w:rsidRDefault="0050170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ocumentProtection w:edit="readOnly" w:enforcement="1" w:cryptProviderType="rsaFull" w:cryptAlgorithmClass="hash" w:cryptAlgorithmType="typeAny" w:cryptAlgorithmSid="4" w:cryptSpinCount="100000" w:hash="r0Qtje58zL5infT7SBr/+8Ay3t8=" w:salt="Me7rqWHmAAotY5SjalcGk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45FF"/>
    <w:rsid w:val="00090668"/>
    <w:rsid w:val="000E6DC4"/>
    <w:rsid w:val="00103F64"/>
    <w:rsid w:val="00151CDA"/>
    <w:rsid w:val="00324B27"/>
    <w:rsid w:val="003B45FF"/>
    <w:rsid w:val="003D71D1"/>
    <w:rsid w:val="003F4D7E"/>
    <w:rsid w:val="0040579C"/>
    <w:rsid w:val="0042434B"/>
    <w:rsid w:val="004D1B3B"/>
    <w:rsid w:val="004D7759"/>
    <w:rsid w:val="004F03FE"/>
    <w:rsid w:val="00501700"/>
    <w:rsid w:val="005A40A5"/>
    <w:rsid w:val="00653D69"/>
    <w:rsid w:val="00662C84"/>
    <w:rsid w:val="006708EA"/>
    <w:rsid w:val="00832489"/>
    <w:rsid w:val="008F311D"/>
    <w:rsid w:val="0093740F"/>
    <w:rsid w:val="009A72BF"/>
    <w:rsid w:val="009B2569"/>
    <w:rsid w:val="00A44432"/>
    <w:rsid w:val="00A56F0E"/>
    <w:rsid w:val="00B93574"/>
    <w:rsid w:val="00BA4D91"/>
    <w:rsid w:val="00BE62A2"/>
    <w:rsid w:val="00C05B61"/>
    <w:rsid w:val="00C53659"/>
    <w:rsid w:val="00CF0940"/>
    <w:rsid w:val="00FD36D2"/>
    <w:rsid w:val="00FE6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45F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3B45F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B45FF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B45FF"/>
  </w:style>
  <w:style w:type="table" w:styleId="Mkatabulky">
    <w:name w:val="Table Grid"/>
    <w:basedOn w:val="Normlntabulka"/>
    <w:rsid w:val="003B45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qFormat/>
    <w:rsid w:val="003B45F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3041</Characters>
  <Application>Microsoft Office Word</Application>
  <DocSecurity>8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vedoucího bakalářské práce</vt:lpstr>
    </vt:vector>
  </TitlesOfParts>
  <Company>Univerzita Tomáše Bati</Company>
  <LinksUpToDate>false</LinksUpToDate>
  <CharactersWithSpaces>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vedoucího bakalářské práce</dc:title>
  <dc:subject/>
  <dc:creator>Ing. Jitka Ležatková</dc:creator>
  <cp:keywords/>
  <dc:description/>
  <cp:lastModifiedBy>prochazkova</cp:lastModifiedBy>
  <cp:revision>2</cp:revision>
  <dcterms:created xsi:type="dcterms:W3CDTF">2013-05-27T10:47:00Z</dcterms:created>
  <dcterms:modified xsi:type="dcterms:W3CDTF">2013-05-27T10:47:00Z</dcterms:modified>
</cp:coreProperties>
</file>