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 w:rsidR="009374BB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9374BB">
        <w:fldChar w:fldCharType="separate"/>
      </w:r>
      <w:bookmarkStart w:id="1" w:name="_GoBack"/>
      <w:r w:rsidR="004D255F">
        <w:t xml:space="preserve">Bc. </w:t>
      </w:r>
      <w:r w:rsidR="008467FE">
        <w:t>Jelena Špolcová</w:t>
      </w:r>
      <w:bookmarkEnd w:id="1"/>
      <w:r w:rsidR="009374BB">
        <w:fldChar w:fldCharType="end"/>
      </w:r>
      <w:bookmarkEnd w:id="0"/>
    </w:p>
    <w:p w:rsidR="00AF68A9" w:rsidRDefault="00AF68A9" w:rsidP="00AF68A9">
      <w:r>
        <w:t xml:space="preserve">Studijní program: </w:t>
      </w:r>
      <w:r w:rsidR="009374BB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9374BB">
        <w:fldChar w:fldCharType="separate"/>
      </w:r>
      <w:r w:rsidR="008467FE">
        <w:t>Chemie a technologie materiálů</w:t>
      </w:r>
      <w:r w:rsidR="009374BB">
        <w:fldChar w:fldCharType="end"/>
      </w:r>
      <w:bookmarkEnd w:id="2"/>
    </w:p>
    <w:p w:rsidR="00AF68A9" w:rsidRDefault="00AF68A9" w:rsidP="00AF68A9">
      <w:r>
        <w:t xml:space="preserve">Studijní obor: </w:t>
      </w:r>
      <w:r w:rsidR="009374BB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9374BB">
        <w:fldChar w:fldCharType="separate"/>
      </w:r>
      <w:r w:rsidR="008467FE">
        <w:t>Inženýrství polymerů</w:t>
      </w:r>
      <w:r w:rsidR="009374BB"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 w:rsidR="009374BB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9374B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374BB">
        <w:fldChar w:fldCharType="end"/>
      </w:r>
      <w:bookmarkEnd w:id="4"/>
    </w:p>
    <w:p w:rsidR="00AF68A9" w:rsidRDefault="00AF68A9" w:rsidP="00AF68A9">
      <w:r>
        <w:t xml:space="preserve">Ústav: </w:t>
      </w:r>
      <w:r w:rsidR="009374BB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9374BB">
        <w:fldChar w:fldCharType="separate"/>
      </w:r>
      <w:r w:rsidR="008467FE">
        <w:t>Inženýrství pol</w:t>
      </w:r>
      <w:r w:rsidR="0027009F">
        <w:t>y</w:t>
      </w:r>
      <w:r w:rsidR="008467FE">
        <w:t>merů</w:t>
      </w:r>
      <w:r w:rsidR="009374BB">
        <w:fldChar w:fldCharType="end"/>
      </w:r>
      <w:bookmarkEnd w:id="5"/>
    </w:p>
    <w:p w:rsidR="00AF68A9" w:rsidRDefault="00AF68A9" w:rsidP="00AF68A9">
      <w:r>
        <w:t xml:space="preserve">Vedoucí diplomové práce: </w:t>
      </w:r>
      <w:r w:rsidR="009374BB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9374BB">
        <w:fldChar w:fldCharType="separate"/>
      </w:r>
      <w:r w:rsidR="00C0021B">
        <w:t xml:space="preserve">Ing. </w:t>
      </w:r>
      <w:r w:rsidR="008467FE">
        <w:t>Lenka Kutějová</w:t>
      </w:r>
      <w:r w:rsidR="009374BB">
        <w:fldChar w:fldCharType="end"/>
      </w:r>
      <w:bookmarkEnd w:id="6"/>
    </w:p>
    <w:p w:rsidR="00AF68A9" w:rsidRDefault="00AF68A9" w:rsidP="00AF68A9">
      <w:r>
        <w:t xml:space="preserve">Akademický rok: </w:t>
      </w:r>
      <w:r w:rsidR="009374BB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9374BB">
        <w:fldChar w:fldCharType="separate"/>
      </w:r>
      <w:r w:rsidR="004D255F">
        <w:t>2012/</w:t>
      </w:r>
      <w:r w:rsidR="008467FE">
        <w:t>2013</w:t>
      </w:r>
      <w:r w:rsidR="009374BB">
        <w:fldChar w:fldCharType="end"/>
      </w:r>
      <w:bookmarkEnd w:id="7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>Název diplomové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9374BB" w:rsidP="008467FE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C91538">
              <w:instrText xml:space="preserve"> FORMTEXT </w:instrText>
            </w:r>
            <w:r>
              <w:fldChar w:fldCharType="separate"/>
            </w:r>
            <w:r w:rsidR="008467FE">
              <w:rPr>
                <w:noProof/>
              </w:rPr>
              <w:t>Elektrické a tepelné vlastnosti multikomponentních polymerních nanokompozitů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0019EA" w:rsidRDefault="009374BB" w:rsidP="00F450B7">
            <w:pPr>
              <w:jc w:val="center"/>
              <w:rPr>
                <w:b/>
              </w:rPr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  <w:bookmarkEnd w:id="9"/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9374BB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9374BB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9374BB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9374BB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9374BB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9374BB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9374BB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9374BB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9374BB" w:rsidRPr="00CC6F65">
        <w:rPr>
          <w:b/>
        </w:rPr>
      </w:r>
      <w:r w:rsidR="009374BB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9374BB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AF68A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2D59E5" w:rsidRDefault="00AF68A9" w:rsidP="00AF68A9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diplomové práci:</w:t>
            </w:r>
          </w:p>
        </w:tc>
      </w:tr>
      <w:tr w:rsidR="00AF68A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226B60" w:rsidRDefault="009374BB" w:rsidP="00226B60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226B60">
              <w:rPr>
                <w:noProof/>
              </w:rPr>
              <w:t>Předložená diplomová práce studentky Bc. Jeleny Špolcové se zabývá studiem elektrické a tepelné vodivosti multikomponentních polymerních nanokompozitů plněných uhlíkovými nanotubami. Cílem</w:t>
            </w:r>
            <w:r w:rsidR="004603E8">
              <w:rPr>
                <w:noProof/>
              </w:rPr>
              <w:t xml:space="preserve"> této</w:t>
            </w:r>
            <w:r w:rsidR="00226B60">
              <w:rPr>
                <w:noProof/>
              </w:rPr>
              <w:t xml:space="preserve"> práce bylo připravit vícesložkové polymerní nanokompozity z nemísitelných a částečně mísitelných polymerních složek na bázi uhlíkových nanotub.</w:t>
            </w:r>
          </w:p>
          <w:p w:rsidR="00226B60" w:rsidRDefault="00226B60" w:rsidP="00226B60">
            <w:pPr>
              <w:jc w:val="both"/>
              <w:rPr>
                <w:noProof/>
              </w:rPr>
            </w:pPr>
            <w:r>
              <w:rPr>
                <w:noProof/>
              </w:rPr>
              <w:t>Na připravených</w:t>
            </w:r>
            <w:r w:rsidR="0027009F">
              <w:rPr>
                <w:noProof/>
              </w:rPr>
              <w:t xml:space="preserve"> </w:t>
            </w:r>
            <w:r>
              <w:rPr>
                <w:noProof/>
              </w:rPr>
              <w:t>nanokompozitech byly vyhodnoceny elektrické a tepelné vlastnosti.</w:t>
            </w:r>
            <w:r w:rsidR="00943E3A">
              <w:rPr>
                <w:noProof/>
              </w:rPr>
              <w:t xml:space="preserve"> </w:t>
            </w:r>
            <w:r>
              <w:rPr>
                <w:noProof/>
              </w:rPr>
              <w:t>Studentka pracovala pilně a  samostatně, se zodpovědností plnila jednotlivé úkoly, které vyplývaly ze zadání diplomové prác</w:t>
            </w:r>
            <w:r w:rsidR="00943E3A">
              <w:rPr>
                <w:noProof/>
              </w:rPr>
              <w:t>e.</w:t>
            </w:r>
            <w:r>
              <w:rPr>
                <w:noProof/>
              </w:rPr>
              <w:t xml:space="preserve"> Teoretická část práce se zabýv</w:t>
            </w:r>
            <w:r w:rsidR="00CA132D">
              <w:rPr>
                <w:noProof/>
              </w:rPr>
              <w:t>á</w:t>
            </w:r>
            <w:r>
              <w:rPr>
                <w:noProof/>
              </w:rPr>
              <w:t xml:space="preserve"> velmi aktuální tématikou polymerních nakompozitů. </w:t>
            </w:r>
            <w:r w:rsidR="004D255F">
              <w:rPr>
                <w:noProof/>
              </w:rPr>
              <w:t>Text v teoretické části je ucelený</w:t>
            </w:r>
            <w:r w:rsidR="00CA132D">
              <w:rPr>
                <w:noProof/>
              </w:rPr>
              <w:t xml:space="preserve">, </w:t>
            </w:r>
            <w:r w:rsidR="004D255F">
              <w:rPr>
                <w:noProof/>
              </w:rPr>
              <w:t>logický navazující</w:t>
            </w:r>
            <w:r w:rsidR="00CA132D">
              <w:rPr>
                <w:noProof/>
              </w:rPr>
              <w:t xml:space="preserve"> a </w:t>
            </w:r>
            <w:r w:rsidR="00943E3A">
              <w:rPr>
                <w:noProof/>
              </w:rPr>
              <w:t xml:space="preserve"> byl vypracován na základ</w:t>
            </w:r>
            <w:r w:rsidR="00CA132D">
              <w:rPr>
                <w:noProof/>
              </w:rPr>
              <w:t>ě</w:t>
            </w:r>
            <w:r w:rsidR="00943E3A">
              <w:rPr>
                <w:noProof/>
              </w:rPr>
              <w:t xml:space="preserve"> 83 odborných zdrojů a publikací</w:t>
            </w:r>
            <w:r w:rsidR="004D255F">
              <w:rPr>
                <w:noProof/>
              </w:rPr>
              <w:t>. Teoretická část byla věnována použitým materiálům, multikomponentním polymerním systémům bez plniva</w:t>
            </w:r>
            <w:r w:rsidR="00943E3A">
              <w:rPr>
                <w:noProof/>
              </w:rPr>
              <w:t xml:space="preserve">, </w:t>
            </w:r>
            <w:r w:rsidR="004D255F">
              <w:rPr>
                <w:noProof/>
              </w:rPr>
              <w:t>s</w:t>
            </w:r>
            <w:r w:rsidR="00943E3A">
              <w:rPr>
                <w:noProof/>
              </w:rPr>
              <w:t> </w:t>
            </w:r>
            <w:r w:rsidR="004D255F">
              <w:rPr>
                <w:noProof/>
              </w:rPr>
              <w:t>plnivem</w:t>
            </w:r>
            <w:r w:rsidR="00943E3A">
              <w:rPr>
                <w:noProof/>
              </w:rPr>
              <w:t xml:space="preserve"> a</w:t>
            </w:r>
            <w:r w:rsidR="004D255F">
              <w:rPr>
                <w:noProof/>
              </w:rPr>
              <w:t xml:space="preserve"> informacím o uhlíkových nanotubách. Další kapitola </w:t>
            </w:r>
            <w:r w:rsidR="00CA132D">
              <w:rPr>
                <w:noProof/>
              </w:rPr>
              <w:t>byla</w:t>
            </w:r>
            <w:r w:rsidR="004D255F">
              <w:rPr>
                <w:noProof/>
              </w:rPr>
              <w:t xml:space="preserve"> zaměřena na popis vlastností uhlíkových nanokompozitů.</w:t>
            </w:r>
          </w:p>
          <w:p w:rsidR="00BE1C90" w:rsidRDefault="00226B60" w:rsidP="00226B60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V </w:t>
            </w:r>
            <w:r w:rsidR="004D255F">
              <w:rPr>
                <w:noProof/>
              </w:rPr>
              <w:t>experimentální</w:t>
            </w:r>
            <w:r>
              <w:rPr>
                <w:noProof/>
              </w:rPr>
              <w:t xml:space="preserve"> části diplomové práce studentka připravila </w:t>
            </w:r>
            <w:r w:rsidR="00AF4A09">
              <w:rPr>
                <w:noProof/>
              </w:rPr>
              <w:t xml:space="preserve">multikomponentní </w:t>
            </w:r>
            <w:r>
              <w:rPr>
                <w:noProof/>
              </w:rPr>
              <w:t xml:space="preserve">polymerní </w:t>
            </w:r>
            <w:r w:rsidR="00AF4A09">
              <w:rPr>
                <w:noProof/>
              </w:rPr>
              <w:t>na</w:t>
            </w:r>
            <w:r>
              <w:rPr>
                <w:noProof/>
              </w:rPr>
              <w:t>kompozity s</w:t>
            </w:r>
            <w:r w:rsidR="00AF4A09">
              <w:rPr>
                <w:noProof/>
              </w:rPr>
              <w:t> konstantním a</w:t>
            </w:r>
            <w:r>
              <w:rPr>
                <w:noProof/>
              </w:rPr>
              <w:t xml:space="preserve"> různým množstvím uhlíkových </w:t>
            </w:r>
            <w:r w:rsidR="00AF4A09">
              <w:rPr>
                <w:noProof/>
              </w:rPr>
              <w:t>nanotub</w:t>
            </w:r>
            <w:r>
              <w:rPr>
                <w:noProof/>
              </w:rPr>
              <w:t xml:space="preserve"> a zavedla t</w:t>
            </w:r>
            <w:r w:rsidR="00AF4A09">
              <w:rPr>
                <w:noProof/>
              </w:rPr>
              <w:t>echnologii</w:t>
            </w:r>
            <w:r>
              <w:rPr>
                <w:noProof/>
              </w:rPr>
              <w:t xml:space="preserve"> přípravy</w:t>
            </w:r>
            <w:r w:rsidR="00AF4A09">
              <w:rPr>
                <w:noProof/>
              </w:rPr>
              <w:t xml:space="preserve"> těchto</w:t>
            </w:r>
            <w:r>
              <w:rPr>
                <w:noProof/>
              </w:rPr>
              <w:t xml:space="preserve"> </w:t>
            </w:r>
            <w:r w:rsidR="00AF4A09">
              <w:rPr>
                <w:noProof/>
              </w:rPr>
              <w:t>nano</w:t>
            </w:r>
            <w:r>
              <w:rPr>
                <w:noProof/>
              </w:rPr>
              <w:t>kompozit</w:t>
            </w:r>
            <w:r w:rsidR="002947D3">
              <w:rPr>
                <w:noProof/>
              </w:rPr>
              <w:t>ů</w:t>
            </w:r>
            <w:r>
              <w:rPr>
                <w:noProof/>
              </w:rPr>
              <w:t xml:space="preserve">. </w:t>
            </w:r>
            <w:r w:rsidR="004603E8">
              <w:rPr>
                <w:noProof/>
              </w:rPr>
              <w:t>Následně se</w:t>
            </w:r>
            <w:r>
              <w:rPr>
                <w:noProof/>
              </w:rPr>
              <w:t xml:space="preserve"> soustředila na </w:t>
            </w:r>
            <w:r w:rsidR="004D255F">
              <w:rPr>
                <w:noProof/>
              </w:rPr>
              <w:t xml:space="preserve"> jejich charakteriza</w:t>
            </w:r>
            <w:r w:rsidR="00943E3A">
              <w:rPr>
                <w:noProof/>
              </w:rPr>
              <w:t>ci</w:t>
            </w:r>
            <w:r w:rsidR="004D255F">
              <w:rPr>
                <w:noProof/>
              </w:rPr>
              <w:t>. Elektrické vlastnosti byly měřeny</w:t>
            </w:r>
            <w:r>
              <w:rPr>
                <w:noProof/>
              </w:rPr>
              <w:t xml:space="preserve"> </w:t>
            </w:r>
            <w:r w:rsidR="004D255F">
              <w:rPr>
                <w:noProof/>
              </w:rPr>
              <w:t>v</w:t>
            </w:r>
            <w:r>
              <w:rPr>
                <w:noProof/>
              </w:rPr>
              <w:t>e stejnosměrném</w:t>
            </w:r>
            <w:r w:rsidR="00943E3A">
              <w:rPr>
                <w:noProof/>
              </w:rPr>
              <w:t xml:space="preserve"> a střídavém</w:t>
            </w:r>
            <w:r>
              <w:rPr>
                <w:noProof/>
              </w:rPr>
              <w:t xml:space="preserve"> elektri</w:t>
            </w:r>
            <w:r w:rsidR="00943E3A">
              <w:rPr>
                <w:noProof/>
              </w:rPr>
              <w:t>ckém poli,</w:t>
            </w:r>
            <w:r>
              <w:rPr>
                <w:noProof/>
              </w:rPr>
              <w:t xml:space="preserve"> získané hodnoty byly vyhodnoceny graficky</w:t>
            </w:r>
            <w:r w:rsidR="00943E3A">
              <w:rPr>
                <w:noProof/>
              </w:rPr>
              <w:t xml:space="preserve"> a zaznamenány v tabulkách</w:t>
            </w:r>
            <w:r>
              <w:rPr>
                <w:noProof/>
              </w:rPr>
              <w:t>. Dosažené výsledky byly diskutovány ve vztahu k mechanismům polarizace</w:t>
            </w:r>
            <w:r w:rsidR="00CA132D">
              <w:rPr>
                <w:noProof/>
              </w:rPr>
              <w:t>.</w:t>
            </w:r>
            <w:r w:rsidR="004603E8">
              <w:rPr>
                <w:noProof/>
              </w:rPr>
              <w:t xml:space="preserve"> </w:t>
            </w:r>
            <w:r>
              <w:rPr>
                <w:noProof/>
              </w:rPr>
              <w:t>Dále byla naměřena</w:t>
            </w:r>
            <w:r w:rsidR="00BE1C90">
              <w:rPr>
                <w:noProof/>
              </w:rPr>
              <w:t xml:space="preserve"> </w:t>
            </w:r>
            <w:r>
              <w:rPr>
                <w:noProof/>
              </w:rPr>
              <w:t>tepelná vodivost</w:t>
            </w:r>
            <w:r w:rsidR="00BE1C90">
              <w:rPr>
                <w:noProof/>
              </w:rPr>
              <w:t>.</w:t>
            </w:r>
            <w:r>
              <w:rPr>
                <w:noProof/>
              </w:rPr>
              <w:t xml:space="preserve"> Získané hodnoty byly také</w:t>
            </w:r>
            <w:r w:rsidR="00CA132D">
              <w:rPr>
                <w:noProof/>
              </w:rPr>
              <w:t xml:space="preserve"> zaznamenány v tabulkách a </w:t>
            </w:r>
            <w:r>
              <w:rPr>
                <w:noProof/>
              </w:rPr>
              <w:t>vyneseny graficky.</w:t>
            </w:r>
            <w:r w:rsidR="004D255F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4D255F">
              <w:rPr>
                <w:noProof/>
              </w:rPr>
              <w:t xml:space="preserve">Lze </w:t>
            </w:r>
            <w:r>
              <w:rPr>
                <w:noProof/>
              </w:rPr>
              <w:t xml:space="preserve">konstatovat, že studentka </w:t>
            </w:r>
            <w:r w:rsidR="00BE1C90">
              <w:rPr>
                <w:noProof/>
              </w:rPr>
              <w:t>potvrdila informace ve své teoretické části</w:t>
            </w:r>
            <w:r w:rsidR="00943E3A">
              <w:rPr>
                <w:noProof/>
              </w:rPr>
              <w:t>. Stejných hodnot elektrické vodivosti</w:t>
            </w:r>
            <w:r w:rsidR="00CA132D">
              <w:rPr>
                <w:noProof/>
              </w:rPr>
              <w:t xml:space="preserve"> by bylo dosaženo</w:t>
            </w:r>
            <w:r w:rsidR="00943E3A">
              <w:rPr>
                <w:noProof/>
              </w:rPr>
              <w:t xml:space="preserve"> při použití multikomponentních polymerních nanokompozitů</w:t>
            </w:r>
            <w:r w:rsidR="0027009F">
              <w:rPr>
                <w:noProof/>
              </w:rPr>
              <w:t xml:space="preserve"> s</w:t>
            </w:r>
            <w:r w:rsidR="00943E3A">
              <w:rPr>
                <w:noProof/>
              </w:rPr>
              <w:t xml:space="preserve"> nižším množství</w:t>
            </w:r>
            <w:r w:rsidR="00590222">
              <w:rPr>
                <w:noProof/>
              </w:rPr>
              <w:t>m</w:t>
            </w:r>
            <w:r w:rsidR="00943E3A">
              <w:rPr>
                <w:noProof/>
              </w:rPr>
              <w:t xml:space="preserve"> uhlíkových nanotub, oproti jednosložkovém</w:t>
            </w:r>
            <w:r w:rsidR="00590222">
              <w:rPr>
                <w:noProof/>
              </w:rPr>
              <w:t>u</w:t>
            </w:r>
            <w:r w:rsidR="00943E3A">
              <w:rPr>
                <w:noProof/>
              </w:rPr>
              <w:t xml:space="preserve"> systému plněným uhlíkovými nanotubami.</w:t>
            </w:r>
            <w:r w:rsidR="002947D3">
              <w:rPr>
                <w:noProof/>
              </w:rPr>
              <w:t xml:space="preserve"> Toto platí i u tepelné vodivosti.  </w:t>
            </w:r>
          </w:p>
          <w:p w:rsidR="00226B60" w:rsidRDefault="00590222" w:rsidP="00226B60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Tyto </w:t>
            </w:r>
            <w:r w:rsidR="009324F1">
              <w:rPr>
                <w:noProof/>
              </w:rPr>
              <w:t>nano</w:t>
            </w:r>
            <w:r w:rsidR="00226B60">
              <w:rPr>
                <w:noProof/>
              </w:rPr>
              <w:t>kompozity</w:t>
            </w:r>
            <w:r>
              <w:rPr>
                <w:noProof/>
              </w:rPr>
              <w:t xml:space="preserve"> nachází uplatnění</w:t>
            </w:r>
            <w:r w:rsidR="00226B60">
              <w:rPr>
                <w:noProof/>
              </w:rPr>
              <w:t xml:space="preserve"> v oblasti antistatických  </w:t>
            </w:r>
            <w:r w:rsidR="009324F1">
              <w:rPr>
                <w:noProof/>
              </w:rPr>
              <w:t>materiálů, pro své vynikající elektrické vlastnosti.</w:t>
            </w:r>
            <w:r>
              <w:rPr>
                <w:noProof/>
              </w:rPr>
              <w:t xml:space="preserve"> </w:t>
            </w:r>
            <w:r w:rsidR="00226B60">
              <w:rPr>
                <w:noProof/>
              </w:rPr>
              <w:t>Závěrem lze říci, že předložená diplomová práce splňuje požadavky kladené na práci diplomanta, co do kvality zpracování experimentálních dat, úroveň písemného projevu a formálních náležitostí</w:t>
            </w:r>
            <w:r w:rsidR="004F5242">
              <w:rPr>
                <w:noProof/>
              </w:rPr>
              <w:t>,</w:t>
            </w:r>
            <w:r w:rsidR="00226B60">
              <w:rPr>
                <w:noProof/>
              </w:rPr>
              <w:t xml:space="preserve"> proto práci doporučuji</w:t>
            </w:r>
            <w:r w:rsidR="006A0142">
              <w:rPr>
                <w:noProof/>
              </w:rPr>
              <w:t xml:space="preserve"> </w:t>
            </w:r>
            <w:r w:rsidR="00226B60">
              <w:rPr>
                <w:noProof/>
              </w:rPr>
              <w:t>k</w:t>
            </w:r>
            <w:r w:rsidR="004D255F">
              <w:rPr>
                <w:noProof/>
              </w:rPr>
              <w:t> </w:t>
            </w:r>
            <w:r w:rsidR="00226B60">
              <w:rPr>
                <w:noProof/>
              </w:rPr>
              <w:t>obhajobě</w:t>
            </w:r>
            <w:r w:rsidR="004D255F">
              <w:rPr>
                <w:noProof/>
              </w:rPr>
              <w:t xml:space="preserve"> a hodnotím výborně.</w:t>
            </w:r>
          </w:p>
          <w:p w:rsidR="00AE4E22" w:rsidRDefault="00AE4E22" w:rsidP="00226B60">
            <w:pPr>
              <w:jc w:val="both"/>
              <w:rPr>
                <w:noProof/>
              </w:rPr>
            </w:pPr>
          </w:p>
          <w:p w:rsidR="00AE4E22" w:rsidRDefault="00AE4E22" w:rsidP="00226B60">
            <w:pPr>
              <w:jc w:val="both"/>
              <w:rPr>
                <w:noProof/>
              </w:rPr>
            </w:pPr>
          </w:p>
          <w:p w:rsidR="00AE4E22" w:rsidRDefault="00AE4E22" w:rsidP="00226B60">
            <w:pPr>
              <w:jc w:val="both"/>
              <w:rPr>
                <w:noProof/>
              </w:rPr>
            </w:pPr>
          </w:p>
          <w:p w:rsidR="00AE4E22" w:rsidRDefault="00AE4E22" w:rsidP="00226B60">
            <w:pPr>
              <w:jc w:val="both"/>
              <w:rPr>
                <w:noProof/>
              </w:rPr>
            </w:pPr>
          </w:p>
          <w:p w:rsidR="004603E8" w:rsidRDefault="004603E8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943E3A" w:rsidRDefault="00943E3A" w:rsidP="00226B60">
            <w:pPr>
              <w:jc w:val="both"/>
              <w:rPr>
                <w:noProof/>
              </w:rPr>
            </w:pPr>
          </w:p>
          <w:p w:rsidR="00AF68A9" w:rsidRPr="00CC6F65" w:rsidRDefault="009374BB" w:rsidP="00226B60">
            <w:pPr>
              <w:jc w:val="both"/>
            </w:pPr>
            <w:r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AF68A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2D59E5" w:rsidRDefault="00AF68A9" w:rsidP="00AF68A9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vedoucího diplomové práce</w:t>
            </w:r>
            <w:r w:rsidRPr="004E20D3">
              <w:rPr>
                <w:b/>
              </w:rPr>
              <w:t>:</w:t>
            </w:r>
          </w:p>
        </w:tc>
      </w:tr>
      <w:tr w:rsidR="00AF68A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E4E22" w:rsidRDefault="009374BB" w:rsidP="00AE4E22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AF68A9" w:rsidRPr="00CC6F65">
              <w:rPr>
                <w:noProof/>
              </w:rPr>
              <w:t> </w:t>
            </w:r>
            <w:r w:rsidR="00AF68A9" w:rsidRPr="00CC6F65">
              <w:rPr>
                <w:noProof/>
              </w:rPr>
              <w:t> </w:t>
            </w:r>
            <w:r w:rsidR="00AF68A9" w:rsidRPr="00CC6F65">
              <w:rPr>
                <w:noProof/>
              </w:rPr>
              <w:t> </w:t>
            </w:r>
            <w:r w:rsidR="00AF68A9" w:rsidRPr="00CC6F65">
              <w:rPr>
                <w:noProof/>
              </w:rPr>
              <w:t> </w:t>
            </w:r>
          </w:p>
          <w:p w:rsidR="00AF68A9" w:rsidRPr="00CC6F65" w:rsidRDefault="009374BB" w:rsidP="00AE4E22">
            <w:pPr>
              <w:jc w:val="both"/>
            </w:pP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>V</w:t>
      </w:r>
      <w:r w:rsidR="008467FE">
        <w:t> </w:t>
      </w:r>
      <w:r w:rsidR="009374BB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9374BB">
        <w:fldChar w:fldCharType="separate"/>
      </w:r>
      <w:r w:rsidR="008467FE">
        <w:rPr>
          <w:noProof/>
        </w:rPr>
        <w:t>e Zlíně</w:t>
      </w:r>
      <w:r w:rsidR="009374BB">
        <w:fldChar w:fldCharType="end"/>
      </w:r>
      <w:r>
        <w:t xml:space="preserve"> dne </w:t>
      </w:r>
      <w:r w:rsidR="009374BB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9374BB">
        <w:fldChar w:fldCharType="separate"/>
      </w:r>
      <w:r w:rsidR="00943E3A">
        <w:t>30</w:t>
      </w:r>
      <w:r w:rsidR="008467FE">
        <w:rPr>
          <w:noProof/>
        </w:rPr>
        <w:t>.5.2013</w:t>
      </w:r>
      <w:r w:rsidR="009374BB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2F8" w:rsidRDefault="004632F8">
      <w:r>
        <w:separator/>
      </w:r>
    </w:p>
  </w:endnote>
  <w:endnote w:type="continuationSeparator" w:id="0">
    <w:p w:rsidR="004632F8" w:rsidRDefault="0046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9374BB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9374BB" w:rsidRPr="00C64195">
      <w:rPr>
        <w:rStyle w:val="slostrnky"/>
        <w:sz w:val="20"/>
        <w:szCs w:val="20"/>
      </w:rPr>
      <w:fldChar w:fldCharType="separate"/>
    </w:r>
    <w:r w:rsidR="00AB3579">
      <w:rPr>
        <w:rStyle w:val="slostrnky"/>
        <w:noProof/>
        <w:sz w:val="20"/>
        <w:szCs w:val="20"/>
      </w:rPr>
      <w:t>1</w:t>
    </w:r>
    <w:r w:rsidR="009374BB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9374BB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9374BB" w:rsidRPr="00C64195">
      <w:rPr>
        <w:rStyle w:val="slostrnky"/>
        <w:sz w:val="20"/>
        <w:szCs w:val="20"/>
      </w:rPr>
      <w:fldChar w:fldCharType="separate"/>
    </w:r>
    <w:r w:rsidR="00AB3579">
      <w:rPr>
        <w:rStyle w:val="slostrnky"/>
        <w:noProof/>
        <w:sz w:val="20"/>
        <w:szCs w:val="20"/>
      </w:rPr>
      <w:t>3</w:t>
    </w:r>
    <w:r w:rsidR="009374BB"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2F8" w:rsidRDefault="004632F8">
      <w:r>
        <w:separator/>
      </w:r>
    </w:p>
  </w:footnote>
  <w:footnote w:type="continuationSeparator" w:id="0">
    <w:p w:rsidR="004632F8" w:rsidRDefault="00463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8467FE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AB3579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0389D"/>
    <w:rsid w:val="00187CBA"/>
    <w:rsid w:val="0022238B"/>
    <w:rsid w:val="00226B60"/>
    <w:rsid w:val="00244F02"/>
    <w:rsid w:val="0027009F"/>
    <w:rsid w:val="002947D3"/>
    <w:rsid w:val="002E47C0"/>
    <w:rsid w:val="002E6F53"/>
    <w:rsid w:val="003111EA"/>
    <w:rsid w:val="00311600"/>
    <w:rsid w:val="003E24B3"/>
    <w:rsid w:val="004603E8"/>
    <w:rsid w:val="004617C3"/>
    <w:rsid w:val="004632F8"/>
    <w:rsid w:val="004C0900"/>
    <w:rsid w:val="004D255F"/>
    <w:rsid w:val="004F3226"/>
    <w:rsid w:val="004F5242"/>
    <w:rsid w:val="00503D8B"/>
    <w:rsid w:val="00532C79"/>
    <w:rsid w:val="005420E1"/>
    <w:rsid w:val="00590222"/>
    <w:rsid w:val="005B1100"/>
    <w:rsid w:val="005D1718"/>
    <w:rsid w:val="005F1C1E"/>
    <w:rsid w:val="005F4D98"/>
    <w:rsid w:val="00602D9E"/>
    <w:rsid w:val="00612BF3"/>
    <w:rsid w:val="00635CEF"/>
    <w:rsid w:val="006A0142"/>
    <w:rsid w:val="006C68E3"/>
    <w:rsid w:val="00714DFD"/>
    <w:rsid w:val="008467FE"/>
    <w:rsid w:val="008C4340"/>
    <w:rsid w:val="009324F1"/>
    <w:rsid w:val="009374BB"/>
    <w:rsid w:val="00943E3A"/>
    <w:rsid w:val="0097566A"/>
    <w:rsid w:val="009B527B"/>
    <w:rsid w:val="00A16301"/>
    <w:rsid w:val="00A73F84"/>
    <w:rsid w:val="00AB3579"/>
    <w:rsid w:val="00AE4E22"/>
    <w:rsid w:val="00AF4A09"/>
    <w:rsid w:val="00AF68A9"/>
    <w:rsid w:val="00BD5CAC"/>
    <w:rsid w:val="00BE1C90"/>
    <w:rsid w:val="00C0021B"/>
    <w:rsid w:val="00C64195"/>
    <w:rsid w:val="00C91538"/>
    <w:rsid w:val="00CA132D"/>
    <w:rsid w:val="00CC6F65"/>
    <w:rsid w:val="00D644E0"/>
    <w:rsid w:val="00DE4C0A"/>
    <w:rsid w:val="00DF0D45"/>
    <w:rsid w:val="00E421FB"/>
    <w:rsid w:val="00E81B73"/>
    <w:rsid w:val="00F450B7"/>
    <w:rsid w:val="00F46C84"/>
    <w:rsid w:val="00F47B0C"/>
    <w:rsid w:val="00F56F57"/>
    <w:rsid w:val="00F735D4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7566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226B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6B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7566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226B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6B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konarkova</cp:lastModifiedBy>
  <cp:revision>2</cp:revision>
  <cp:lastPrinted>2013-05-30T10:10:00Z</cp:lastPrinted>
  <dcterms:created xsi:type="dcterms:W3CDTF">2013-05-31T07:48:00Z</dcterms:created>
  <dcterms:modified xsi:type="dcterms:W3CDTF">2013-05-31T07:48:00Z</dcterms:modified>
</cp:coreProperties>
</file>