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DBA" w:rsidRPr="005A16E2" w:rsidRDefault="00041DBA" w:rsidP="00627796">
      <w:pPr>
        <w:tabs>
          <w:tab w:val="left" w:pos="3119"/>
          <w:tab w:val="left" w:pos="5954"/>
          <w:tab w:val="left" w:pos="8931"/>
        </w:tabs>
        <w:ind w:right="-1"/>
        <w:rPr>
          <w:cap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 o:spid="_x0000_s1026" type="#_x0000_t75" alt="fame_logo_cz" style="position:absolute;margin-left:117pt;margin-top:-18pt;width:240pt;height:69pt;z-index:-251658240;visibility:visible" wrapcoords="-68 0 -68 21365 21600 21365 21600 0 -68 0">
            <v:imagedata r:id="rId7" o:title=""/>
            <w10:wrap type="tight"/>
          </v:shape>
        </w:pict>
      </w:r>
    </w:p>
    <w:p w:rsidR="00041DBA" w:rsidRDefault="00041DBA" w:rsidP="00D14304">
      <w:pPr>
        <w:spacing w:after="120"/>
        <w:jc w:val="center"/>
        <w:rPr>
          <w:b/>
          <w:sz w:val="28"/>
          <w:szCs w:val="28"/>
        </w:rPr>
      </w:pPr>
    </w:p>
    <w:p w:rsidR="00041DBA" w:rsidRPr="00272829" w:rsidRDefault="00041DBA" w:rsidP="00D14304">
      <w:pPr>
        <w:spacing w:before="1080" w:after="720"/>
        <w:jc w:val="center"/>
        <w:rPr>
          <w:b/>
          <w:sz w:val="32"/>
          <w:szCs w:val="32"/>
        </w:rPr>
      </w:pPr>
      <w:r w:rsidRPr="00272829">
        <w:rPr>
          <w:b/>
          <w:sz w:val="32"/>
          <w:szCs w:val="32"/>
        </w:rPr>
        <w:t xml:space="preserve">Posudek </w:t>
      </w:r>
      <w:r>
        <w:rPr>
          <w:b/>
          <w:sz w:val="32"/>
          <w:szCs w:val="32"/>
        </w:rPr>
        <w:t>vedoucího diplomové</w:t>
      </w:r>
      <w:r w:rsidRPr="00272829">
        <w:rPr>
          <w:b/>
          <w:sz w:val="32"/>
          <w:szCs w:val="32"/>
        </w:rPr>
        <w:t xml:space="preserve"> práce</w:t>
      </w:r>
    </w:p>
    <w:p w:rsidR="00041DBA" w:rsidRPr="005A16E2" w:rsidRDefault="00041DBA" w:rsidP="00CD4204">
      <w:pPr>
        <w:tabs>
          <w:tab w:val="left" w:pos="3686"/>
          <w:tab w:val="left" w:pos="7371"/>
        </w:tabs>
      </w:pPr>
      <w:r w:rsidRPr="005A16E2">
        <w:t>Jméno studenta:</w:t>
      </w:r>
      <w:r w:rsidRPr="005A16E2">
        <w:tab/>
      </w:r>
      <w:r>
        <w:t>Vedoucí DP</w:t>
      </w:r>
      <w:r w:rsidRPr="005A16E2">
        <w:t>:</w:t>
      </w:r>
      <w:r w:rsidRPr="005A16E2">
        <w:tab/>
        <w:t>Ak. rok:</w:t>
      </w:r>
    </w:p>
    <w:p w:rsidR="00041DBA" w:rsidRPr="005A16E2" w:rsidRDefault="00041DBA" w:rsidP="00CD4204">
      <w:pPr>
        <w:tabs>
          <w:tab w:val="left" w:pos="3686"/>
          <w:tab w:val="left" w:pos="7371"/>
        </w:tabs>
      </w:pPr>
      <w:r w:rsidRPr="005A16E2">
        <w:fldChar w:fldCharType="begin">
          <w:ffData>
            <w:name w:val="Text1"/>
            <w:enabled/>
            <w:calcOnExit w:val="0"/>
            <w:textInput/>
          </w:ffData>
        </w:fldChar>
      </w:r>
      <w:r w:rsidRPr="005A16E2">
        <w:instrText xml:space="preserve"> FORMTEXT </w:instrText>
      </w:r>
      <w:r w:rsidRPr="005A16E2">
        <w:fldChar w:fldCharType="separate"/>
      </w:r>
      <w:r>
        <w:rPr>
          <w:noProof/>
        </w:rPr>
        <w:t>Bc. I.Birčáková</w:t>
      </w:r>
      <w:r w:rsidRPr="005A16E2">
        <w:fldChar w:fldCharType="end"/>
      </w:r>
      <w:r w:rsidRPr="005A16E2">
        <w:tab/>
      </w:r>
      <w:r w:rsidRPr="005A16E2">
        <w:fldChar w:fldCharType="begin">
          <w:ffData>
            <w:name w:val="Text2"/>
            <w:enabled/>
            <w:calcOnExit w:val="0"/>
            <w:textInput/>
          </w:ffData>
        </w:fldChar>
      </w:r>
      <w:r w:rsidRPr="005A16E2">
        <w:instrText xml:space="preserve"> FORMTEXT </w:instrText>
      </w:r>
      <w:r w:rsidRPr="005A16E2">
        <w:fldChar w:fldCharType="separate"/>
      </w:r>
      <w:r>
        <w:rPr>
          <w:noProof/>
        </w:rPr>
        <w:t>doc.ing. R.Bobák, Ph.D.</w:t>
      </w:r>
      <w:r w:rsidRPr="005A16E2">
        <w:fldChar w:fldCharType="end"/>
      </w:r>
      <w:r w:rsidRPr="005A16E2">
        <w:tab/>
      </w:r>
      <w:r w:rsidRPr="005A16E2">
        <w:fldChar w:fldCharType="begin">
          <w:ffData>
            <w:name w:val="Text3"/>
            <w:enabled/>
            <w:calcOnExit w:val="0"/>
            <w:textInput/>
          </w:ffData>
        </w:fldChar>
      </w:r>
      <w:r w:rsidRPr="005A16E2">
        <w:instrText xml:space="preserve"> FORMTEXT </w:instrText>
      </w:r>
      <w:r w:rsidRPr="005A16E2">
        <w:fldChar w:fldCharType="separate"/>
      </w:r>
      <w:r>
        <w:rPr>
          <w:noProof/>
        </w:rPr>
        <w:t>2012/2013</w:t>
      </w:r>
      <w:r w:rsidRPr="005A16E2">
        <w:fldChar w:fldCharType="end"/>
      </w:r>
    </w:p>
    <w:p w:rsidR="00041DBA" w:rsidRPr="005A16E2" w:rsidRDefault="00041DBA" w:rsidP="00CD4204">
      <w:pPr>
        <w:spacing w:before="600" w:after="240"/>
      </w:pPr>
      <w:r w:rsidRPr="005A16E2">
        <w:t xml:space="preserve">Téma </w:t>
      </w:r>
      <w:r>
        <w:t>DP</w:t>
      </w:r>
      <w:r w:rsidRPr="005A16E2">
        <w:t>:</w:t>
      </w:r>
    </w:p>
    <w:p w:rsidR="00041DBA" w:rsidRPr="005A16E2" w:rsidRDefault="00041DBA" w:rsidP="00CD4204">
      <w:r w:rsidRPr="005A16E2">
        <w:fldChar w:fldCharType="begin">
          <w:ffData>
            <w:name w:val="Text4"/>
            <w:enabled/>
            <w:calcOnExit w:val="0"/>
            <w:textInput/>
          </w:ffData>
        </w:fldChar>
      </w:r>
      <w:r w:rsidRPr="005A16E2">
        <w:instrText xml:space="preserve"> FORMTEXT </w:instrText>
      </w:r>
      <w:r w:rsidRPr="005A16E2">
        <w:fldChar w:fldCharType="separate"/>
      </w:r>
      <w:r>
        <w:rPr>
          <w:noProof/>
        </w:rPr>
        <w:t>Logistická výkonnost firmy Biovendor - Laboratorní medicina a.s.</w:t>
      </w:r>
      <w:r w:rsidRPr="005A16E2">
        <w:fldChar w:fldCharType="end"/>
      </w:r>
    </w:p>
    <w:p w:rsidR="00041DBA" w:rsidRPr="005A16E2" w:rsidRDefault="00041DBA" w:rsidP="00CD4204"/>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621"/>
        <w:gridCol w:w="3546"/>
        <w:gridCol w:w="5531"/>
      </w:tblGrid>
      <w:tr w:rsidR="00041DBA" w:rsidRPr="005A16E2" w:rsidTr="00B21CCD">
        <w:trPr>
          <w:trHeight w:val="308"/>
        </w:trPr>
        <w:tc>
          <w:tcPr>
            <w:tcW w:w="3924" w:type="dxa"/>
            <w:gridSpan w:val="2"/>
            <w:vAlign w:val="center"/>
          </w:tcPr>
          <w:p w:rsidR="00041DBA" w:rsidRPr="005A16E2" w:rsidRDefault="00041DBA" w:rsidP="00B21CCD">
            <w:pPr>
              <w:spacing w:before="120"/>
              <w:ind w:firstLine="180"/>
              <w:rPr>
                <w:snapToGrid w:val="0"/>
                <w:color w:val="000000"/>
              </w:rPr>
            </w:pPr>
            <w:r w:rsidRPr="005A16E2">
              <w:rPr>
                <w:snapToGrid w:val="0"/>
                <w:color w:val="000000"/>
              </w:rPr>
              <w:t>Kritéria hodnocení:</w:t>
            </w:r>
          </w:p>
        </w:tc>
        <w:tc>
          <w:tcPr>
            <w:tcW w:w="5208" w:type="dxa"/>
          </w:tcPr>
          <w:p w:rsidR="00041DBA" w:rsidRPr="005A16E2" w:rsidRDefault="00041DBA" w:rsidP="00B21CCD">
            <w:pPr>
              <w:spacing w:before="120"/>
              <w:jc w:val="center"/>
              <w:rPr>
                <w:snapToGrid w:val="0"/>
                <w:color w:val="000000"/>
              </w:rPr>
            </w:pPr>
            <w:r w:rsidRPr="005A16E2">
              <w:rPr>
                <w:snapToGrid w:val="0"/>
                <w:color w:val="000000"/>
              </w:rPr>
              <w:t>Počet bodů</w:t>
            </w:r>
            <w:r>
              <w:rPr>
                <w:snapToGrid w:val="0"/>
                <w:color w:val="000000"/>
              </w:rPr>
              <w:t xml:space="preserve"> (0 – 10)</w:t>
            </w:r>
          </w:p>
        </w:tc>
      </w:tr>
      <w:tr w:rsidR="00041DBA"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21CCD">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21CCD">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A7242">
            <w:pPr>
              <w:spacing w:before="60" w:after="60"/>
              <w:jc w:val="center"/>
              <w:rPr>
                <w:snapToGrid w:val="0"/>
                <w:color w:val="000000"/>
              </w:rPr>
            </w:pPr>
            <w:r w:rsidRPr="005A16E2">
              <w:rPr>
                <w:snapToGrid w:val="0"/>
                <w:color w:val="000000"/>
              </w:rPr>
              <w:fldChar w:fldCharType="begin">
                <w:ffData>
                  <w:name w:val="Text5"/>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noProof/>
                <w:snapToGrid w:val="0"/>
                <w:color w:val="000000"/>
              </w:rPr>
              <w:t>8</w:t>
            </w:r>
            <w:r w:rsidRPr="005A16E2">
              <w:rPr>
                <w:snapToGrid w:val="0"/>
                <w:color w:val="000000"/>
              </w:rPr>
              <w:fldChar w:fldCharType="end"/>
            </w:r>
          </w:p>
        </w:tc>
      </w:tr>
      <w:tr w:rsidR="00041DBA"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21CCD">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21CCD">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A7242">
            <w:pPr>
              <w:spacing w:before="60" w:after="60"/>
              <w:jc w:val="center"/>
              <w:rPr>
                <w:snapToGrid w:val="0"/>
                <w:color w:val="000000"/>
              </w:rPr>
            </w:pPr>
            <w:r w:rsidRPr="005A16E2">
              <w:rPr>
                <w:snapToGrid w:val="0"/>
                <w:color w:val="000000"/>
              </w:rPr>
              <w:fldChar w:fldCharType="begin">
                <w:ffData>
                  <w:name w:val="Text11"/>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noProof/>
                <w:snapToGrid w:val="0"/>
                <w:color w:val="000000"/>
              </w:rPr>
              <w:t>8</w:t>
            </w:r>
            <w:r w:rsidRPr="005A16E2">
              <w:rPr>
                <w:snapToGrid w:val="0"/>
                <w:color w:val="000000"/>
              </w:rPr>
              <w:fldChar w:fldCharType="end"/>
            </w:r>
          </w:p>
        </w:tc>
      </w:tr>
      <w:tr w:rsidR="00041DBA"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21CCD">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21CCD">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A7242">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noProof/>
                <w:snapToGrid w:val="0"/>
                <w:color w:val="000000"/>
              </w:rPr>
              <w:t>9</w:t>
            </w:r>
            <w:r w:rsidRPr="005A16E2">
              <w:rPr>
                <w:snapToGrid w:val="0"/>
                <w:color w:val="000000"/>
              </w:rPr>
              <w:fldChar w:fldCharType="end"/>
            </w:r>
          </w:p>
        </w:tc>
      </w:tr>
      <w:tr w:rsidR="00041DBA"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21CCD">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21CCD">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A7242">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noProof/>
                <w:snapToGrid w:val="0"/>
                <w:color w:val="000000"/>
              </w:rPr>
              <w:t>8</w:t>
            </w:r>
            <w:r w:rsidRPr="005A16E2">
              <w:rPr>
                <w:snapToGrid w:val="0"/>
                <w:color w:val="000000"/>
              </w:rPr>
              <w:fldChar w:fldCharType="end"/>
            </w:r>
          </w:p>
        </w:tc>
      </w:tr>
      <w:tr w:rsidR="00041DBA"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21CCD">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21CCD">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A7242">
            <w:pPr>
              <w:spacing w:before="60" w:after="60"/>
              <w:jc w:val="center"/>
              <w:rPr>
                <w:snapToGrid w:val="0"/>
                <w:color w:val="000000"/>
              </w:rPr>
            </w:pPr>
            <w:r w:rsidRPr="005A16E2">
              <w:rPr>
                <w:snapToGrid w:val="0"/>
                <w:color w:val="000000"/>
              </w:rPr>
              <w:fldChar w:fldCharType="begin">
                <w:ffData>
                  <w:name w:val="Text23"/>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noProof/>
                <w:snapToGrid w:val="0"/>
                <w:color w:val="000000"/>
              </w:rPr>
              <w:t>7</w:t>
            </w:r>
            <w:r w:rsidRPr="005A16E2">
              <w:rPr>
                <w:snapToGrid w:val="0"/>
                <w:color w:val="000000"/>
              </w:rPr>
              <w:fldChar w:fldCharType="end"/>
            </w:r>
          </w:p>
        </w:tc>
      </w:tr>
      <w:tr w:rsidR="00041DBA"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21CCD">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21CCD">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A7242">
            <w:pPr>
              <w:spacing w:before="60" w:after="60"/>
              <w:jc w:val="center"/>
              <w:rPr>
                <w:snapToGrid w:val="0"/>
                <w:color w:val="000000"/>
              </w:rPr>
            </w:pPr>
            <w:r w:rsidRPr="005A16E2">
              <w:rPr>
                <w:snapToGrid w:val="0"/>
                <w:color w:val="000000"/>
              </w:rPr>
              <w:fldChar w:fldCharType="begin">
                <w:ffData>
                  <w:name w:val="Text29"/>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noProof/>
                <w:snapToGrid w:val="0"/>
                <w:color w:val="000000"/>
              </w:rPr>
              <w:t>9</w:t>
            </w:r>
            <w:r w:rsidRPr="005A16E2">
              <w:rPr>
                <w:snapToGrid w:val="0"/>
                <w:color w:val="000000"/>
              </w:rPr>
              <w:fldChar w:fldCharType="end"/>
            </w:r>
          </w:p>
        </w:tc>
      </w:tr>
      <w:tr w:rsidR="00041DBA"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041DBA" w:rsidRPr="005A16E2" w:rsidRDefault="00041DBA" w:rsidP="00B21CCD">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vAlign w:val="center"/>
          </w:tcPr>
          <w:p w:rsidR="00041DBA" w:rsidRDefault="00041DBA" w:rsidP="00B21CCD">
            <w:pPr>
              <w:spacing w:before="60" w:after="60"/>
              <w:ind w:left="135"/>
              <w:rPr>
                <w:b/>
                <w:snapToGrid w:val="0"/>
                <w:color w:val="000000"/>
              </w:rPr>
            </w:pPr>
            <w:r w:rsidRPr="005A16E2">
              <w:rPr>
                <w:b/>
                <w:snapToGrid w:val="0"/>
                <w:color w:val="000000"/>
              </w:rPr>
              <w:t>CELKOVÝ POČET BODŮ</w:t>
            </w:r>
          </w:p>
          <w:p w:rsidR="00041DBA" w:rsidRPr="005A16E2" w:rsidRDefault="00041DBA" w:rsidP="000B32AE">
            <w:pPr>
              <w:spacing w:before="60" w:after="60"/>
              <w:ind w:left="135"/>
              <w:rPr>
                <w:b/>
                <w:snapToGrid w:val="0"/>
                <w:color w:val="000000"/>
              </w:rPr>
            </w:pPr>
            <w:r>
              <w:rPr>
                <w:b/>
                <w:snapToGrid w:val="0"/>
                <w:color w:val="000000"/>
              </w:rPr>
              <w:t xml:space="preserve">(0 – 60) </w:t>
            </w:r>
          </w:p>
        </w:tc>
        <w:tc>
          <w:tcPr>
            <w:tcW w:w="5208" w:type="dxa"/>
            <w:tcBorders>
              <w:top w:val="single" w:sz="6" w:space="0" w:color="auto"/>
              <w:left w:val="single" w:sz="6" w:space="0" w:color="auto"/>
              <w:bottom w:val="single" w:sz="6" w:space="0" w:color="auto"/>
              <w:right w:val="single" w:sz="6" w:space="0" w:color="auto"/>
            </w:tcBorders>
            <w:vAlign w:val="center"/>
          </w:tcPr>
          <w:p w:rsidR="00041DBA" w:rsidRPr="00673418" w:rsidRDefault="00041DBA" w:rsidP="00BA7242">
            <w:pPr>
              <w:spacing w:before="60" w:after="60"/>
              <w:jc w:val="center"/>
              <w:rPr>
                <w:b/>
                <w:snapToGrid w:val="0"/>
                <w:color w:val="000000"/>
              </w:rPr>
            </w:pPr>
            <w:r w:rsidRPr="00673418">
              <w:rPr>
                <w:b/>
                <w:snapToGrid w:val="0"/>
                <w:color w:val="000000"/>
              </w:rPr>
              <w:fldChar w:fldCharType="begin">
                <w:ffData>
                  <w:name w:val="Text29"/>
                  <w:enabled/>
                  <w:calcOnExit w:val="0"/>
                  <w:textInput/>
                </w:ffData>
              </w:fldChar>
            </w:r>
            <w:r w:rsidRPr="00673418">
              <w:rPr>
                <w:b/>
                <w:snapToGrid w:val="0"/>
                <w:color w:val="000000"/>
              </w:rPr>
              <w:instrText xml:space="preserve"> FORMTEXT </w:instrText>
            </w:r>
            <w:r w:rsidRPr="00673418">
              <w:rPr>
                <w:b/>
                <w:snapToGrid w:val="0"/>
                <w:color w:val="000000"/>
              </w:rPr>
            </w:r>
            <w:r w:rsidRPr="00673418">
              <w:rPr>
                <w:b/>
                <w:snapToGrid w:val="0"/>
                <w:color w:val="000000"/>
              </w:rPr>
              <w:fldChar w:fldCharType="separate"/>
            </w:r>
            <w:r>
              <w:rPr>
                <w:b/>
                <w:noProof/>
                <w:snapToGrid w:val="0"/>
                <w:color w:val="000000"/>
              </w:rPr>
              <w:t>49</w:t>
            </w:r>
            <w:r w:rsidRPr="00673418">
              <w:rPr>
                <w:b/>
                <w:snapToGrid w:val="0"/>
                <w:color w:val="000000"/>
              </w:rPr>
              <w:fldChar w:fldCharType="end"/>
            </w:r>
          </w:p>
        </w:tc>
      </w:tr>
    </w:tbl>
    <w:p w:rsidR="00041DBA" w:rsidRPr="005A16E2" w:rsidRDefault="00041DBA" w:rsidP="00CD4204"/>
    <w:p w:rsidR="00041DBA" w:rsidRPr="00D67438" w:rsidRDefault="00041DBA" w:rsidP="006E0905">
      <w:pPr>
        <w:rPr>
          <w:b/>
        </w:rPr>
      </w:pPr>
      <w:r w:rsidRPr="00D6743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7371"/>
      </w:tblGrid>
      <w:tr w:rsidR="00041DBA" w:rsidRPr="00FC47F6" w:rsidTr="005E053E">
        <w:tc>
          <w:tcPr>
            <w:tcW w:w="2268" w:type="dxa"/>
          </w:tcPr>
          <w:p w:rsidR="00041DBA" w:rsidRPr="00EA0C28" w:rsidRDefault="00041DBA" w:rsidP="005E053E">
            <w:pPr>
              <w:pStyle w:val="texttabulka"/>
              <w:jc w:val="center"/>
              <w:rPr>
                <w:b/>
              </w:rPr>
            </w:pPr>
            <w:r>
              <w:rPr>
                <w:b/>
              </w:rPr>
              <w:t>ROZSAH BODŮ</w:t>
            </w:r>
          </w:p>
        </w:tc>
        <w:tc>
          <w:tcPr>
            <w:tcW w:w="7371" w:type="dxa"/>
          </w:tcPr>
          <w:p w:rsidR="00041DBA" w:rsidRPr="00EA0C28" w:rsidRDefault="00041DBA" w:rsidP="005E053E">
            <w:pPr>
              <w:pStyle w:val="texttabulka"/>
              <w:jc w:val="center"/>
              <w:rPr>
                <w:b/>
                <w:szCs w:val="22"/>
              </w:rPr>
            </w:pPr>
            <w:r>
              <w:rPr>
                <w:b/>
                <w:szCs w:val="22"/>
              </w:rPr>
              <w:t>SLOVNÍ VYJÁDŘENÍ</w:t>
            </w:r>
          </w:p>
        </w:tc>
      </w:tr>
      <w:tr w:rsidR="00041DBA" w:rsidRPr="00FC47F6" w:rsidTr="005E053E">
        <w:tc>
          <w:tcPr>
            <w:tcW w:w="2268" w:type="dxa"/>
          </w:tcPr>
          <w:p w:rsidR="00041DBA" w:rsidRPr="00FC47F6" w:rsidRDefault="00041DBA" w:rsidP="005E053E">
            <w:pPr>
              <w:pStyle w:val="texttabulka"/>
              <w:jc w:val="center"/>
            </w:pPr>
            <w:r w:rsidRPr="006E0905">
              <w:rPr>
                <w:b/>
              </w:rPr>
              <w:t>0</w:t>
            </w:r>
            <w:r>
              <w:t xml:space="preserve"> bodů</w:t>
            </w:r>
          </w:p>
        </w:tc>
        <w:tc>
          <w:tcPr>
            <w:tcW w:w="7371" w:type="dxa"/>
          </w:tcPr>
          <w:p w:rsidR="00041DBA" w:rsidRPr="006E0905" w:rsidRDefault="00041DBA" w:rsidP="005E053E">
            <w:pPr>
              <w:pStyle w:val="texttabulka"/>
              <w:spacing w:before="0" w:after="0"/>
              <w:jc w:val="center"/>
              <w:rPr>
                <w:b/>
                <w:szCs w:val="22"/>
              </w:rPr>
            </w:pPr>
            <w:r w:rsidRPr="006E0905">
              <w:rPr>
                <w:b/>
                <w:szCs w:val="22"/>
              </w:rPr>
              <w:t>nesplněno</w:t>
            </w:r>
          </w:p>
          <w:p w:rsidR="00041DBA" w:rsidRPr="00670C6C" w:rsidRDefault="00041DBA" w:rsidP="005E053E">
            <w:pPr>
              <w:pStyle w:val="texttabulka"/>
              <w:spacing w:before="0" w:after="0"/>
              <w:jc w:val="center"/>
              <w:rPr>
                <w:szCs w:val="22"/>
              </w:rPr>
            </w:pPr>
            <w:r>
              <w:rPr>
                <w:szCs w:val="22"/>
              </w:rPr>
              <w:t xml:space="preserve">(odpovídá stupni </w:t>
            </w:r>
            <w:r w:rsidRPr="00D67438">
              <w:rPr>
                <w:b/>
                <w:szCs w:val="22"/>
              </w:rPr>
              <w:t>„F“</w:t>
            </w:r>
            <w:r>
              <w:rPr>
                <w:szCs w:val="22"/>
              </w:rPr>
              <w:t xml:space="preserve"> podle ECTS)</w:t>
            </w:r>
          </w:p>
        </w:tc>
      </w:tr>
      <w:tr w:rsidR="00041DBA" w:rsidRPr="00FC47F6" w:rsidTr="005E053E">
        <w:tc>
          <w:tcPr>
            <w:tcW w:w="2268" w:type="dxa"/>
          </w:tcPr>
          <w:p w:rsidR="00041DBA" w:rsidRPr="00FC47F6" w:rsidRDefault="00041DBA" w:rsidP="005E053E">
            <w:pPr>
              <w:pStyle w:val="texttabulka"/>
              <w:jc w:val="center"/>
            </w:pPr>
            <w:r w:rsidRPr="006E0905">
              <w:rPr>
                <w:b/>
              </w:rPr>
              <w:t>1 – 2</w:t>
            </w:r>
            <w:r w:rsidRPr="00FC47F6">
              <w:t xml:space="preserve"> </w:t>
            </w:r>
            <w:r>
              <w:t>body</w:t>
            </w:r>
          </w:p>
        </w:tc>
        <w:tc>
          <w:tcPr>
            <w:tcW w:w="7371" w:type="dxa"/>
          </w:tcPr>
          <w:p w:rsidR="00041DBA" w:rsidRPr="006E0905" w:rsidRDefault="00041DBA" w:rsidP="005E053E">
            <w:pPr>
              <w:pStyle w:val="texttabulka"/>
              <w:spacing w:before="0" w:after="0"/>
              <w:jc w:val="center"/>
              <w:rPr>
                <w:b/>
                <w:szCs w:val="22"/>
              </w:rPr>
            </w:pPr>
            <w:r w:rsidRPr="006E0905">
              <w:rPr>
                <w:b/>
                <w:szCs w:val="22"/>
              </w:rPr>
              <w:t>splněno pouze na úrovni základních požadavků</w:t>
            </w:r>
          </w:p>
          <w:p w:rsidR="00041DBA" w:rsidRPr="00670C6C" w:rsidRDefault="00041DBA" w:rsidP="005E053E">
            <w:pPr>
              <w:pStyle w:val="texttabulka"/>
              <w:spacing w:before="0" w:after="0"/>
              <w:jc w:val="center"/>
              <w:rPr>
                <w:szCs w:val="22"/>
              </w:rPr>
            </w:pPr>
            <w:r>
              <w:rPr>
                <w:szCs w:val="22"/>
              </w:rPr>
              <w:t xml:space="preserve">(odpovídá stupni </w:t>
            </w:r>
            <w:r w:rsidRPr="00D67438">
              <w:rPr>
                <w:b/>
                <w:szCs w:val="22"/>
              </w:rPr>
              <w:t>„E“</w:t>
            </w:r>
            <w:r>
              <w:rPr>
                <w:szCs w:val="22"/>
              </w:rPr>
              <w:t xml:space="preserve"> podle ECTS)</w:t>
            </w:r>
          </w:p>
        </w:tc>
      </w:tr>
      <w:tr w:rsidR="00041DBA" w:rsidRPr="00FC47F6" w:rsidTr="005E053E">
        <w:tc>
          <w:tcPr>
            <w:tcW w:w="2268" w:type="dxa"/>
          </w:tcPr>
          <w:p w:rsidR="00041DBA" w:rsidRPr="00FC47F6" w:rsidRDefault="00041DBA" w:rsidP="005E053E">
            <w:pPr>
              <w:pStyle w:val="texttabulka"/>
              <w:jc w:val="center"/>
            </w:pPr>
            <w:r w:rsidRPr="006E0905">
              <w:rPr>
                <w:b/>
              </w:rPr>
              <w:t>3 – 4</w:t>
            </w:r>
            <w:r w:rsidRPr="00FC47F6">
              <w:t xml:space="preserve"> </w:t>
            </w:r>
            <w:r>
              <w:t>body</w:t>
            </w:r>
          </w:p>
        </w:tc>
        <w:tc>
          <w:tcPr>
            <w:tcW w:w="7371" w:type="dxa"/>
          </w:tcPr>
          <w:p w:rsidR="00041DBA" w:rsidRPr="006E0905" w:rsidRDefault="00041DBA" w:rsidP="005E053E">
            <w:pPr>
              <w:pStyle w:val="texttabulka"/>
              <w:spacing w:before="0" w:after="0"/>
              <w:jc w:val="center"/>
              <w:rPr>
                <w:b/>
                <w:szCs w:val="22"/>
              </w:rPr>
            </w:pPr>
            <w:r w:rsidRPr="006E0905">
              <w:rPr>
                <w:b/>
                <w:szCs w:val="22"/>
              </w:rPr>
              <w:t>splněno s výraznějšími, ale ne kritickými nedostatky</w:t>
            </w:r>
          </w:p>
          <w:p w:rsidR="00041DBA" w:rsidRPr="00670C6C" w:rsidRDefault="00041DBA" w:rsidP="005E053E">
            <w:pPr>
              <w:pStyle w:val="texttabulka"/>
              <w:spacing w:before="0" w:after="0"/>
              <w:jc w:val="center"/>
              <w:rPr>
                <w:szCs w:val="22"/>
              </w:rPr>
            </w:pPr>
            <w:r>
              <w:rPr>
                <w:szCs w:val="22"/>
              </w:rPr>
              <w:t xml:space="preserve">(odpovídá stupni </w:t>
            </w:r>
            <w:r w:rsidRPr="00D67438">
              <w:rPr>
                <w:b/>
                <w:szCs w:val="22"/>
              </w:rPr>
              <w:t>„D“</w:t>
            </w:r>
            <w:r>
              <w:rPr>
                <w:szCs w:val="22"/>
              </w:rPr>
              <w:t xml:space="preserve"> podle ECTS)</w:t>
            </w:r>
          </w:p>
        </w:tc>
      </w:tr>
      <w:tr w:rsidR="00041DBA" w:rsidRPr="00FC47F6" w:rsidTr="005E053E">
        <w:tc>
          <w:tcPr>
            <w:tcW w:w="2268" w:type="dxa"/>
          </w:tcPr>
          <w:p w:rsidR="00041DBA" w:rsidRPr="00FC47F6" w:rsidRDefault="00041DBA" w:rsidP="005E053E">
            <w:pPr>
              <w:pStyle w:val="texttabulka"/>
              <w:jc w:val="center"/>
            </w:pPr>
            <w:r w:rsidRPr="006E0905">
              <w:rPr>
                <w:b/>
              </w:rPr>
              <w:t>5 – 6</w:t>
            </w:r>
            <w:r w:rsidRPr="00FC47F6">
              <w:t xml:space="preserve"> bodů</w:t>
            </w:r>
          </w:p>
        </w:tc>
        <w:tc>
          <w:tcPr>
            <w:tcW w:w="7371" w:type="dxa"/>
          </w:tcPr>
          <w:p w:rsidR="00041DBA" w:rsidRPr="006E0905" w:rsidRDefault="00041DBA" w:rsidP="005E053E">
            <w:pPr>
              <w:pStyle w:val="texttabulka"/>
              <w:spacing w:before="0" w:after="0"/>
              <w:jc w:val="center"/>
              <w:rPr>
                <w:b/>
                <w:szCs w:val="22"/>
              </w:rPr>
            </w:pPr>
            <w:r w:rsidRPr="006E0905">
              <w:rPr>
                <w:b/>
                <w:szCs w:val="22"/>
              </w:rPr>
              <w:t>splněno, nedostatky neovlivňují podstatně celou práci, zejména výsledky</w:t>
            </w:r>
          </w:p>
          <w:p w:rsidR="00041DBA" w:rsidRPr="00670C6C" w:rsidRDefault="00041DBA" w:rsidP="005E053E">
            <w:pPr>
              <w:pStyle w:val="texttabulka"/>
              <w:spacing w:before="0" w:after="0"/>
              <w:jc w:val="center"/>
              <w:rPr>
                <w:szCs w:val="22"/>
              </w:rPr>
            </w:pPr>
            <w:r>
              <w:rPr>
                <w:szCs w:val="22"/>
              </w:rPr>
              <w:t xml:space="preserve">(odpovídá stupni </w:t>
            </w:r>
            <w:r w:rsidRPr="00D67438">
              <w:rPr>
                <w:b/>
                <w:szCs w:val="22"/>
              </w:rPr>
              <w:t>„C“</w:t>
            </w:r>
            <w:r>
              <w:rPr>
                <w:szCs w:val="22"/>
              </w:rPr>
              <w:t xml:space="preserve"> podle ECTS)</w:t>
            </w:r>
          </w:p>
        </w:tc>
      </w:tr>
      <w:tr w:rsidR="00041DBA" w:rsidRPr="00FC47F6" w:rsidTr="005E053E">
        <w:tc>
          <w:tcPr>
            <w:tcW w:w="2268" w:type="dxa"/>
          </w:tcPr>
          <w:p w:rsidR="00041DBA" w:rsidRPr="00FC47F6" w:rsidRDefault="00041DBA" w:rsidP="005E053E">
            <w:pPr>
              <w:pStyle w:val="texttabulka"/>
              <w:jc w:val="center"/>
            </w:pPr>
            <w:r w:rsidRPr="006E0905">
              <w:rPr>
                <w:b/>
              </w:rPr>
              <w:t>7 – 8</w:t>
            </w:r>
            <w:r w:rsidRPr="00FC47F6">
              <w:t xml:space="preserve"> bodů</w:t>
            </w:r>
          </w:p>
        </w:tc>
        <w:tc>
          <w:tcPr>
            <w:tcW w:w="7371" w:type="dxa"/>
          </w:tcPr>
          <w:p w:rsidR="00041DBA" w:rsidRPr="006E0905" w:rsidRDefault="00041DBA" w:rsidP="005E053E">
            <w:pPr>
              <w:pStyle w:val="texttabulka"/>
              <w:spacing w:before="0" w:after="0"/>
              <w:jc w:val="center"/>
              <w:rPr>
                <w:b/>
                <w:szCs w:val="22"/>
              </w:rPr>
            </w:pPr>
            <w:r w:rsidRPr="006E0905">
              <w:rPr>
                <w:b/>
                <w:szCs w:val="22"/>
              </w:rPr>
              <w:t>splněno zcela bez výhrad</w:t>
            </w:r>
          </w:p>
          <w:p w:rsidR="00041DBA" w:rsidRPr="00670C6C" w:rsidRDefault="00041DBA" w:rsidP="005E053E">
            <w:pPr>
              <w:pStyle w:val="texttabulka"/>
              <w:spacing w:before="0" w:after="0"/>
              <w:jc w:val="center"/>
              <w:rPr>
                <w:szCs w:val="22"/>
              </w:rPr>
            </w:pPr>
            <w:r>
              <w:rPr>
                <w:szCs w:val="22"/>
              </w:rPr>
              <w:t xml:space="preserve">(odpovídá stupni </w:t>
            </w:r>
            <w:r w:rsidRPr="00D67438">
              <w:rPr>
                <w:b/>
                <w:szCs w:val="22"/>
              </w:rPr>
              <w:t>„B“</w:t>
            </w:r>
            <w:r>
              <w:rPr>
                <w:szCs w:val="22"/>
              </w:rPr>
              <w:t xml:space="preserve"> podle ECTS)</w:t>
            </w:r>
          </w:p>
        </w:tc>
      </w:tr>
      <w:tr w:rsidR="00041DBA" w:rsidRPr="00FC47F6" w:rsidTr="005E053E">
        <w:tc>
          <w:tcPr>
            <w:tcW w:w="2268" w:type="dxa"/>
          </w:tcPr>
          <w:p w:rsidR="00041DBA" w:rsidRPr="00FC47F6" w:rsidRDefault="00041DBA" w:rsidP="005E053E">
            <w:pPr>
              <w:pStyle w:val="texttabulka"/>
              <w:jc w:val="center"/>
            </w:pPr>
            <w:r w:rsidRPr="006E0905">
              <w:rPr>
                <w:b/>
              </w:rPr>
              <w:t>9 – 10</w:t>
            </w:r>
            <w:r w:rsidRPr="00FC47F6">
              <w:t xml:space="preserve"> bodů</w:t>
            </w:r>
          </w:p>
        </w:tc>
        <w:tc>
          <w:tcPr>
            <w:tcW w:w="7371" w:type="dxa"/>
          </w:tcPr>
          <w:p w:rsidR="00041DBA" w:rsidRPr="006E0905" w:rsidRDefault="00041DBA" w:rsidP="005E053E">
            <w:pPr>
              <w:pStyle w:val="texttabulka"/>
              <w:spacing w:before="0" w:after="0"/>
              <w:jc w:val="center"/>
              <w:rPr>
                <w:b/>
                <w:szCs w:val="22"/>
              </w:rPr>
            </w:pPr>
            <w:r w:rsidRPr="006E0905">
              <w:rPr>
                <w:b/>
                <w:szCs w:val="22"/>
              </w:rPr>
              <w:t>splněno nadstandardně</w:t>
            </w:r>
          </w:p>
          <w:p w:rsidR="00041DBA" w:rsidRPr="00670C6C" w:rsidRDefault="00041DBA" w:rsidP="005E053E">
            <w:pPr>
              <w:pStyle w:val="texttabulka"/>
              <w:spacing w:before="0" w:after="0"/>
              <w:jc w:val="center"/>
              <w:rPr>
                <w:szCs w:val="22"/>
              </w:rPr>
            </w:pPr>
            <w:r>
              <w:rPr>
                <w:szCs w:val="22"/>
              </w:rPr>
              <w:t xml:space="preserve">(odpovídá stupni </w:t>
            </w:r>
            <w:r w:rsidRPr="00D67438">
              <w:rPr>
                <w:b/>
                <w:szCs w:val="22"/>
              </w:rPr>
              <w:t>„A“</w:t>
            </w:r>
            <w:r>
              <w:rPr>
                <w:szCs w:val="22"/>
              </w:rPr>
              <w:t xml:space="preserve"> podle ECTS)</w:t>
            </w:r>
          </w:p>
        </w:tc>
      </w:tr>
    </w:tbl>
    <w:p w:rsidR="00041DBA" w:rsidRDefault="00041DBA" w:rsidP="00CD4204">
      <w:pPr>
        <w:rPr>
          <w:b/>
          <w:sz w:val="28"/>
          <w:szCs w:val="28"/>
        </w:rPr>
      </w:pPr>
    </w:p>
    <w:p w:rsidR="00041DBA" w:rsidRPr="00C4600B" w:rsidRDefault="00041DBA" w:rsidP="00CD4204">
      <w:pPr>
        <w:rPr>
          <w:b/>
          <w:sz w:val="28"/>
          <w:szCs w:val="28"/>
        </w:rPr>
      </w:pPr>
      <w:r w:rsidRPr="00C4600B">
        <w:rPr>
          <w:b/>
          <w:sz w:val="28"/>
          <w:szCs w:val="28"/>
        </w:rPr>
        <w:t>Připomínky k práci:</w:t>
      </w:r>
    </w:p>
    <w:tbl>
      <w:tblPr>
        <w:tblW w:w="0" w:type="auto"/>
        <w:tblLook w:val="01E0"/>
      </w:tblPr>
      <w:tblGrid>
        <w:gridCol w:w="9212"/>
      </w:tblGrid>
      <w:tr w:rsidR="00041DBA" w:rsidRPr="005A16E2" w:rsidTr="00B21CCD">
        <w:trPr>
          <w:trHeight w:val="2839"/>
        </w:trPr>
        <w:tc>
          <w:tcPr>
            <w:tcW w:w="9212" w:type="dxa"/>
          </w:tcPr>
          <w:p w:rsidR="00041DBA" w:rsidRPr="005A16E2" w:rsidRDefault="00041DBA" w:rsidP="00796A79">
            <w:r w:rsidRPr="005A16E2">
              <w:fldChar w:fldCharType="begin">
                <w:ffData>
                  <w:name w:val="Text44"/>
                  <w:enabled/>
                  <w:calcOnExit w:val="0"/>
                  <w:textInput/>
                </w:ffData>
              </w:fldChar>
            </w:r>
            <w:r w:rsidRPr="005A16E2">
              <w:instrText xml:space="preserve"> FORMTEXT </w:instrText>
            </w:r>
            <w:r w:rsidRPr="005A16E2">
              <w:fldChar w:fldCharType="separate"/>
            </w:r>
            <w:r>
              <w:rPr>
                <w:noProof/>
              </w:rPr>
              <w:t xml:space="preserve">Práce je zaměřena na specifickou oblast podnikové ekonomiky, ekonomické řízení logistiky výzkumně vývojové organizace. Stanovené cíle považuji za splněné. Rešeršní část je logicky uspořádána, vymezuje všechny základní pojmy se kterými se pracuje v praktické části. Je postavena na rozsáhlém souboru zdrojů 24 monografiích, 6 kvalifikačních pracích, 3 článcích z odborných časopisů, 17 internetovských zdrojů a firemních pramenů, který přesahuje zvyklosti pro diplomové práce. Všechny zdroje jsou důsledně v textu citovány. Analytická část charakterizuje firmu a její divizi výzkum a vývoj, procesy této divize, materiálové a informační toky. Podrobně jsou analyzovány logistické procesy logistické procesy opatřování, skladování a distribuce, zvýšená pozornost je věnována hodnocení výkonnosti logistických procesů na úrovní celého podniku i samotné divize.Projektová část je orientována na propracování čtyř námětů na zlepšení procesů, změny v distribučním balení, hodnocení dodavatelů, aplikace ABC analýzy pro diferenciaci řízení zásob, zvýšení počtu kontaktních osob pro případ zvýšení provozní teploty skladu. Náměty jsou vyhodnoceny z pohledu nákladů a rizik a rámcových oblastí přínosů. Z formálního hlediska považuji práci za zpracovanou nadstandardně. V protiplagiátorském programu nebyly nalezeny žádné podobné soubory. </w:t>
            </w:r>
            <w:r w:rsidRPr="005A16E2">
              <w:fldChar w:fldCharType="end"/>
            </w:r>
          </w:p>
        </w:tc>
      </w:tr>
    </w:tbl>
    <w:p w:rsidR="00041DBA" w:rsidRDefault="00041DBA" w:rsidP="00CD4204">
      <w:pPr>
        <w:rPr>
          <w:b/>
        </w:rPr>
      </w:pPr>
    </w:p>
    <w:p w:rsidR="00041DBA" w:rsidRDefault="00041DBA" w:rsidP="00CD4204">
      <w:pPr>
        <w:rPr>
          <w:b/>
        </w:rPr>
      </w:pPr>
    </w:p>
    <w:p w:rsidR="00041DBA" w:rsidRPr="00C4600B" w:rsidRDefault="00041DBA" w:rsidP="00CD4204">
      <w:pPr>
        <w:rPr>
          <w:b/>
          <w:sz w:val="28"/>
          <w:szCs w:val="28"/>
        </w:rPr>
      </w:pPr>
      <w:r w:rsidRPr="00C4600B">
        <w:rPr>
          <w:b/>
          <w:sz w:val="28"/>
          <w:szCs w:val="28"/>
        </w:rPr>
        <w:t>Otázky k obhajobě:</w:t>
      </w:r>
    </w:p>
    <w:tbl>
      <w:tblPr>
        <w:tblW w:w="0" w:type="auto"/>
        <w:tblLook w:val="01E0"/>
      </w:tblPr>
      <w:tblGrid>
        <w:gridCol w:w="9212"/>
      </w:tblGrid>
      <w:tr w:rsidR="00041DBA" w:rsidRPr="005A16E2" w:rsidTr="00B21CCD">
        <w:trPr>
          <w:trHeight w:val="2839"/>
        </w:trPr>
        <w:tc>
          <w:tcPr>
            <w:tcW w:w="9212" w:type="dxa"/>
          </w:tcPr>
          <w:p w:rsidR="00041DBA" w:rsidRDefault="00041DBA" w:rsidP="00B83F32">
            <w:pPr>
              <w:rPr>
                <w:noProof/>
              </w:rPr>
            </w:pPr>
            <w:r w:rsidRPr="005A16E2">
              <w:fldChar w:fldCharType="begin">
                <w:ffData>
                  <w:name w:val="Text44"/>
                  <w:enabled/>
                  <w:calcOnExit w:val="0"/>
                  <w:textInput/>
                </w:ffData>
              </w:fldChar>
            </w:r>
            <w:r w:rsidRPr="005A16E2">
              <w:instrText xml:space="preserve"> FORMTEXT </w:instrText>
            </w:r>
            <w:r w:rsidRPr="005A16E2">
              <w:fldChar w:fldCharType="separate"/>
            </w:r>
            <w:r>
              <w:rPr>
                <w:noProof/>
              </w:rPr>
              <w:t>1. Okomentujte výsledcích měření teplot vstupní teplotu v hodině 0. Pomohlo by při daných podmínkách nachlazení přepravního balení na teplotu cca 6-8°C prodloužení doby potřebné teploty?</w:t>
            </w:r>
          </w:p>
          <w:p w:rsidR="00041DBA" w:rsidRPr="005A16E2" w:rsidRDefault="00041DBA" w:rsidP="00072431">
            <w:r>
              <w:rPr>
                <w:noProof/>
              </w:rPr>
              <w:t>2. Jakou objektivizující metodu byste doporučila firmě pro stanovení váhy kritérií pro Vámi navrhované hodnocení dodavatelů.</w:t>
            </w:r>
            <w:r w:rsidRPr="005A16E2">
              <w:fldChar w:fldCharType="end"/>
            </w:r>
          </w:p>
        </w:tc>
      </w:tr>
    </w:tbl>
    <w:p w:rsidR="00041DBA" w:rsidRDefault="00041DBA" w:rsidP="00CD4204">
      <w:pPr>
        <w:pStyle w:val="Heading2"/>
        <w:jc w:val="left"/>
        <w:rPr>
          <w:sz w:val="22"/>
          <w:szCs w:val="22"/>
        </w:rPr>
      </w:pPr>
    </w:p>
    <w:p w:rsidR="00041DBA" w:rsidRDefault="00041DBA" w:rsidP="00484642"/>
    <w:p w:rsidR="00041DBA" w:rsidRDefault="00041DBA" w:rsidP="00484642"/>
    <w:p w:rsidR="00041DBA" w:rsidRDefault="00041DBA" w:rsidP="00484642"/>
    <w:p w:rsidR="00041DBA" w:rsidRDefault="00041DBA" w:rsidP="0068155C">
      <w:r>
        <w:t>D</w:t>
      </w:r>
      <w:r w:rsidRPr="003D305A">
        <w:t xml:space="preserve">P byla podrobena kontrole ke zjištění původnosti práce v IS STAG. Na základě výsledků této kontroly bylo zjištěno, že </w:t>
      </w:r>
      <w:r>
        <w:t>D</w:t>
      </w:r>
      <w:r w:rsidRPr="003D305A">
        <w:t xml:space="preserve">P </w:t>
      </w:r>
      <w:bookmarkStart w:id="0" w:name="Rozevírací1"/>
      <w:r>
        <w:fldChar w:fldCharType="begin">
          <w:ffData>
            <w:name w:val="Rozevírací1"/>
            <w:enabled/>
            <w:calcOnExit w:val="0"/>
            <w:ddList>
              <w:listEntry w:val="není"/>
              <w:listEntry w:val="je"/>
            </w:ddList>
          </w:ffData>
        </w:fldChar>
      </w:r>
      <w:r>
        <w:instrText xml:space="preserve"> FORMDROPDOWN </w:instrText>
      </w:r>
      <w:r>
        <w:fldChar w:fldCharType="end"/>
      </w:r>
      <w:bookmarkEnd w:id="0"/>
      <w:r w:rsidRPr="003D305A">
        <w:t xml:space="preserve"> plagiát</w:t>
      </w:r>
      <w:r>
        <w:t>.</w:t>
      </w:r>
    </w:p>
    <w:p w:rsidR="00041DBA" w:rsidRPr="005A16E2" w:rsidRDefault="00041DBA" w:rsidP="0068155C">
      <w:pPr>
        <w:tabs>
          <w:tab w:val="right" w:pos="9360"/>
        </w:tabs>
      </w:pPr>
      <w:r w:rsidRPr="005A16E2">
        <w:t>Prác</w:t>
      </w:r>
      <w:r>
        <w:t>e splňuje kritéria pro obhajobu DP.</w:t>
      </w:r>
      <w:r>
        <w:tab/>
      </w:r>
      <w:r w:rsidRPr="00BB18F4">
        <w:fldChar w:fldCharType="begin">
          <w:ffData>
            <w:name w:val="Zaškrtávací1"/>
            <w:enabled/>
            <w:calcOnExit w:val="0"/>
            <w:checkBox>
              <w:sizeAuto/>
              <w:default w:val="0"/>
              <w:checked/>
            </w:checkBox>
          </w:ffData>
        </w:fldChar>
      </w:r>
      <w:r w:rsidRPr="00BB18F4">
        <w:instrText xml:space="preserve"> FORMCHECKBOX </w:instrText>
      </w:r>
      <w:r w:rsidRPr="00BB18F4">
        <w:fldChar w:fldCharType="end"/>
      </w:r>
    </w:p>
    <w:p w:rsidR="00041DBA" w:rsidRDefault="00041DBA" w:rsidP="0068155C"/>
    <w:p w:rsidR="00041DBA" w:rsidRDefault="00041DBA" w:rsidP="0068155C">
      <w:r w:rsidRPr="005A16E2">
        <w:t>Prác</w:t>
      </w:r>
      <w:r>
        <w:t>e</w:t>
      </w:r>
      <w:r w:rsidRPr="005A16E2">
        <w:t xml:space="preserve"> </w:t>
      </w:r>
      <w:r>
        <w:t>nesplňuje kritéria pro obhajobu DP (minimálně jedno kritérium hodnoceno 0 body).</w:t>
      </w:r>
    </w:p>
    <w:p w:rsidR="00041DBA" w:rsidRPr="005A16E2" w:rsidRDefault="00041DBA" w:rsidP="0068155C">
      <w:pPr>
        <w:tabs>
          <w:tab w:val="right" w:pos="9360"/>
        </w:tabs>
      </w:pPr>
      <w:r>
        <w:tab/>
      </w:r>
      <w:r w:rsidRPr="00BB18F4">
        <w:fldChar w:fldCharType="begin">
          <w:ffData>
            <w:name w:val="Zaškrtávací1"/>
            <w:enabled/>
            <w:calcOnExit w:val="0"/>
            <w:checkBox>
              <w:sizeAuto/>
              <w:default w:val="0"/>
            </w:checkBox>
          </w:ffData>
        </w:fldChar>
      </w:r>
      <w:r w:rsidRPr="00BB18F4">
        <w:instrText xml:space="preserve"> FORMCHECKBOX </w:instrText>
      </w:r>
      <w:r w:rsidRPr="00BB18F4">
        <w:fldChar w:fldCharType="end"/>
      </w:r>
    </w:p>
    <w:p w:rsidR="00041DBA" w:rsidRDefault="00041DBA" w:rsidP="00484642"/>
    <w:p w:rsidR="00041DBA" w:rsidRDefault="00041DBA" w:rsidP="00484642"/>
    <w:p w:rsidR="00041DBA" w:rsidRPr="005A16E2" w:rsidRDefault="00041DBA" w:rsidP="00484642">
      <w:pPr>
        <w:outlineLvl w:val="0"/>
      </w:pPr>
      <w:r w:rsidRPr="005A16E2">
        <w:t xml:space="preserve">Ve Zlíně dne: </w:t>
      </w:r>
      <w:r w:rsidRPr="005A16E2">
        <w:fldChar w:fldCharType="begin">
          <w:ffData>
            <w:name w:val="Text37"/>
            <w:enabled/>
            <w:calcOnExit w:val="0"/>
            <w:textInput/>
          </w:ffData>
        </w:fldChar>
      </w:r>
      <w:r w:rsidRPr="005A16E2">
        <w:instrText xml:space="preserve"> FORMTEXT </w:instrText>
      </w:r>
      <w:r w:rsidRPr="005A16E2">
        <w:fldChar w:fldCharType="separate"/>
      </w:r>
      <w:r>
        <w:rPr>
          <w:noProof/>
        </w:rPr>
        <w:t>6.5.2013</w:t>
      </w:r>
      <w:r w:rsidRPr="005A16E2">
        <w:fldChar w:fldCharType="end"/>
      </w:r>
    </w:p>
    <w:p w:rsidR="00041DBA" w:rsidRPr="005A16E2" w:rsidRDefault="00041DBA" w:rsidP="00484642"/>
    <w:p w:rsidR="00041DBA" w:rsidRDefault="00041DBA" w:rsidP="00484642"/>
    <w:p w:rsidR="00041DBA" w:rsidRDefault="00041DBA" w:rsidP="00484642"/>
    <w:p w:rsidR="00041DBA" w:rsidRDefault="00041DBA" w:rsidP="00484642"/>
    <w:p w:rsidR="00041DBA" w:rsidRPr="005A16E2" w:rsidRDefault="00041DBA" w:rsidP="0068155C">
      <w:pPr>
        <w:tabs>
          <w:tab w:val="left" w:pos="6379"/>
          <w:tab w:val="left" w:pos="8931"/>
        </w:tabs>
        <w:rPr>
          <w:u w:val="dotted"/>
        </w:rPr>
      </w:pPr>
      <w:r w:rsidRPr="005A16E2">
        <w:tab/>
      </w:r>
      <w:r w:rsidRPr="005A16E2">
        <w:rPr>
          <w:u w:val="dotted"/>
        </w:rPr>
        <w:tab/>
      </w:r>
    </w:p>
    <w:p w:rsidR="00041DBA" w:rsidRDefault="00041DBA" w:rsidP="0068155C">
      <w:pPr>
        <w:tabs>
          <w:tab w:val="left" w:pos="6840"/>
          <w:tab w:val="left" w:pos="8931"/>
        </w:tabs>
        <w:spacing w:before="120"/>
        <w:ind w:left="6373" w:firstLine="289"/>
      </w:pPr>
      <w:r w:rsidRPr="005A16E2">
        <w:t xml:space="preserve">podpis </w:t>
      </w:r>
      <w:r>
        <w:t>vedoucího DP</w:t>
      </w:r>
    </w:p>
    <w:p w:rsidR="00041DBA" w:rsidRPr="005A16E2" w:rsidRDefault="00041DBA" w:rsidP="0068155C">
      <w:pPr>
        <w:tabs>
          <w:tab w:val="left" w:pos="6840"/>
          <w:tab w:val="left" w:pos="8931"/>
        </w:tabs>
        <w:spacing w:before="120"/>
        <w:ind w:left="6373" w:firstLine="289"/>
        <w:jc w:val="both"/>
      </w:pPr>
    </w:p>
    <w:p w:rsidR="00041DBA" w:rsidRDefault="00041DBA" w:rsidP="00484642"/>
    <w:p w:rsidR="00041DBA" w:rsidRPr="00C4600B" w:rsidRDefault="00041DBA" w:rsidP="00CD4204">
      <w:pPr>
        <w:pStyle w:val="Heading2"/>
        <w:jc w:val="left"/>
        <w:rPr>
          <w:b/>
          <w:szCs w:val="28"/>
        </w:rPr>
      </w:pPr>
      <w:r w:rsidRPr="00C4600B">
        <w:rPr>
          <w:b/>
          <w:szCs w:val="28"/>
        </w:rPr>
        <w:t xml:space="preserve">Instrukce pro </w:t>
      </w:r>
      <w:r>
        <w:rPr>
          <w:b/>
          <w:szCs w:val="28"/>
        </w:rPr>
        <w:t>hodnocení jednotlivých kritérií</w:t>
      </w:r>
      <w:r w:rsidRPr="00C4600B">
        <w:rPr>
          <w:b/>
          <w:szCs w:val="28"/>
        </w:rPr>
        <w:t>:</w:t>
      </w:r>
    </w:p>
    <w:p w:rsidR="00041DBA" w:rsidRPr="00FC47F6" w:rsidRDefault="00041DBA" w:rsidP="00CD4204">
      <w:pPr>
        <w:pStyle w:val="Heading3"/>
        <w:spacing w:before="180" w:after="60"/>
        <w:jc w:val="both"/>
      </w:pPr>
      <w:r w:rsidRPr="00FC47F6">
        <w:rPr>
          <w:sz w:val="22"/>
          <w:szCs w:val="22"/>
        </w:rPr>
        <w:t>Kritérium 1. Hodnocení náročnosti tématu práce (0 - 10 bodů)</w:t>
      </w:r>
    </w:p>
    <w:p w:rsidR="00041DBA" w:rsidRPr="00FC47F6" w:rsidRDefault="00041DBA" w:rsidP="00CD4204">
      <w:pPr>
        <w:pStyle w:val="textkriterium"/>
      </w:pPr>
      <w:r w:rsidRPr="00FC47F6">
        <w:t>Toto kritérium hodnotí originalitu zvoleného tématu, jeho zaměření na studijní obor, složitost řešené problematiky, náročnost na teoretick</w:t>
      </w:r>
      <w:r>
        <w:t>é i praktické informační zdroje, neexistenci obvyklého řešení, nedostupnost řešení pro zkoumané podmínky.</w:t>
      </w:r>
    </w:p>
    <w:p w:rsidR="00041DBA" w:rsidRPr="00FC47F6" w:rsidRDefault="00041DBA" w:rsidP="00CD4204">
      <w:pPr>
        <w:pStyle w:val="Heading3"/>
        <w:spacing w:before="180" w:after="60"/>
        <w:jc w:val="both"/>
        <w:rPr>
          <w:sz w:val="22"/>
          <w:szCs w:val="22"/>
        </w:rPr>
      </w:pPr>
      <w:r w:rsidRPr="00FC47F6">
        <w:rPr>
          <w:sz w:val="22"/>
          <w:szCs w:val="22"/>
        </w:rPr>
        <w:t>Kritérium 2. Hodnocení splnění cílů práce (0 - 10 bodů)</w:t>
      </w:r>
    </w:p>
    <w:p w:rsidR="00041DBA" w:rsidRPr="00FC47F6" w:rsidRDefault="00041DBA" w:rsidP="00B168B0">
      <w:pPr>
        <w:pStyle w:val="textkriterium"/>
      </w:pPr>
      <w:r w:rsidRPr="00FC47F6">
        <w:t>Toto kritérium hodností splnění zadání práce na základě definovaných cílů práce, které musí být součástí úvodu.</w:t>
      </w:r>
      <w:r>
        <w:t xml:space="preserve"> Definovaný cíl práce odpovídá požadované náročnosti vzhledem k typu práce.</w:t>
      </w:r>
    </w:p>
    <w:p w:rsidR="00041DBA" w:rsidRPr="00FC47F6" w:rsidRDefault="00041DBA" w:rsidP="00CD4204">
      <w:pPr>
        <w:pStyle w:val="Heading3"/>
        <w:spacing w:before="180" w:after="60"/>
        <w:jc w:val="both"/>
        <w:rPr>
          <w:sz w:val="22"/>
          <w:szCs w:val="22"/>
        </w:rPr>
      </w:pPr>
      <w:r w:rsidRPr="00FC47F6">
        <w:rPr>
          <w:sz w:val="22"/>
          <w:szCs w:val="22"/>
        </w:rPr>
        <w:t>Kritérium 3. Hodnocení teoretické části práce (0 - 10 bodů)</w:t>
      </w:r>
    </w:p>
    <w:p w:rsidR="00041DBA" w:rsidRPr="00FC47F6" w:rsidRDefault="00041DBA" w:rsidP="00CD4204">
      <w:pPr>
        <w:pStyle w:val="textkriterium"/>
      </w:pPr>
      <w:r w:rsidRPr="00FC47F6">
        <w:t xml:space="preserve">Hodnotí se především výběr teoretických </w:t>
      </w:r>
      <w:r>
        <w:t>zdrojů</w:t>
      </w:r>
      <w:r w:rsidRPr="00FC47F6">
        <w:t>, jejich možná aplikace pro řešení tématu, studium odborné literatury a dalších informačních zdrojů. Hodnotí se rovněž způsob i úroveň citací. V teoretické části nelze uvádět poznatky, které nejsou využity v praktické části.</w:t>
      </w:r>
      <w:r>
        <w:t xml:space="preserve"> Rozsah zpracované literatury, její aktuálnost, využití cizojazyčné literatury a stěžejních prací, využitelnost přehledu pro vlastní práci, diskuse alternativních pohledů, rozbor použitých citací, syntéza teoretických poznatků a důsledků pro vlastní práci. Literární přehled práce by měl být po metodické a formální stránce řádně zpracován včetně citací a odkazů pro použitou literaturu.</w:t>
      </w:r>
    </w:p>
    <w:p w:rsidR="00041DBA" w:rsidRPr="00FC47F6" w:rsidRDefault="00041DBA" w:rsidP="00CD4204">
      <w:pPr>
        <w:pStyle w:val="Heading3"/>
        <w:spacing w:before="180" w:after="60"/>
        <w:jc w:val="both"/>
        <w:rPr>
          <w:sz w:val="22"/>
          <w:szCs w:val="22"/>
        </w:rPr>
      </w:pPr>
      <w:r w:rsidRPr="00FC47F6">
        <w:rPr>
          <w:sz w:val="22"/>
          <w:szCs w:val="22"/>
        </w:rPr>
        <w:t>Kritérium 4. Hodnocení praktické části práce (analytická část) (0 - 10 bodů)</w:t>
      </w:r>
    </w:p>
    <w:p w:rsidR="00041DBA" w:rsidRPr="00FC47F6" w:rsidRDefault="00041DBA" w:rsidP="00CD4204">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schopnost logických závěrů z analýzy, jako východisko pro řešící část.</w:t>
      </w:r>
      <w:r>
        <w:t xml:space="preserve"> Diplomová práce obsahuje přesný popis použité metodiky, přičemž tato metodika je vhodná ke splnění cíle práce. Diskuze volby metod a komparace s jinými přístupy, možnost ověřitelnosti výsledků metod, správnost aplikace zvolených metod, vhodnost použitých vzorků, ošetření chyb a nedostatků metod, komparace výsledků za využití více metod, zdůvodnění odchylek.</w:t>
      </w:r>
    </w:p>
    <w:p w:rsidR="00041DBA" w:rsidRPr="00FC47F6" w:rsidRDefault="00041DBA" w:rsidP="00CD4204">
      <w:pPr>
        <w:pStyle w:val="Heading3"/>
        <w:spacing w:before="180" w:after="60"/>
        <w:jc w:val="both"/>
        <w:rPr>
          <w:sz w:val="22"/>
          <w:szCs w:val="22"/>
        </w:rPr>
      </w:pPr>
      <w:r w:rsidRPr="00FC47F6">
        <w:rPr>
          <w:sz w:val="22"/>
          <w:szCs w:val="22"/>
        </w:rPr>
        <w:t xml:space="preserve">Kritérium 5. Hodnocení </w:t>
      </w:r>
      <w:r>
        <w:rPr>
          <w:sz w:val="22"/>
          <w:szCs w:val="22"/>
        </w:rPr>
        <w:t>projektové</w:t>
      </w:r>
      <w:r w:rsidRPr="00FC47F6">
        <w:rPr>
          <w:sz w:val="22"/>
          <w:szCs w:val="22"/>
        </w:rPr>
        <w:t xml:space="preserve"> části práce (řešící část) (0 - 10 bodů)</w:t>
      </w:r>
    </w:p>
    <w:p w:rsidR="00041DBA" w:rsidRPr="00FC47F6" w:rsidRDefault="00041DBA" w:rsidP="00CD4204">
      <w:pPr>
        <w:pStyle w:val="textkriterium"/>
      </w:pPr>
      <w:r w:rsidRPr="00FC47F6">
        <w:t xml:space="preserve">Hodnotí se věcná úroveň řešení problému, dosažení stanovených cílů, návaznost řešící části </w:t>
      </w:r>
      <w:r w:rsidRPr="00FC47F6">
        <w:br/>
        <w:t>na analytickou část. Hodnotí se logická struktura řešení problému, popřípadě předpoklady jeho verifikace. Kritérium hodnotí rovněž celkovou úroveň provázanosti teoretické a praktické části práce</w:t>
      </w:r>
      <w:r>
        <w:t xml:space="preserve">, správnost odvozených závěrů, jednoznačnost formulace, adekvátnost, zevšeobecnění závěrů, aplikovatelnost doporučení, zdůvodnění návrhů a jejich dopadů. </w:t>
      </w:r>
    </w:p>
    <w:p w:rsidR="00041DBA" w:rsidRPr="00FC47F6" w:rsidRDefault="00041DBA" w:rsidP="00CD4204">
      <w:pPr>
        <w:pStyle w:val="Heading3"/>
        <w:spacing w:before="180" w:after="60"/>
        <w:jc w:val="both"/>
        <w:rPr>
          <w:sz w:val="22"/>
          <w:szCs w:val="22"/>
        </w:rPr>
      </w:pPr>
      <w:r w:rsidRPr="00FC47F6">
        <w:rPr>
          <w:sz w:val="22"/>
          <w:szCs w:val="22"/>
        </w:rPr>
        <w:t>Kritérium 6. Hodnocení formální úrovně práce (0 - 10 bodů)</w:t>
      </w:r>
    </w:p>
    <w:p w:rsidR="00041DBA" w:rsidRDefault="00041DBA" w:rsidP="0068155C">
      <w:pPr>
        <w:pStyle w:val="textkriterium"/>
      </w:pPr>
      <w:r w:rsidRPr="00FC47F6">
        <w:t>Hodnotí se</w:t>
      </w:r>
      <w:r>
        <w:t xml:space="preserve"> úroveň grafického zpracování práce.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sectPr w:rsidR="00041DBA" w:rsidSect="00DC12A3">
      <w:footerReference w:type="even" r:id="rId8"/>
      <w:footerReference w:type="default" r:id="rId9"/>
      <w:headerReference w:type="first" r:id="rId10"/>
      <w:pgSz w:w="11906" w:h="16838"/>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DBA" w:rsidRDefault="00041DBA">
      <w:r>
        <w:separator/>
      </w:r>
    </w:p>
  </w:endnote>
  <w:endnote w:type="continuationSeparator" w:id="0">
    <w:p w:rsidR="00041DBA" w:rsidRDefault="00041D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DBA" w:rsidRDefault="00041D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41DBA" w:rsidRDefault="00041DB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DBA" w:rsidRDefault="00041D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41DBA" w:rsidRDefault="00041DBA">
    <w:pPr>
      <w:pStyle w:val="Footer"/>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DBA" w:rsidRDefault="00041DBA">
      <w:r>
        <w:separator/>
      </w:r>
    </w:p>
  </w:footnote>
  <w:footnote w:type="continuationSeparator" w:id="0">
    <w:p w:rsidR="00041DBA" w:rsidRDefault="00041D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DBA" w:rsidRPr="00872F03" w:rsidRDefault="00041DBA">
    <w:pPr>
      <w:pStyle w:val="Header"/>
      <w:rPr>
        <w:sz w:val="22"/>
        <w:szCs w:val="22"/>
      </w:rPr>
    </w:pPr>
    <w:r w:rsidRPr="00872F03">
      <w:rPr>
        <w:sz w:val="22"/>
        <w:szCs w:val="22"/>
      </w:rPr>
      <w:t>Příloha 6 - Posudek vedoucího diplomové práce</w:t>
    </w:r>
  </w:p>
  <w:p w:rsidR="00041DBA" w:rsidRDefault="00041DBA">
    <w:pPr>
      <w:pStyle w:val="Header"/>
    </w:pPr>
  </w:p>
  <w:p w:rsidR="00041DBA" w:rsidRPr="00872F03" w:rsidRDefault="00041DB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34E2"/>
    <w:multiLevelType w:val="hybridMultilevel"/>
    <w:tmpl w:val="077EEA5C"/>
    <w:lvl w:ilvl="0" w:tplc="0CD0DA1C">
      <w:start w:val="1"/>
      <w:numFmt w:val="decimal"/>
      <w:lvlText w:val="(%1)"/>
      <w:lvlJc w:val="left"/>
      <w:pPr>
        <w:tabs>
          <w:tab w:val="num" w:pos="750"/>
        </w:tabs>
        <w:ind w:left="750" w:hanging="39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cs="Times New Roman" w:hint="default"/>
      </w:rPr>
    </w:lvl>
    <w:lvl w:ilvl="1" w:tplc="09320D4E">
      <w:start w:val="1"/>
      <w:numFmt w:val="lowerLetter"/>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0B5614D5"/>
    <w:multiLevelType w:val="singleLevel"/>
    <w:tmpl w:val="0405000F"/>
    <w:lvl w:ilvl="0">
      <w:start w:val="1"/>
      <w:numFmt w:val="decimal"/>
      <w:lvlText w:val="%1."/>
      <w:lvlJc w:val="left"/>
      <w:pPr>
        <w:tabs>
          <w:tab w:val="num" w:pos="360"/>
        </w:tabs>
        <w:ind w:left="360" w:hanging="360"/>
      </w:pPr>
      <w:rPr>
        <w:rFonts w:cs="Times New Roman"/>
      </w:rPr>
    </w:lvl>
  </w:abstractNum>
  <w:abstractNum w:abstractNumId="3">
    <w:nsid w:val="134A23D8"/>
    <w:multiLevelType w:val="singleLevel"/>
    <w:tmpl w:val="AAC6170A"/>
    <w:lvl w:ilvl="0">
      <w:start w:val="1"/>
      <w:numFmt w:val="decimal"/>
      <w:lvlText w:val="%1."/>
      <w:lvlJc w:val="left"/>
      <w:pPr>
        <w:tabs>
          <w:tab w:val="num" w:pos="360"/>
        </w:tabs>
        <w:ind w:left="360" w:hanging="360"/>
      </w:pPr>
      <w:rPr>
        <w:rFonts w:cs="Times New Roman"/>
      </w:rPr>
    </w:lvl>
  </w:abstractNum>
  <w:abstractNum w:abstractNumId="4">
    <w:nsid w:val="13AE1C14"/>
    <w:multiLevelType w:val="hybridMultilevel"/>
    <w:tmpl w:val="C810A016"/>
    <w:lvl w:ilvl="0" w:tplc="239696E2">
      <w:start w:val="1"/>
      <w:numFmt w:val="decimal"/>
      <w:lvlText w:val="(%1)"/>
      <w:lvlJc w:val="left"/>
      <w:pPr>
        <w:tabs>
          <w:tab w:val="num" w:pos="1050"/>
        </w:tabs>
        <w:ind w:left="1050" w:hanging="69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nsid w:val="1D74291E"/>
    <w:multiLevelType w:val="hybridMultilevel"/>
    <w:tmpl w:val="63D2D50E"/>
    <w:lvl w:ilvl="0" w:tplc="FDBA835A">
      <w:start w:val="1"/>
      <w:numFmt w:val="decimal"/>
      <w:lvlText w:val="(%1)"/>
      <w:lvlJc w:val="left"/>
      <w:pPr>
        <w:tabs>
          <w:tab w:val="num" w:pos="720"/>
        </w:tabs>
        <w:ind w:left="720" w:hanging="360"/>
      </w:pPr>
      <w:rPr>
        <w:rFonts w:cs="Times New Roman" w:hint="default"/>
      </w:rPr>
    </w:lvl>
    <w:lvl w:ilvl="1" w:tplc="960E026C" w:tentative="1">
      <w:start w:val="1"/>
      <w:numFmt w:val="lowerLetter"/>
      <w:lvlText w:val="%2."/>
      <w:lvlJc w:val="left"/>
      <w:pPr>
        <w:tabs>
          <w:tab w:val="num" w:pos="1440"/>
        </w:tabs>
        <w:ind w:left="1440" w:hanging="360"/>
      </w:pPr>
      <w:rPr>
        <w:rFonts w:cs="Times New Roman"/>
      </w:rPr>
    </w:lvl>
    <w:lvl w:ilvl="2" w:tplc="43C684AC" w:tentative="1">
      <w:start w:val="1"/>
      <w:numFmt w:val="lowerRoman"/>
      <w:lvlText w:val="%3."/>
      <w:lvlJc w:val="right"/>
      <w:pPr>
        <w:tabs>
          <w:tab w:val="num" w:pos="2160"/>
        </w:tabs>
        <w:ind w:left="2160" w:hanging="180"/>
      </w:pPr>
      <w:rPr>
        <w:rFonts w:cs="Times New Roman"/>
      </w:rPr>
    </w:lvl>
    <w:lvl w:ilvl="3" w:tplc="46709448" w:tentative="1">
      <w:start w:val="1"/>
      <w:numFmt w:val="decimal"/>
      <w:lvlText w:val="%4."/>
      <w:lvlJc w:val="left"/>
      <w:pPr>
        <w:tabs>
          <w:tab w:val="num" w:pos="2880"/>
        </w:tabs>
        <w:ind w:left="2880" w:hanging="360"/>
      </w:pPr>
      <w:rPr>
        <w:rFonts w:cs="Times New Roman"/>
      </w:rPr>
    </w:lvl>
    <w:lvl w:ilvl="4" w:tplc="16B0DF00" w:tentative="1">
      <w:start w:val="1"/>
      <w:numFmt w:val="lowerLetter"/>
      <w:lvlText w:val="%5."/>
      <w:lvlJc w:val="left"/>
      <w:pPr>
        <w:tabs>
          <w:tab w:val="num" w:pos="3600"/>
        </w:tabs>
        <w:ind w:left="3600" w:hanging="360"/>
      </w:pPr>
      <w:rPr>
        <w:rFonts w:cs="Times New Roman"/>
      </w:rPr>
    </w:lvl>
    <w:lvl w:ilvl="5" w:tplc="95267B5E" w:tentative="1">
      <w:start w:val="1"/>
      <w:numFmt w:val="lowerRoman"/>
      <w:lvlText w:val="%6."/>
      <w:lvlJc w:val="right"/>
      <w:pPr>
        <w:tabs>
          <w:tab w:val="num" w:pos="4320"/>
        </w:tabs>
        <w:ind w:left="4320" w:hanging="180"/>
      </w:pPr>
      <w:rPr>
        <w:rFonts w:cs="Times New Roman"/>
      </w:rPr>
    </w:lvl>
    <w:lvl w:ilvl="6" w:tplc="63B0E98E" w:tentative="1">
      <w:start w:val="1"/>
      <w:numFmt w:val="decimal"/>
      <w:lvlText w:val="%7."/>
      <w:lvlJc w:val="left"/>
      <w:pPr>
        <w:tabs>
          <w:tab w:val="num" w:pos="5040"/>
        </w:tabs>
        <w:ind w:left="5040" w:hanging="360"/>
      </w:pPr>
      <w:rPr>
        <w:rFonts w:cs="Times New Roman"/>
      </w:rPr>
    </w:lvl>
    <w:lvl w:ilvl="7" w:tplc="99B073DE" w:tentative="1">
      <w:start w:val="1"/>
      <w:numFmt w:val="lowerLetter"/>
      <w:lvlText w:val="%8."/>
      <w:lvlJc w:val="left"/>
      <w:pPr>
        <w:tabs>
          <w:tab w:val="num" w:pos="5760"/>
        </w:tabs>
        <w:ind w:left="5760" w:hanging="360"/>
      </w:pPr>
      <w:rPr>
        <w:rFonts w:cs="Times New Roman"/>
      </w:rPr>
    </w:lvl>
    <w:lvl w:ilvl="8" w:tplc="67408834" w:tentative="1">
      <w:start w:val="1"/>
      <w:numFmt w:val="lowerRoman"/>
      <w:lvlText w:val="%9."/>
      <w:lvlJc w:val="right"/>
      <w:pPr>
        <w:tabs>
          <w:tab w:val="num" w:pos="6480"/>
        </w:tabs>
        <w:ind w:left="6480" w:hanging="180"/>
      </w:pPr>
      <w:rPr>
        <w:rFonts w:cs="Times New Roman"/>
      </w:rPr>
    </w:lvl>
  </w:abstractNum>
  <w:abstractNum w:abstractNumId="6">
    <w:nsid w:val="20B868B7"/>
    <w:multiLevelType w:val="hybridMultilevel"/>
    <w:tmpl w:val="7F2A16EC"/>
    <w:lvl w:ilvl="0" w:tplc="E23CACD4">
      <w:numFmt w:val="bullet"/>
      <w:lvlText w:val="-"/>
      <w:lvlJc w:val="left"/>
      <w:pPr>
        <w:tabs>
          <w:tab w:val="num" w:pos="720"/>
        </w:tabs>
        <w:ind w:left="720" w:hanging="360"/>
      </w:pPr>
      <w:rPr>
        <w:rFonts w:ascii="Times New Roman" w:eastAsia="Times New Roman" w:hAnsi="Times New Roman" w:hint="default"/>
      </w:rPr>
    </w:lvl>
    <w:lvl w:ilvl="1" w:tplc="F73EA7EC" w:tentative="1">
      <w:start w:val="1"/>
      <w:numFmt w:val="bullet"/>
      <w:lvlText w:val="o"/>
      <w:lvlJc w:val="left"/>
      <w:pPr>
        <w:tabs>
          <w:tab w:val="num" w:pos="1440"/>
        </w:tabs>
        <w:ind w:left="1440" w:hanging="360"/>
      </w:pPr>
      <w:rPr>
        <w:rFonts w:ascii="Courier New" w:hAnsi="Courier New" w:hint="default"/>
      </w:rPr>
    </w:lvl>
    <w:lvl w:ilvl="2" w:tplc="B9D6EDE6" w:tentative="1">
      <w:start w:val="1"/>
      <w:numFmt w:val="bullet"/>
      <w:lvlText w:val=""/>
      <w:lvlJc w:val="left"/>
      <w:pPr>
        <w:tabs>
          <w:tab w:val="num" w:pos="2160"/>
        </w:tabs>
        <w:ind w:left="2160" w:hanging="360"/>
      </w:pPr>
      <w:rPr>
        <w:rFonts w:ascii="Wingdings" w:hAnsi="Wingdings" w:hint="default"/>
      </w:rPr>
    </w:lvl>
    <w:lvl w:ilvl="3" w:tplc="39AE1330" w:tentative="1">
      <w:start w:val="1"/>
      <w:numFmt w:val="bullet"/>
      <w:lvlText w:val=""/>
      <w:lvlJc w:val="left"/>
      <w:pPr>
        <w:tabs>
          <w:tab w:val="num" w:pos="2880"/>
        </w:tabs>
        <w:ind w:left="2880" w:hanging="360"/>
      </w:pPr>
      <w:rPr>
        <w:rFonts w:ascii="Symbol" w:hAnsi="Symbol" w:hint="default"/>
      </w:rPr>
    </w:lvl>
    <w:lvl w:ilvl="4" w:tplc="79D8B22A" w:tentative="1">
      <w:start w:val="1"/>
      <w:numFmt w:val="bullet"/>
      <w:lvlText w:val="o"/>
      <w:lvlJc w:val="left"/>
      <w:pPr>
        <w:tabs>
          <w:tab w:val="num" w:pos="3600"/>
        </w:tabs>
        <w:ind w:left="3600" w:hanging="360"/>
      </w:pPr>
      <w:rPr>
        <w:rFonts w:ascii="Courier New" w:hAnsi="Courier New" w:hint="default"/>
      </w:rPr>
    </w:lvl>
    <w:lvl w:ilvl="5" w:tplc="6F105408" w:tentative="1">
      <w:start w:val="1"/>
      <w:numFmt w:val="bullet"/>
      <w:lvlText w:val=""/>
      <w:lvlJc w:val="left"/>
      <w:pPr>
        <w:tabs>
          <w:tab w:val="num" w:pos="4320"/>
        </w:tabs>
        <w:ind w:left="4320" w:hanging="360"/>
      </w:pPr>
      <w:rPr>
        <w:rFonts w:ascii="Wingdings" w:hAnsi="Wingdings" w:hint="default"/>
      </w:rPr>
    </w:lvl>
    <w:lvl w:ilvl="6" w:tplc="38C8B4DA" w:tentative="1">
      <w:start w:val="1"/>
      <w:numFmt w:val="bullet"/>
      <w:lvlText w:val=""/>
      <w:lvlJc w:val="left"/>
      <w:pPr>
        <w:tabs>
          <w:tab w:val="num" w:pos="5040"/>
        </w:tabs>
        <w:ind w:left="5040" w:hanging="360"/>
      </w:pPr>
      <w:rPr>
        <w:rFonts w:ascii="Symbol" w:hAnsi="Symbol" w:hint="default"/>
      </w:rPr>
    </w:lvl>
    <w:lvl w:ilvl="7" w:tplc="93B8A132" w:tentative="1">
      <w:start w:val="1"/>
      <w:numFmt w:val="bullet"/>
      <w:lvlText w:val="o"/>
      <w:lvlJc w:val="left"/>
      <w:pPr>
        <w:tabs>
          <w:tab w:val="num" w:pos="5760"/>
        </w:tabs>
        <w:ind w:left="5760" w:hanging="360"/>
      </w:pPr>
      <w:rPr>
        <w:rFonts w:ascii="Courier New" w:hAnsi="Courier New" w:hint="default"/>
      </w:rPr>
    </w:lvl>
    <w:lvl w:ilvl="8" w:tplc="896C9204" w:tentative="1">
      <w:start w:val="1"/>
      <w:numFmt w:val="bullet"/>
      <w:lvlText w:val=""/>
      <w:lvlJc w:val="left"/>
      <w:pPr>
        <w:tabs>
          <w:tab w:val="num" w:pos="6480"/>
        </w:tabs>
        <w:ind w:left="6480" w:hanging="360"/>
      </w:pPr>
      <w:rPr>
        <w:rFonts w:ascii="Wingdings" w:hAnsi="Wingdings" w:hint="default"/>
      </w:rPr>
    </w:lvl>
  </w:abstractNum>
  <w:abstractNum w:abstractNumId="7">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8">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9">
    <w:nsid w:val="33504DC3"/>
    <w:multiLevelType w:val="hybridMultilevel"/>
    <w:tmpl w:val="2BD01BDC"/>
    <w:lvl w:ilvl="0" w:tplc="55948B9A">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0">
    <w:nsid w:val="36300518"/>
    <w:multiLevelType w:val="hybridMultilevel"/>
    <w:tmpl w:val="251861E8"/>
    <w:lvl w:ilvl="0" w:tplc="3648EF16">
      <w:start w:val="1"/>
      <w:numFmt w:val="decimal"/>
      <w:lvlText w:val="(%1)"/>
      <w:lvlJc w:val="left"/>
      <w:pPr>
        <w:tabs>
          <w:tab w:val="num" w:pos="720"/>
        </w:tabs>
        <w:ind w:left="720" w:hanging="360"/>
      </w:pPr>
      <w:rPr>
        <w:rFonts w:cs="Times New Roman"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hint="default"/>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3A8D7592"/>
    <w:multiLevelType w:val="hybridMultilevel"/>
    <w:tmpl w:val="837A6C98"/>
    <w:lvl w:ilvl="0" w:tplc="C302B7FA">
      <w:start w:val="1"/>
      <w:numFmt w:val="lowerLetter"/>
      <w:lvlText w:val="%1)"/>
      <w:lvlJc w:val="left"/>
      <w:pPr>
        <w:tabs>
          <w:tab w:val="num" w:pos="720"/>
        </w:tabs>
        <w:ind w:left="720" w:hanging="360"/>
      </w:pPr>
      <w:rPr>
        <w:rFonts w:cs="Times New Roman"/>
      </w:rPr>
    </w:lvl>
    <w:lvl w:ilvl="1" w:tplc="04050003" w:tentative="1">
      <w:start w:val="1"/>
      <w:numFmt w:val="lowerLetter"/>
      <w:lvlText w:val="%2."/>
      <w:lvlJc w:val="left"/>
      <w:pPr>
        <w:tabs>
          <w:tab w:val="num" w:pos="1440"/>
        </w:tabs>
        <w:ind w:left="1440" w:hanging="360"/>
      </w:pPr>
      <w:rPr>
        <w:rFonts w:cs="Times New Roman"/>
      </w:rPr>
    </w:lvl>
    <w:lvl w:ilvl="2" w:tplc="04050005" w:tentative="1">
      <w:start w:val="1"/>
      <w:numFmt w:val="lowerRoman"/>
      <w:lvlText w:val="%3."/>
      <w:lvlJc w:val="right"/>
      <w:pPr>
        <w:tabs>
          <w:tab w:val="num" w:pos="2160"/>
        </w:tabs>
        <w:ind w:left="2160" w:hanging="180"/>
      </w:pPr>
      <w:rPr>
        <w:rFonts w:cs="Times New Roman"/>
      </w:rPr>
    </w:lvl>
    <w:lvl w:ilvl="3" w:tplc="04050001" w:tentative="1">
      <w:start w:val="1"/>
      <w:numFmt w:val="decimal"/>
      <w:lvlText w:val="%4."/>
      <w:lvlJc w:val="left"/>
      <w:pPr>
        <w:tabs>
          <w:tab w:val="num" w:pos="2880"/>
        </w:tabs>
        <w:ind w:left="2880" w:hanging="360"/>
      </w:pPr>
      <w:rPr>
        <w:rFonts w:cs="Times New Roman"/>
      </w:rPr>
    </w:lvl>
    <w:lvl w:ilvl="4" w:tplc="04050003" w:tentative="1">
      <w:start w:val="1"/>
      <w:numFmt w:val="lowerLetter"/>
      <w:lvlText w:val="%5."/>
      <w:lvlJc w:val="left"/>
      <w:pPr>
        <w:tabs>
          <w:tab w:val="num" w:pos="3600"/>
        </w:tabs>
        <w:ind w:left="3600" w:hanging="360"/>
      </w:pPr>
      <w:rPr>
        <w:rFonts w:cs="Times New Roman"/>
      </w:rPr>
    </w:lvl>
    <w:lvl w:ilvl="5" w:tplc="04050005" w:tentative="1">
      <w:start w:val="1"/>
      <w:numFmt w:val="lowerRoman"/>
      <w:lvlText w:val="%6."/>
      <w:lvlJc w:val="right"/>
      <w:pPr>
        <w:tabs>
          <w:tab w:val="num" w:pos="4320"/>
        </w:tabs>
        <w:ind w:left="4320" w:hanging="180"/>
      </w:pPr>
      <w:rPr>
        <w:rFonts w:cs="Times New Roman"/>
      </w:rPr>
    </w:lvl>
    <w:lvl w:ilvl="6" w:tplc="04050001" w:tentative="1">
      <w:start w:val="1"/>
      <w:numFmt w:val="decimal"/>
      <w:lvlText w:val="%7."/>
      <w:lvlJc w:val="left"/>
      <w:pPr>
        <w:tabs>
          <w:tab w:val="num" w:pos="5040"/>
        </w:tabs>
        <w:ind w:left="5040" w:hanging="360"/>
      </w:pPr>
      <w:rPr>
        <w:rFonts w:cs="Times New Roman"/>
      </w:rPr>
    </w:lvl>
    <w:lvl w:ilvl="7" w:tplc="04050003" w:tentative="1">
      <w:start w:val="1"/>
      <w:numFmt w:val="lowerLetter"/>
      <w:lvlText w:val="%8."/>
      <w:lvlJc w:val="left"/>
      <w:pPr>
        <w:tabs>
          <w:tab w:val="num" w:pos="5760"/>
        </w:tabs>
        <w:ind w:left="5760" w:hanging="360"/>
      </w:pPr>
      <w:rPr>
        <w:rFonts w:cs="Times New Roman"/>
      </w:rPr>
    </w:lvl>
    <w:lvl w:ilvl="8" w:tplc="04050005" w:tentative="1">
      <w:start w:val="1"/>
      <w:numFmt w:val="lowerRoman"/>
      <w:lvlText w:val="%9."/>
      <w:lvlJc w:val="right"/>
      <w:pPr>
        <w:tabs>
          <w:tab w:val="num" w:pos="6480"/>
        </w:tabs>
        <w:ind w:left="6480" w:hanging="180"/>
      </w:pPr>
      <w:rPr>
        <w:rFonts w:cs="Times New Roman"/>
      </w:rPr>
    </w:lvl>
  </w:abstractNum>
  <w:abstractNum w:abstractNumId="12">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3">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42DE7A11"/>
    <w:multiLevelType w:val="hybridMultilevel"/>
    <w:tmpl w:val="1F38F862"/>
    <w:lvl w:ilvl="0" w:tplc="16228CA6">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5">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6">
    <w:nsid w:val="4AF302C1"/>
    <w:multiLevelType w:val="hybridMultilevel"/>
    <w:tmpl w:val="9DDEC930"/>
    <w:lvl w:ilvl="0" w:tplc="FFFFFFFF">
      <w:start w:val="1"/>
      <w:numFmt w:val="decimal"/>
      <w:lvlText w:val="(%1)"/>
      <w:lvlJc w:val="left"/>
      <w:pPr>
        <w:tabs>
          <w:tab w:val="num" w:pos="360"/>
        </w:tabs>
        <w:ind w:left="36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7">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8">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5D597BD1"/>
    <w:multiLevelType w:val="hybridMultilevel"/>
    <w:tmpl w:val="A0489C68"/>
    <w:lvl w:ilvl="0" w:tplc="FFFFFFFF">
      <w:start w:val="1"/>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1">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2">
    <w:nsid w:val="5FA874FF"/>
    <w:multiLevelType w:val="hybridMultilevel"/>
    <w:tmpl w:val="2DE06DE6"/>
    <w:lvl w:ilvl="0" w:tplc="753AB1B2">
      <w:start w:val="1"/>
      <w:numFmt w:val="decimal"/>
      <w:lvlText w:val="(%1)"/>
      <w:lvlJc w:val="left"/>
      <w:pPr>
        <w:tabs>
          <w:tab w:val="num" w:pos="720"/>
        </w:tabs>
        <w:ind w:left="720" w:hanging="360"/>
      </w:pPr>
      <w:rPr>
        <w:rFonts w:cs="Times New Roman" w:hint="default"/>
      </w:rPr>
    </w:lvl>
    <w:lvl w:ilvl="1" w:tplc="6E9AA7A8">
      <w:start w:val="1"/>
      <w:numFmt w:val="lowerLetter"/>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3">
    <w:nsid w:val="618028F3"/>
    <w:multiLevelType w:val="hybridMultilevel"/>
    <w:tmpl w:val="75A4BA04"/>
    <w:lvl w:ilvl="0" w:tplc="FFFFFFFF">
      <w:start w:val="1"/>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4">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5">
    <w:nsid w:val="6275674D"/>
    <w:multiLevelType w:val="hybridMultilevel"/>
    <w:tmpl w:val="7046A470"/>
    <w:lvl w:ilvl="0" w:tplc="FFFFFFFF">
      <w:start w:val="1"/>
      <w:numFmt w:val="decimal"/>
      <w:lvlText w:val="(%1)"/>
      <w:lvlJc w:val="left"/>
      <w:pPr>
        <w:tabs>
          <w:tab w:val="num" w:pos="360"/>
        </w:tabs>
        <w:ind w:left="36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6">
    <w:nsid w:val="695D60BA"/>
    <w:multiLevelType w:val="singleLevel"/>
    <w:tmpl w:val="0405000F"/>
    <w:lvl w:ilvl="0">
      <w:start w:val="1"/>
      <w:numFmt w:val="decimal"/>
      <w:lvlText w:val="%1."/>
      <w:lvlJc w:val="left"/>
      <w:pPr>
        <w:tabs>
          <w:tab w:val="num" w:pos="360"/>
        </w:tabs>
        <w:ind w:left="360" w:hanging="360"/>
      </w:pPr>
      <w:rPr>
        <w:rFonts w:cs="Times New Roman"/>
      </w:rPr>
    </w:lvl>
  </w:abstractNum>
  <w:abstractNum w:abstractNumId="27">
    <w:nsid w:val="6F8227D2"/>
    <w:multiLevelType w:val="hybridMultilevel"/>
    <w:tmpl w:val="94F036D2"/>
    <w:lvl w:ilvl="0" w:tplc="37C6F1FC">
      <w:start w:val="1"/>
      <w:numFmt w:val="decimal"/>
      <w:lvlText w:val="(%1)"/>
      <w:lvlJc w:val="left"/>
      <w:pPr>
        <w:tabs>
          <w:tab w:val="num" w:pos="644"/>
        </w:tabs>
        <w:ind w:firstLine="284"/>
      </w:pPr>
      <w:rPr>
        <w:rFonts w:ascii="Times New Roman" w:hAnsi="Times New Roman" w:cs="Times New Roman" w:hint="default"/>
        <w:b w:val="0"/>
        <w:i w:val="0"/>
        <w:sz w:val="28"/>
        <w:szCs w:val="28"/>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8">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A8F0E15"/>
    <w:multiLevelType w:val="hybridMultilevel"/>
    <w:tmpl w:val="FEDE1BF2"/>
    <w:lvl w:ilvl="0" w:tplc="FFFFFFFF">
      <w:start w:val="1"/>
      <w:numFmt w:val="decimal"/>
      <w:lvlText w:val="(%1)"/>
      <w:lvlJc w:val="left"/>
      <w:pPr>
        <w:tabs>
          <w:tab w:val="num" w:pos="360"/>
        </w:tabs>
        <w:ind w:left="36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0">
    <w:nsid w:val="7A960DD5"/>
    <w:multiLevelType w:val="hybridMultilevel"/>
    <w:tmpl w:val="32C6234E"/>
    <w:lvl w:ilvl="0" w:tplc="3F96CC96">
      <w:start w:val="1"/>
      <w:numFmt w:val="decimal"/>
      <w:lvlText w:val="(%1)"/>
      <w:lvlJc w:val="left"/>
      <w:pPr>
        <w:tabs>
          <w:tab w:val="num" w:pos="765"/>
        </w:tabs>
        <w:ind w:left="765" w:hanging="405"/>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1">
    <w:nsid w:val="7DEA4926"/>
    <w:multiLevelType w:val="hybridMultilevel"/>
    <w:tmpl w:val="0D9EAC7C"/>
    <w:lvl w:ilvl="0" w:tplc="37C6F1FC">
      <w:start w:val="1"/>
      <w:numFmt w:val="decimal"/>
      <w:lvlText w:val="(%1)"/>
      <w:lvlJc w:val="left"/>
      <w:pPr>
        <w:tabs>
          <w:tab w:val="num" w:pos="644"/>
        </w:tabs>
        <w:ind w:firstLine="284"/>
      </w:pPr>
      <w:rPr>
        <w:rFonts w:ascii="Times New Roman" w:hAnsi="Times New Roman" w:cs="Times New Roman" w:hint="default"/>
        <w:b w:val="0"/>
        <w:i w:val="0"/>
        <w:sz w:val="28"/>
        <w:szCs w:val="28"/>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1"/>
  </w:num>
  <w:num w:numId="3">
    <w:abstractNumId w:val="6"/>
  </w:num>
  <w:num w:numId="4">
    <w:abstractNumId w:val="27"/>
  </w:num>
  <w:num w:numId="5">
    <w:abstractNumId w:val="31"/>
  </w:num>
  <w:num w:numId="6">
    <w:abstractNumId w:val="1"/>
  </w:num>
  <w:num w:numId="7">
    <w:abstractNumId w:val="22"/>
  </w:num>
  <w:num w:numId="8">
    <w:abstractNumId w:val="4"/>
  </w:num>
  <w:num w:numId="9">
    <w:abstractNumId w:val="10"/>
  </w:num>
  <w:num w:numId="10">
    <w:abstractNumId w:val="14"/>
  </w:num>
  <w:num w:numId="11">
    <w:abstractNumId w:val="9"/>
  </w:num>
  <w:num w:numId="12">
    <w:abstractNumId w:val="30"/>
  </w:num>
  <w:num w:numId="13">
    <w:abstractNumId w:val="0"/>
  </w:num>
  <w:num w:numId="14">
    <w:abstractNumId w:val="8"/>
  </w:num>
  <w:num w:numId="15">
    <w:abstractNumId w:val="12"/>
  </w:num>
  <w:num w:numId="16">
    <w:abstractNumId w:val="13"/>
  </w:num>
  <w:num w:numId="17">
    <w:abstractNumId w:val="23"/>
  </w:num>
  <w:num w:numId="18">
    <w:abstractNumId w:val="20"/>
  </w:num>
  <w:num w:numId="19">
    <w:abstractNumId w:val="25"/>
  </w:num>
  <w:num w:numId="20">
    <w:abstractNumId w:val="29"/>
  </w:num>
  <w:num w:numId="21">
    <w:abstractNumId w:val="16"/>
  </w:num>
  <w:num w:numId="22">
    <w:abstractNumId w:val="7"/>
  </w:num>
  <w:num w:numId="23">
    <w:abstractNumId w:val="18"/>
  </w:num>
  <w:num w:numId="24">
    <w:abstractNumId w:val="24"/>
  </w:num>
  <w:num w:numId="25">
    <w:abstractNumId w:val="17"/>
  </w:num>
  <w:num w:numId="26">
    <w:abstractNumId w:val="3"/>
  </w:num>
  <w:num w:numId="27">
    <w:abstractNumId w:val="15"/>
  </w:num>
  <w:num w:numId="28">
    <w:abstractNumId w:val="26"/>
  </w:num>
  <w:num w:numId="29">
    <w:abstractNumId w:val="2"/>
  </w:num>
  <w:num w:numId="30">
    <w:abstractNumId w:val="19"/>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forms" w:enforcement="1"/>
  <w:defaultTabStop w:val="708"/>
  <w:hyphenationZone w:val="425"/>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7390"/>
    <w:rsid w:val="00000B2E"/>
    <w:rsid w:val="00003E01"/>
    <w:rsid w:val="00013A2E"/>
    <w:rsid w:val="00015D38"/>
    <w:rsid w:val="00022C41"/>
    <w:rsid w:val="00022F4B"/>
    <w:rsid w:val="00025D16"/>
    <w:rsid w:val="00032FC0"/>
    <w:rsid w:val="00041DBA"/>
    <w:rsid w:val="00072431"/>
    <w:rsid w:val="000770AC"/>
    <w:rsid w:val="00087666"/>
    <w:rsid w:val="000A203F"/>
    <w:rsid w:val="000B32AE"/>
    <w:rsid w:val="000C6054"/>
    <w:rsid w:val="000D7E29"/>
    <w:rsid w:val="000E1F89"/>
    <w:rsid w:val="000F7E5B"/>
    <w:rsid w:val="00102068"/>
    <w:rsid w:val="00114A37"/>
    <w:rsid w:val="001277E0"/>
    <w:rsid w:val="00134694"/>
    <w:rsid w:val="0017281B"/>
    <w:rsid w:val="0017428A"/>
    <w:rsid w:val="00177773"/>
    <w:rsid w:val="00183A7E"/>
    <w:rsid w:val="0018423F"/>
    <w:rsid w:val="00190959"/>
    <w:rsid w:val="001947E2"/>
    <w:rsid w:val="001A2898"/>
    <w:rsid w:val="001E3CF3"/>
    <w:rsid w:val="001F5D90"/>
    <w:rsid w:val="00222660"/>
    <w:rsid w:val="00227505"/>
    <w:rsid w:val="0023514B"/>
    <w:rsid w:val="002373A4"/>
    <w:rsid w:val="00262DEC"/>
    <w:rsid w:val="00262FDC"/>
    <w:rsid w:val="00272829"/>
    <w:rsid w:val="002863A2"/>
    <w:rsid w:val="00293B31"/>
    <w:rsid w:val="002A0129"/>
    <w:rsid w:val="002A686E"/>
    <w:rsid w:val="002B31BE"/>
    <w:rsid w:val="002C3DC1"/>
    <w:rsid w:val="002C5D76"/>
    <w:rsid w:val="002D7826"/>
    <w:rsid w:val="002E43CA"/>
    <w:rsid w:val="002E58A5"/>
    <w:rsid w:val="003034A1"/>
    <w:rsid w:val="0031086C"/>
    <w:rsid w:val="003169E9"/>
    <w:rsid w:val="003202B4"/>
    <w:rsid w:val="00341A50"/>
    <w:rsid w:val="00346740"/>
    <w:rsid w:val="00357AA0"/>
    <w:rsid w:val="00364205"/>
    <w:rsid w:val="00367CB4"/>
    <w:rsid w:val="0038076B"/>
    <w:rsid w:val="00392B91"/>
    <w:rsid w:val="003A154F"/>
    <w:rsid w:val="003B149B"/>
    <w:rsid w:val="003C7BF9"/>
    <w:rsid w:val="003D2CA9"/>
    <w:rsid w:val="003D305A"/>
    <w:rsid w:val="003F244A"/>
    <w:rsid w:val="003F280E"/>
    <w:rsid w:val="00404944"/>
    <w:rsid w:val="00404FDF"/>
    <w:rsid w:val="00410D54"/>
    <w:rsid w:val="00413BC5"/>
    <w:rsid w:val="00430A98"/>
    <w:rsid w:val="00441D30"/>
    <w:rsid w:val="0045148F"/>
    <w:rsid w:val="00465600"/>
    <w:rsid w:val="00475485"/>
    <w:rsid w:val="00484642"/>
    <w:rsid w:val="004B4402"/>
    <w:rsid w:val="004D7CA0"/>
    <w:rsid w:val="004E00B1"/>
    <w:rsid w:val="004E3BE0"/>
    <w:rsid w:val="004F3D3F"/>
    <w:rsid w:val="004F4C26"/>
    <w:rsid w:val="004F7ABB"/>
    <w:rsid w:val="005056C7"/>
    <w:rsid w:val="00515B77"/>
    <w:rsid w:val="00517390"/>
    <w:rsid w:val="00520FE4"/>
    <w:rsid w:val="00535712"/>
    <w:rsid w:val="005365A3"/>
    <w:rsid w:val="00545C61"/>
    <w:rsid w:val="0056361F"/>
    <w:rsid w:val="00583732"/>
    <w:rsid w:val="005A12EC"/>
    <w:rsid w:val="005A16E2"/>
    <w:rsid w:val="005B5721"/>
    <w:rsid w:val="005D1163"/>
    <w:rsid w:val="005D1573"/>
    <w:rsid w:val="005D7770"/>
    <w:rsid w:val="005D7BA2"/>
    <w:rsid w:val="005E053E"/>
    <w:rsid w:val="005F0F7E"/>
    <w:rsid w:val="005F45A4"/>
    <w:rsid w:val="005F4FFD"/>
    <w:rsid w:val="005F651D"/>
    <w:rsid w:val="005F6EA2"/>
    <w:rsid w:val="0060072A"/>
    <w:rsid w:val="00605556"/>
    <w:rsid w:val="00611EEB"/>
    <w:rsid w:val="006223D4"/>
    <w:rsid w:val="006249AB"/>
    <w:rsid w:val="00627796"/>
    <w:rsid w:val="00633A68"/>
    <w:rsid w:val="00636FD2"/>
    <w:rsid w:val="00637686"/>
    <w:rsid w:val="00643C30"/>
    <w:rsid w:val="00653438"/>
    <w:rsid w:val="0067051A"/>
    <w:rsid w:val="00670C6C"/>
    <w:rsid w:val="00673418"/>
    <w:rsid w:val="0068155C"/>
    <w:rsid w:val="00686DA1"/>
    <w:rsid w:val="006924BE"/>
    <w:rsid w:val="00692724"/>
    <w:rsid w:val="006B1DBA"/>
    <w:rsid w:val="006B292E"/>
    <w:rsid w:val="006B2A98"/>
    <w:rsid w:val="006B373F"/>
    <w:rsid w:val="006B405B"/>
    <w:rsid w:val="006B49E8"/>
    <w:rsid w:val="006C65B3"/>
    <w:rsid w:val="006D7A5F"/>
    <w:rsid w:val="006E0905"/>
    <w:rsid w:val="006E4B08"/>
    <w:rsid w:val="006F0B21"/>
    <w:rsid w:val="006F3F4B"/>
    <w:rsid w:val="006F4F3A"/>
    <w:rsid w:val="0072080B"/>
    <w:rsid w:val="007417C4"/>
    <w:rsid w:val="0075166C"/>
    <w:rsid w:val="007540C1"/>
    <w:rsid w:val="00773F38"/>
    <w:rsid w:val="007864A0"/>
    <w:rsid w:val="00790731"/>
    <w:rsid w:val="007930F0"/>
    <w:rsid w:val="00796A79"/>
    <w:rsid w:val="007A0C7A"/>
    <w:rsid w:val="007A7D1D"/>
    <w:rsid w:val="007B3955"/>
    <w:rsid w:val="007B5833"/>
    <w:rsid w:val="007D1847"/>
    <w:rsid w:val="007D1F33"/>
    <w:rsid w:val="007D3C95"/>
    <w:rsid w:val="007D734C"/>
    <w:rsid w:val="007E59DA"/>
    <w:rsid w:val="007F3018"/>
    <w:rsid w:val="007F773E"/>
    <w:rsid w:val="00800F97"/>
    <w:rsid w:val="00801151"/>
    <w:rsid w:val="00807E14"/>
    <w:rsid w:val="00812A72"/>
    <w:rsid w:val="008204F4"/>
    <w:rsid w:val="00822C2C"/>
    <w:rsid w:val="00833A35"/>
    <w:rsid w:val="008342BF"/>
    <w:rsid w:val="00850E7D"/>
    <w:rsid w:val="00854DB3"/>
    <w:rsid w:val="00865898"/>
    <w:rsid w:val="00872F03"/>
    <w:rsid w:val="0088534C"/>
    <w:rsid w:val="008B4316"/>
    <w:rsid w:val="008B4B4E"/>
    <w:rsid w:val="008C75CF"/>
    <w:rsid w:val="008D3264"/>
    <w:rsid w:val="008E265E"/>
    <w:rsid w:val="008E7EFD"/>
    <w:rsid w:val="00913C33"/>
    <w:rsid w:val="00925805"/>
    <w:rsid w:val="00926401"/>
    <w:rsid w:val="00935D40"/>
    <w:rsid w:val="00950FFB"/>
    <w:rsid w:val="0098106B"/>
    <w:rsid w:val="009A03A0"/>
    <w:rsid w:val="009D30AB"/>
    <w:rsid w:val="009D34B0"/>
    <w:rsid w:val="009D45D8"/>
    <w:rsid w:val="009E2A43"/>
    <w:rsid w:val="009F258B"/>
    <w:rsid w:val="00A02516"/>
    <w:rsid w:val="00A0747A"/>
    <w:rsid w:val="00A1602C"/>
    <w:rsid w:val="00A2306A"/>
    <w:rsid w:val="00A35D84"/>
    <w:rsid w:val="00A5774E"/>
    <w:rsid w:val="00A60DC7"/>
    <w:rsid w:val="00A80060"/>
    <w:rsid w:val="00A8007F"/>
    <w:rsid w:val="00A96D15"/>
    <w:rsid w:val="00A97E25"/>
    <w:rsid w:val="00AA2277"/>
    <w:rsid w:val="00AA6E07"/>
    <w:rsid w:val="00AA7BFB"/>
    <w:rsid w:val="00AE0FE9"/>
    <w:rsid w:val="00AE183F"/>
    <w:rsid w:val="00AE5702"/>
    <w:rsid w:val="00AE6158"/>
    <w:rsid w:val="00AE7D37"/>
    <w:rsid w:val="00B168B0"/>
    <w:rsid w:val="00B21CCD"/>
    <w:rsid w:val="00B3271C"/>
    <w:rsid w:val="00B35B5F"/>
    <w:rsid w:val="00B428B5"/>
    <w:rsid w:val="00B43844"/>
    <w:rsid w:val="00B47835"/>
    <w:rsid w:val="00B51D41"/>
    <w:rsid w:val="00B629D1"/>
    <w:rsid w:val="00B6499C"/>
    <w:rsid w:val="00B67C95"/>
    <w:rsid w:val="00B72CCC"/>
    <w:rsid w:val="00B77D6B"/>
    <w:rsid w:val="00B825A7"/>
    <w:rsid w:val="00B83F32"/>
    <w:rsid w:val="00BA3BEF"/>
    <w:rsid w:val="00BA7242"/>
    <w:rsid w:val="00BB18F4"/>
    <w:rsid w:val="00BD730A"/>
    <w:rsid w:val="00BE1AD5"/>
    <w:rsid w:val="00BE36AC"/>
    <w:rsid w:val="00BE6219"/>
    <w:rsid w:val="00BF6CC9"/>
    <w:rsid w:val="00C05665"/>
    <w:rsid w:val="00C140FF"/>
    <w:rsid w:val="00C254A3"/>
    <w:rsid w:val="00C25967"/>
    <w:rsid w:val="00C4600B"/>
    <w:rsid w:val="00C51A25"/>
    <w:rsid w:val="00C57D31"/>
    <w:rsid w:val="00C65CA8"/>
    <w:rsid w:val="00C70A18"/>
    <w:rsid w:val="00C72E9F"/>
    <w:rsid w:val="00C7724E"/>
    <w:rsid w:val="00C9699B"/>
    <w:rsid w:val="00CB26CC"/>
    <w:rsid w:val="00CB615A"/>
    <w:rsid w:val="00CD3952"/>
    <w:rsid w:val="00CD4204"/>
    <w:rsid w:val="00CD5981"/>
    <w:rsid w:val="00CE4CB7"/>
    <w:rsid w:val="00D14069"/>
    <w:rsid w:val="00D14304"/>
    <w:rsid w:val="00D37B3C"/>
    <w:rsid w:val="00D40017"/>
    <w:rsid w:val="00D42911"/>
    <w:rsid w:val="00D435C6"/>
    <w:rsid w:val="00D53D69"/>
    <w:rsid w:val="00D614AA"/>
    <w:rsid w:val="00D62CE9"/>
    <w:rsid w:val="00D67438"/>
    <w:rsid w:val="00D837B3"/>
    <w:rsid w:val="00D86227"/>
    <w:rsid w:val="00D963A3"/>
    <w:rsid w:val="00DA7E79"/>
    <w:rsid w:val="00DB6285"/>
    <w:rsid w:val="00DC0DDA"/>
    <w:rsid w:val="00DC12A3"/>
    <w:rsid w:val="00DD623B"/>
    <w:rsid w:val="00E03A6E"/>
    <w:rsid w:val="00E10A99"/>
    <w:rsid w:val="00E2193F"/>
    <w:rsid w:val="00E2769A"/>
    <w:rsid w:val="00E4716D"/>
    <w:rsid w:val="00E55A7D"/>
    <w:rsid w:val="00E56A5B"/>
    <w:rsid w:val="00E602AF"/>
    <w:rsid w:val="00E768C3"/>
    <w:rsid w:val="00E8382C"/>
    <w:rsid w:val="00E9751A"/>
    <w:rsid w:val="00EA0C28"/>
    <w:rsid w:val="00EC3B86"/>
    <w:rsid w:val="00ED5549"/>
    <w:rsid w:val="00ED6E3E"/>
    <w:rsid w:val="00EE3C70"/>
    <w:rsid w:val="00EF1623"/>
    <w:rsid w:val="00F00B72"/>
    <w:rsid w:val="00F14E52"/>
    <w:rsid w:val="00F25EBB"/>
    <w:rsid w:val="00F27F11"/>
    <w:rsid w:val="00F50EE3"/>
    <w:rsid w:val="00F85A78"/>
    <w:rsid w:val="00F90C12"/>
    <w:rsid w:val="00F964F6"/>
    <w:rsid w:val="00FA1393"/>
    <w:rsid w:val="00FB26E1"/>
    <w:rsid w:val="00FB4ECE"/>
    <w:rsid w:val="00FC47F6"/>
    <w:rsid w:val="00FD6411"/>
    <w:rsid w:val="00FE65C5"/>
    <w:rsid w:val="00FF2C1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5CF"/>
    <w:rPr>
      <w:sz w:val="24"/>
      <w:szCs w:val="24"/>
    </w:rPr>
  </w:style>
  <w:style w:type="paragraph" w:styleId="Heading1">
    <w:name w:val="heading 1"/>
    <w:basedOn w:val="Normal"/>
    <w:next w:val="Normal"/>
    <w:link w:val="Heading1Char"/>
    <w:uiPriority w:val="99"/>
    <w:qFormat/>
    <w:rsid w:val="008C75CF"/>
    <w:pPr>
      <w:keepNext/>
      <w:jc w:val="center"/>
      <w:outlineLvl w:val="0"/>
    </w:pPr>
    <w:rPr>
      <w:b/>
      <w:bCs/>
      <w:sz w:val="28"/>
    </w:rPr>
  </w:style>
  <w:style w:type="paragraph" w:styleId="Heading2">
    <w:name w:val="heading 2"/>
    <w:basedOn w:val="Normal"/>
    <w:next w:val="Normal"/>
    <w:link w:val="Heading2Char"/>
    <w:uiPriority w:val="99"/>
    <w:qFormat/>
    <w:rsid w:val="008C75CF"/>
    <w:pPr>
      <w:keepNext/>
      <w:jc w:val="center"/>
      <w:outlineLvl w:val="1"/>
    </w:pPr>
    <w:rPr>
      <w:iCs/>
      <w:sz w:val="28"/>
    </w:rPr>
  </w:style>
  <w:style w:type="paragraph" w:styleId="Heading3">
    <w:name w:val="heading 3"/>
    <w:basedOn w:val="Normal"/>
    <w:next w:val="Normal"/>
    <w:link w:val="Heading3Char"/>
    <w:uiPriority w:val="99"/>
    <w:qFormat/>
    <w:rsid w:val="008C75CF"/>
    <w:pPr>
      <w:keepNext/>
      <w:autoSpaceDE w:val="0"/>
      <w:autoSpaceDN w:val="0"/>
      <w:jc w:val="center"/>
      <w:outlineLvl w:val="2"/>
    </w:pPr>
    <w:rPr>
      <w:b/>
      <w:bCs/>
      <w:sz w:val="20"/>
      <w:szCs w:val="20"/>
    </w:rPr>
  </w:style>
  <w:style w:type="paragraph" w:styleId="Heading5">
    <w:name w:val="heading 5"/>
    <w:basedOn w:val="Normal"/>
    <w:next w:val="Normal"/>
    <w:link w:val="Heading5Char"/>
    <w:uiPriority w:val="99"/>
    <w:qFormat/>
    <w:rsid w:val="008C75CF"/>
    <w:pPr>
      <w:keepNext/>
      <w:tabs>
        <w:tab w:val="left" w:pos="720"/>
      </w:tabs>
      <w:ind w:left="360"/>
      <w:jc w:val="center"/>
      <w:outlineLvl w:val="4"/>
    </w:pPr>
    <w:rPr>
      <w:b/>
      <w:sz w:val="28"/>
    </w:rPr>
  </w:style>
  <w:style w:type="paragraph" w:styleId="Heading6">
    <w:name w:val="heading 6"/>
    <w:basedOn w:val="Normal"/>
    <w:next w:val="Normal"/>
    <w:link w:val="Heading6Char"/>
    <w:uiPriority w:val="99"/>
    <w:qFormat/>
    <w:rsid w:val="008C75CF"/>
    <w:pPr>
      <w:keepNext/>
      <w:outlineLvl w:val="5"/>
    </w:pPr>
    <w:rPr>
      <w:b/>
      <w:bCs/>
      <w:iCs/>
      <w:sz w:val="28"/>
    </w:rPr>
  </w:style>
  <w:style w:type="paragraph" w:styleId="Heading7">
    <w:name w:val="heading 7"/>
    <w:basedOn w:val="Normal"/>
    <w:next w:val="Normal"/>
    <w:link w:val="Heading7Char"/>
    <w:uiPriority w:val="99"/>
    <w:qFormat/>
    <w:rsid w:val="008C75CF"/>
    <w:pPr>
      <w:keepNext/>
      <w:ind w:left="567"/>
      <w:jc w:val="center"/>
      <w:outlineLvl w:val="6"/>
    </w:pPr>
    <w:rPr>
      <w:b/>
      <w:sz w:val="28"/>
    </w:rPr>
  </w:style>
  <w:style w:type="paragraph" w:styleId="Heading8">
    <w:name w:val="heading 8"/>
    <w:basedOn w:val="Normal"/>
    <w:next w:val="Normal"/>
    <w:link w:val="Heading8Char"/>
    <w:uiPriority w:val="99"/>
    <w:qFormat/>
    <w:rsid w:val="008C75CF"/>
    <w:pPr>
      <w:keepNext/>
      <w:jc w:val="center"/>
      <w:outlineLvl w:val="7"/>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CFF"/>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993CFF"/>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993CFF"/>
    <w:rPr>
      <w:rFonts w:asciiTheme="majorHAnsi" w:eastAsiaTheme="majorEastAsia" w:hAnsiTheme="majorHAnsi" w:cstheme="majorBidi"/>
      <w:b/>
      <w:bCs/>
      <w:sz w:val="26"/>
      <w:szCs w:val="26"/>
    </w:rPr>
  </w:style>
  <w:style w:type="character" w:customStyle="1" w:styleId="Heading5Char">
    <w:name w:val="Heading 5 Char"/>
    <w:basedOn w:val="DefaultParagraphFont"/>
    <w:link w:val="Heading5"/>
    <w:uiPriority w:val="9"/>
    <w:semiHidden/>
    <w:rsid w:val="00993CFF"/>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993CFF"/>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993CFF"/>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993CFF"/>
    <w:rPr>
      <w:rFonts w:asciiTheme="minorHAnsi" w:eastAsiaTheme="minorEastAsia" w:hAnsiTheme="minorHAnsi" w:cstheme="minorBidi"/>
      <w:i/>
      <w:iCs/>
      <w:sz w:val="24"/>
      <w:szCs w:val="24"/>
    </w:rPr>
  </w:style>
  <w:style w:type="paragraph" w:styleId="Header">
    <w:name w:val="header"/>
    <w:basedOn w:val="Normal"/>
    <w:link w:val="HeaderChar"/>
    <w:uiPriority w:val="99"/>
    <w:rsid w:val="008C75CF"/>
    <w:pPr>
      <w:tabs>
        <w:tab w:val="center" w:pos="4536"/>
        <w:tab w:val="right" w:pos="9072"/>
      </w:tabs>
    </w:pPr>
  </w:style>
  <w:style w:type="character" w:customStyle="1" w:styleId="HeaderChar">
    <w:name w:val="Header Char"/>
    <w:basedOn w:val="DefaultParagraphFont"/>
    <w:link w:val="Header"/>
    <w:uiPriority w:val="99"/>
    <w:semiHidden/>
    <w:rsid w:val="00993CFF"/>
    <w:rPr>
      <w:sz w:val="24"/>
      <w:szCs w:val="24"/>
    </w:rPr>
  </w:style>
  <w:style w:type="paragraph" w:styleId="BodyTextIndent">
    <w:name w:val="Body Text Indent"/>
    <w:basedOn w:val="Normal"/>
    <w:link w:val="BodyTextIndentChar"/>
    <w:uiPriority w:val="99"/>
    <w:rsid w:val="008C75CF"/>
    <w:pPr>
      <w:autoSpaceDE w:val="0"/>
      <w:autoSpaceDN w:val="0"/>
      <w:jc w:val="both"/>
    </w:pPr>
    <w:rPr>
      <w:sz w:val="28"/>
      <w:szCs w:val="28"/>
    </w:rPr>
  </w:style>
  <w:style w:type="character" w:customStyle="1" w:styleId="BodyTextIndentChar">
    <w:name w:val="Body Text Indent Char"/>
    <w:basedOn w:val="DefaultParagraphFont"/>
    <w:link w:val="BodyTextIndent"/>
    <w:uiPriority w:val="99"/>
    <w:semiHidden/>
    <w:rsid w:val="00993CFF"/>
    <w:rPr>
      <w:sz w:val="24"/>
      <w:szCs w:val="24"/>
    </w:rPr>
  </w:style>
  <w:style w:type="paragraph" w:styleId="BodyTextIndent2">
    <w:name w:val="Body Text Indent 2"/>
    <w:basedOn w:val="Normal"/>
    <w:link w:val="BodyTextIndent2Char"/>
    <w:uiPriority w:val="99"/>
    <w:rsid w:val="008C75CF"/>
    <w:pPr>
      <w:ind w:firstLine="360"/>
    </w:pPr>
  </w:style>
  <w:style w:type="character" w:customStyle="1" w:styleId="BodyTextIndent2Char">
    <w:name w:val="Body Text Indent 2 Char"/>
    <w:basedOn w:val="DefaultParagraphFont"/>
    <w:link w:val="BodyTextIndent2"/>
    <w:uiPriority w:val="99"/>
    <w:semiHidden/>
    <w:rsid w:val="00993CFF"/>
    <w:rPr>
      <w:sz w:val="24"/>
      <w:szCs w:val="24"/>
    </w:rPr>
  </w:style>
  <w:style w:type="paragraph" w:styleId="BodyText">
    <w:name w:val="Body Text"/>
    <w:basedOn w:val="Normal"/>
    <w:link w:val="BodyTextChar"/>
    <w:uiPriority w:val="99"/>
    <w:rsid w:val="008C75CF"/>
    <w:pPr>
      <w:jc w:val="both"/>
    </w:pPr>
    <w:rPr>
      <w:rFonts w:ascii="Bookman Old Style" w:hAnsi="Bookman Old Style"/>
      <w:i/>
      <w:iCs/>
    </w:rPr>
  </w:style>
  <w:style w:type="character" w:customStyle="1" w:styleId="BodyTextChar">
    <w:name w:val="Body Text Char"/>
    <w:basedOn w:val="DefaultParagraphFont"/>
    <w:link w:val="BodyText"/>
    <w:uiPriority w:val="99"/>
    <w:semiHidden/>
    <w:rsid w:val="00993CFF"/>
    <w:rPr>
      <w:sz w:val="24"/>
      <w:szCs w:val="24"/>
    </w:rPr>
  </w:style>
  <w:style w:type="paragraph" w:styleId="BodyText3">
    <w:name w:val="Body Text 3"/>
    <w:basedOn w:val="Normal"/>
    <w:link w:val="BodyText3Char"/>
    <w:uiPriority w:val="99"/>
    <w:rsid w:val="008C75CF"/>
    <w:pPr>
      <w:jc w:val="both"/>
    </w:pPr>
    <w:rPr>
      <w:sz w:val="28"/>
      <w:szCs w:val="28"/>
    </w:rPr>
  </w:style>
  <w:style w:type="character" w:customStyle="1" w:styleId="BodyText3Char">
    <w:name w:val="Body Text 3 Char"/>
    <w:basedOn w:val="DefaultParagraphFont"/>
    <w:link w:val="BodyText3"/>
    <w:uiPriority w:val="99"/>
    <w:semiHidden/>
    <w:rsid w:val="00993CFF"/>
    <w:rPr>
      <w:sz w:val="16"/>
      <w:szCs w:val="16"/>
    </w:rPr>
  </w:style>
  <w:style w:type="paragraph" w:styleId="BodyTextIndent3">
    <w:name w:val="Body Text Indent 3"/>
    <w:basedOn w:val="Normal"/>
    <w:link w:val="BodyTextIndent3Char"/>
    <w:uiPriority w:val="99"/>
    <w:rsid w:val="008C75CF"/>
    <w:pPr>
      <w:tabs>
        <w:tab w:val="num" w:pos="0"/>
      </w:tabs>
      <w:ind w:firstLine="284"/>
      <w:jc w:val="both"/>
    </w:pPr>
    <w:rPr>
      <w:sz w:val="28"/>
      <w:szCs w:val="28"/>
    </w:rPr>
  </w:style>
  <w:style w:type="character" w:customStyle="1" w:styleId="BodyTextIndent3Char">
    <w:name w:val="Body Text Indent 3 Char"/>
    <w:basedOn w:val="DefaultParagraphFont"/>
    <w:link w:val="BodyTextIndent3"/>
    <w:uiPriority w:val="99"/>
    <w:semiHidden/>
    <w:rsid w:val="00993CFF"/>
    <w:rPr>
      <w:sz w:val="16"/>
      <w:szCs w:val="16"/>
    </w:rPr>
  </w:style>
  <w:style w:type="paragraph" w:styleId="Footer">
    <w:name w:val="footer"/>
    <w:basedOn w:val="Normal"/>
    <w:link w:val="FooterChar"/>
    <w:uiPriority w:val="99"/>
    <w:rsid w:val="008C75CF"/>
    <w:pPr>
      <w:tabs>
        <w:tab w:val="center" w:pos="4536"/>
        <w:tab w:val="right" w:pos="9072"/>
      </w:tabs>
    </w:pPr>
  </w:style>
  <w:style w:type="character" w:customStyle="1" w:styleId="FooterChar">
    <w:name w:val="Footer Char"/>
    <w:basedOn w:val="DefaultParagraphFont"/>
    <w:link w:val="Footer"/>
    <w:uiPriority w:val="99"/>
    <w:semiHidden/>
    <w:rsid w:val="00993CFF"/>
    <w:rPr>
      <w:sz w:val="24"/>
      <w:szCs w:val="24"/>
    </w:rPr>
  </w:style>
  <w:style w:type="character" w:styleId="PageNumber">
    <w:name w:val="page number"/>
    <w:basedOn w:val="DefaultParagraphFont"/>
    <w:uiPriority w:val="99"/>
    <w:rsid w:val="008C75CF"/>
    <w:rPr>
      <w:rFonts w:cs="Times New Roman"/>
    </w:rPr>
  </w:style>
  <w:style w:type="paragraph" w:styleId="BodyText2">
    <w:name w:val="Body Text 2"/>
    <w:basedOn w:val="Normal"/>
    <w:link w:val="BodyText2Char"/>
    <w:uiPriority w:val="99"/>
    <w:rsid w:val="008C75CF"/>
    <w:rPr>
      <w:sz w:val="28"/>
    </w:rPr>
  </w:style>
  <w:style w:type="character" w:customStyle="1" w:styleId="BodyText2Char">
    <w:name w:val="Body Text 2 Char"/>
    <w:basedOn w:val="DefaultParagraphFont"/>
    <w:link w:val="BodyText2"/>
    <w:uiPriority w:val="99"/>
    <w:semiHidden/>
    <w:rsid w:val="00993CFF"/>
    <w:rPr>
      <w:sz w:val="24"/>
      <w:szCs w:val="24"/>
    </w:rPr>
  </w:style>
  <w:style w:type="paragraph" w:customStyle="1" w:styleId="normln1">
    <w:name w:val="normln1"/>
    <w:basedOn w:val="Normal"/>
    <w:uiPriority w:val="99"/>
    <w:rsid w:val="008E7EFD"/>
    <w:pPr>
      <w:jc w:val="both"/>
    </w:pPr>
    <w:rPr>
      <w:rFonts w:eastAsia="Arial Unicode MS"/>
      <w:b/>
      <w:bCs/>
      <w:sz w:val="18"/>
      <w:szCs w:val="18"/>
    </w:rPr>
  </w:style>
  <w:style w:type="paragraph" w:styleId="BalloonText">
    <w:name w:val="Balloon Text"/>
    <w:basedOn w:val="Normal"/>
    <w:link w:val="BalloonTextChar"/>
    <w:uiPriority w:val="99"/>
    <w:semiHidden/>
    <w:rsid w:val="0075166C"/>
    <w:rPr>
      <w:rFonts w:ascii="Tahoma" w:hAnsi="Tahoma" w:cs="Tahoma"/>
      <w:sz w:val="16"/>
      <w:szCs w:val="16"/>
    </w:rPr>
  </w:style>
  <w:style w:type="character" w:customStyle="1" w:styleId="BalloonTextChar">
    <w:name w:val="Balloon Text Char"/>
    <w:basedOn w:val="DefaultParagraphFont"/>
    <w:link w:val="BalloonText"/>
    <w:uiPriority w:val="99"/>
    <w:semiHidden/>
    <w:rsid w:val="00993CFF"/>
    <w:rPr>
      <w:sz w:val="0"/>
      <w:szCs w:val="0"/>
    </w:rPr>
  </w:style>
  <w:style w:type="paragraph" w:styleId="Title">
    <w:name w:val="Title"/>
    <w:basedOn w:val="Normal"/>
    <w:link w:val="TitleChar"/>
    <w:uiPriority w:val="99"/>
    <w:qFormat/>
    <w:rsid w:val="001947E2"/>
    <w:pPr>
      <w:jc w:val="center"/>
    </w:pPr>
    <w:rPr>
      <w:b/>
      <w:bCs/>
      <w:sz w:val="32"/>
    </w:rPr>
  </w:style>
  <w:style w:type="character" w:customStyle="1" w:styleId="TitleChar">
    <w:name w:val="Title Char"/>
    <w:basedOn w:val="DefaultParagraphFont"/>
    <w:link w:val="Title"/>
    <w:uiPriority w:val="99"/>
    <w:locked/>
    <w:rsid w:val="00AA7BFB"/>
    <w:rPr>
      <w:b/>
      <w:sz w:val="24"/>
      <w:lang w:val="cs-CZ" w:eastAsia="cs-CZ"/>
    </w:rPr>
  </w:style>
  <w:style w:type="paragraph" w:styleId="DocumentMap">
    <w:name w:val="Document Map"/>
    <w:basedOn w:val="Normal"/>
    <w:link w:val="DocumentMapChar"/>
    <w:uiPriority w:val="99"/>
    <w:semiHidden/>
    <w:rsid w:val="00636FD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993CFF"/>
    <w:rPr>
      <w:sz w:val="0"/>
      <w:szCs w:val="0"/>
    </w:rPr>
  </w:style>
  <w:style w:type="paragraph" w:styleId="FootnoteText">
    <w:name w:val="footnote text"/>
    <w:basedOn w:val="Normal"/>
    <w:link w:val="FootnoteTextChar"/>
    <w:uiPriority w:val="99"/>
    <w:rsid w:val="00AA7BFB"/>
    <w:pPr>
      <w:spacing w:before="120" w:after="60"/>
    </w:pPr>
    <w:rPr>
      <w:rFonts w:ascii="Arial" w:hAnsi="Arial"/>
      <w:i/>
      <w:sz w:val="20"/>
      <w:szCs w:val="20"/>
      <w:lang w:eastAsia="en-US"/>
    </w:rPr>
  </w:style>
  <w:style w:type="character" w:customStyle="1" w:styleId="FootnoteTextChar">
    <w:name w:val="Footnote Text Char"/>
    <w:basedOn w:val="DefaultParagraphFont"/>
    <w:link w:val="FootnoteText"/>
    <w:uiPriority w:val="99"/>
    <w:locked/>
    <w:rsid w:val="00AA7BFB"/>
    <w:rPr>
      <w:rFonts w:ascii="Arial" w:hAnsi="Arial"/>
      <w:i/>
      <w:lang w:val="cs-CZ" w:eastAsia="en-US"/>
    </w:rPr>
  </w:style>
  <w:style w:type="character" w:styleId="FootnoteReference">
    <w:name w:val="footnote reference"/>
    <w:basedOn w:val="DefaultParagraphFont"/>
    <w:uiPriority w:val="99"/>
    <w:semiHidden/>
    <w:rsid w:val="00AA7BFB"/>
    <w:rPr>
      <w:rFonts w:cs="Times New Roman"/>
      <w:vertAlign w:val="superscript"/>
    </w:rPr>
  </w:style>
  <w:style w:type="paragraph" w:customStyle="1" w:styleId="pododrka">
    <w:name w:val="pododrážka"/>
    <w:next w:val="Normal"/>
    <w:uiPriority w:val="99"/>
    <w:rsid w:val="00AA7BFB"/>
    <w:pPr>
      <w:spacing w:after="60"/>
      <w:ind w:left="1276" w:hanging="284"/>
      <w:jc w:val="both"/>
    </w:pPr>
    <w:rPr>
      <w:rFonts w:ascii="Arial" w:hAnsi="Arial" w:cs="Arial"/>
      <w:lang w:eastAsia="en-US"/>
    </w:rPr>
  </w:style>
  <w:style w:type="paragraph" w:customStyle="1" w:styleId="odrka">
    <w:name w:val="odrážka"/>
    <w:next w:val="Normal"/>
    <w:uiPriority w:val="99"/>
    <w:rsid w:val="00AA7BFB"/>
    <w:pPr>
      <w:numPr>
        <w:numId w:val="33"/>
      </w:numPr>
      <w:spacing w:before="240" w:after="120"/>
      <w:ind w:left="714" w:hanging="357"/>
      <w:jc w:val="both"/>
    </w:pPr>
    <w:rPr>
      <w:rFonts w:ascii="Arial" w:hAnsi="Arial" w:cs="Arial"/>
      <w:lang w:eastAsia="en-US"/>
    </w:rPr>
  </w:style>
  <w:style w:type="table" w:styleId="TableGrid">
    <w:name w:val="Table Grid"/>
    <w:basedOn w:val="TableNormal"/>
    <w:uiPriority w:val="99"/>
    <w:rsid w:val="00FC47F6"/>
    <w:pPr>
      <w:spacing w:after="120"/>
      <w:jc w:val="both"/>
    </w:pPr>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al"/>
    <w:uiPriority w:val="99"/>
    <w:rsid w:val="00FC47F6"/>
    <w:pPr>
      <w:jc w:val="both"/>
    </w:pPr>
    <w:rPr>
      <w:szCs w:val="24"/>
      <w:lang w:eastAsia="en-US"/>
    </w:rPr>
  </w:style>
  <w:style w:type="paragraph" w:customStyle="1" w:styleId="texttabulka">
    <w:name w:val="text_tabulka"/>
    <w:basedOn w:val="textkriterium"/>
    <w:uiPriority w:val="99"/>
    <w:rsid w:val="00FC47F6"/>
    <w:pPr>
      <w:spacing w:before="60" w:after="60"/>
      <w:jc w:val="right"/>
    </w:pPr>
  </w:style>
  <w:style w:type="paragraph" w:customStyle="1" w:styleId="UTB">
    <w:name w:val="UTB"/>
    <w:uiPriority w:val="99"/>
    <w:rsid w:val="005D7BA2"/>
    <w:pPr>
      <w:spacing w:after="60"/>
      <w:jc w:val="center"/>
    </w:pPr>
    <w:rPr>
      <w:rFonts w:ascii="Arial" w:hAnsi="Arial" w:cs="Arial"/>
      <w:sz w:val="24"/>
      <w:lang w:eastAsia="en-US"/>
    </w:rPr>
  </w:style>
  <w:style w:type="paragraph" w:customStyle="1" w:styleId="FaME">
    <w:name w:val="FaME"/>
    <w:next w:val="Normal"/>
    <w:uiPriority w:val="99"/>
    <w:rsid w:val="005D7BA2"/>
    <w:pPr>
      <w:spacing w:after="840"/>
      <w:jc w:val="center"/>
    </w:pPr>
    <w:rPr>
      <w:rFonts w:ascii="Arial" w:hAnsi="Arial" w:cs="Arial"/>
      <w:lang w:eastAsia="en-US"/>
    </w:rPr>
  </w:style>
  <w:style w:type="character" w:customStyle="1" w:styleId="Zstupntext1">
    <w:name w:val="Zástupný text1"/>
    <w:uiPriority w:val="99"/>
    <w:semiHidden/>
    <w:rsid w:val="005D7BA2"/>
    <w:rPr>
      <w:color w:val="808080"/>
    </w:rPr>
  </w:style>
  <w:style w:type="paragraph" w:customStyle="1" w:styleId="Texttabulka0">
    <w:name w:val="Text_tabulka"/>
    <w:next w:val="Normal"/>
    <w:uiPriority w:val="99"/>
    <w:rsid w:val="005D7BA2"/>
    <w:pPr>
      <w:spacing w:before="60" w:after="60"/>
    </w:pPr>
    <w:rPr>
      <w:rFonts w:ascii="Arial" w:hAnsi="Arial"/>
      <w:lang w:eastAsia="en-US"/>
    </w:rPr>
  </w:style>
  <w:style w:type="paragraph" w:styleId="ListParagraph">
    <w:name w:val="List Paragraph"/>
    <w:basedOn w:val="Normal"/>
    <w:uiPriority w:val="99"/>
    <w:qFormat/>
    <w:rsid w:val="00227505"/>
    <w:pPr>
      <w:ind w:left="708"/>
    </w:pPr>
  </w:style>
</w:styles>
</file>

<file path=word/webSettings.xml><?xml version="1.0" encoding="utf-8"?>
<w:webSettings xmlns:r="http://schemas.openxmlformats.org/officeDocument/2006/relationships" xmlns:w="http://schemas.openxmlformats.org/wordprocessingml/2006/main">
  <w:divs>
    <w:div w:id="1144346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890</Words>
  <Characters>5254</Characters>
  <Application>Microsoft Office Outlook</Application>
  <DocSecurity>0</DocSecurity>
  <Lines>0</Lines>
  <Paragraphs>0</Paragraphs>
  <ScaleCrop>false</ScaleCrop>
  <Company>UTB FAME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subject/>
  <dc:creator>Hana Michlova</dc:creator>
  <cp:keywords/>
  <dc:description/>
  <cp:lastModifiedBy>fame</cp:lastModifiedBy>
  <cp:revision>2</cp:revision>
  <cp:lastPrinted>2012-01-24T13:56:00Z</cp:lastPrinted>
  <dcterms:created xsi:type="dcterms:W3CDTF">2013-05-11T07:23:00Z</dcterms:created>
  <dcterms:modified xsi:type="dcterms:W3CDTF">2013-05-11T07:23:00Z</dcterms:modified>
</cp:coreProperties>
</file>