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E749C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680B8D">
        <w:t>Bc. Stopková Eva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680B8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749CD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B1294">
        <w:rPr>
          <w:noProof/>
        </w:rPr>
        <w:t>Projekt zajištění a vymáhání pohledávek ve společnosti XY, a. 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680B8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80B8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749CD" w:rsidP="00680B8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13D52">
              <w:rPr>
                <w:b/>
                <w:noProof/>
                <w:snapToGrid w:val="0"/>
                <w:color w:val="000000"/>
              </w:rPr>
              <w:t>5</w:t>
            </w:r>
            <w:r w:rsidR="00680B8D">
              <w:rPr>
                <w:b/>
                <w:noProof/>
                <w:snapToGrid w:val="0"/>
                <w:color w:val="000000"/>
              </w:rPr>
              <w:t>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749CD" w:rsidP="003C2E9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13D52" w:rsidRPr="00A13D52">
              <w:rPr>
                <w:noProof/>
              </w:rPr>
              <w:t xml:space="preserve">Diplomantka </w:t>
            </w:r>
            <w:r w:rsidR="00680B8D">
              <w:rPr>
                <w:noProof/>
              </w:rPr>
              <w:t xml:space="preserve">si zvolila originální téma, které je náročné na teoretické i praktické informační zdroje. U tohoto tématu neexistuje obvyklé řešení. Byly </w:t>
            </w:r>
            <w:r w:rsidR="00A13D52" w:rsidRPr="00A13D52">
              <w:rPr>
                <w:noProof/>
              </w:rPr>
              <w:t>spln</w:t>
            </w:r>
            <w:r w:rsidR="00680B8D">
              <w:rPr>
                <w:noProof/>
              </w:rPr>
              <w:t>ěny</w:t>
            </w:r>
            <w:r w:rsidR="00A13D52" w:rsidRPr="00A13D52">
              <w:rPr>
                <w:noProof/>
              </w:rPr>
              <w:t xml:space="preserve"> zásady pro vypracování diplomové práce. Jednotlivé kapitoly na sebe logicky</w:t>
            </w:r>
            <w:r w:rsidR="00680B8D">
              <w:rPr>
                <w:noProof/>
              </w:rPr>
              <w:t xml:space="preserve"> navazují. </w:t>
            </w:r>
            <w:r w:rsidR="007B1294">
              <w:rPr>
                <w:noProof/>
              </w:rPr>
              <w:t>Literární přehled je zpracován nadstandardně, jak po metodické, tak i formální st</w:t>
            </w:r>
            <w:r w:rsidR="003C2E9B">
              <w:rPr>
                <w:noProof/>
              </w:rPr>
              <w:t>rán</w:t>
            </w:r>
            <w:r w:rsidR="007B1294">
              <w:rPr>
                <w:noProof/>
              </w:rPr>
              <w:t>ce včetně citací.</w:t>
            </w:r>
            <w:r w:rsidR="00A13D52" w:rsidRPr="00A13D52">
              <w:rPr>
                <w:noProof/>
              </w:rPr>
              <w:t xml:space="preserve"> Projektová část využívá poznatky z předchozích částí teoretické a analytické. Projekt je zpracován velmi dobře. Prezentace vlastních myšlenek i celková úroveň vyjadřování je na </w:t>
            </w:r>
            <w:r w:rsidR="00680B8D">
              <w:rPr>
                <w:noProof/>
              </w:rPr>
              <w:t>výborné</w:t>
            </w:r>
            <w:r w:rsidR="00A13D52" w:rsidRPr="00A13D52">
              <w:rPr>
                <w:noProof/>
              </w:rPr>
              <w:t xml:space="preserve"> úrovni</w:t>
            </w:r>
            <w:r w:rsidR="00A13D52">
              <w:rPr>
                <w:noProof/>
              </w:rPr>
              <w:t>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749CD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E749CD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749CD">
        <w:fldChar w:fldCharType="separate"/>
      </w:r>
      <w:r w:rsidR="00E749CD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E749C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E749CD">
        <w:fldChar w:fldCharType="separate"/>
      </w:r>
      <w:r w:rsidR="00E749CD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E749C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749CD">
        <w:fldChar w:fldCharType="separate"/>
      </w:r>
      <w:r w:rsidR="00E749CD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749C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749CD" w:rsidRPr="005A16E2">
        <w:fldChar w:fldCharType="separate"/>
      </w:r>
      <w:r w:rsidR="00B418ED">
        <w:rPr>
          <w:noProof/>
        </w:rPr>
        <w:t>7. 5. 2013</w:t>
      </w:r>
      <w:r w:rsidR="00E749C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647" w:rsidRDefault="00696647">
      <w:r>
        <w:separator/>
      </w:r>
    </w:p>
  </w:endnote>
  <w:endnote w:type="continuationSeparator" w:id="0">
    <w:p w:rsidR="00696647" w:rsidRDefault="0069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E749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E749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C2E9B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647" w:rsidRDefault="00696647">
      <w:r>
        <w:separator/>
      </w:r>
    </w:p>
  </w:footnote>
  <w:footnote w:type="continuationSeparator" w:id="0">
    <w:p w:rsidR="00696647" w:rsidRDefault="0069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2E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0B8D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1294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3D52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67D8"/>
    <w:rsid w:val="00E03A6E"/>
    <w:rsid w:val="00E10A99"/>
    <w:rsid w:val="00E2769A"/>
    <w:rsid w:val="00E55A7D"/>
    <w:rsid w:val="00E56A5B"/>
    <w:rsid w:val="00E602AF"/>
    <w:rsid w:val="00E749CD"/>
    <w:rsid w:val="00E768C3"/>
    <w:rsid w:val="00E8382C"/>
    <w:rsid w:val="00E9751A"/>
    <w:rsid w:val="00EA0C28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1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733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4</cp:revision>
  <cp:lastPrinted>2013-05-09T08:45:00Z</cp:lastPrinted>
  <dcterms:created xsi:type="dcterms:W3CDTF">2013-05-09T08:48:00Z</dcterms:created>
  <dcterms:modified xsi:type="dcterms:W3CDTF">2013-05-09T08:58:00Z</dcterms:modified>
</cp:coreProperties>
</file>