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E0343E" w:rsidP="0009309C">
      <w:pPr>
        <w:tabs>
          <w:tab w:val="left" w:pos="3686"/>
          <w:tab w:val="left" w:pos="7371"/>
        </w:tabs>
      </w:pPr>
      <w:r>
        <w:t xml:space="preserve">Bc. Hana </w:t>
      </w:r>
      <w:proofErr w:type="spellStart"/>
      <w:r>
        <w:t>Simerská</w:t>
      </w:r>
      <w:proofErr w:type="spellEnd"/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842D84" w:rsidP="0009309C">
      <w:r>
        <w:t>Evaluace rozpočtů vybranýc</w:t>
      </w:r>
      <w:r w:rsidR="00E0343E">
        <w:t>h obcí Zlínského kraje</w:t>
      </w:r>
      <w:r>
        <w:t xml:space="preserve"> a návrh na zlepšení </w:t>
      </w:r>
      <w:r w:rsidR="00D80425">
        <w:t xml:space="preserve">jejich </w:t>
      </w:r>
      <w:r>
        <w:t>hospodaření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1F3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A311A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234953" w:rsidP="004E5ABA">
            <w:r>
              <w:t xml:space="preserve">Zásadním nedostatkem formálně kvalitně zpracované </w:t>
            </w:r>
            <w:proofErr w:type="gramStart"/>
            <w:r>
              <w:t>p</w:t>
            </w:r>
            <w:r w:rsidR="005308F5">
              <w:t>ráce  je</w:t>
            </w:r>
            <w:proofErr w:type="gramEnd"/>
            <w:r w:rsidR="005308F5">
              <w:t xml:space="preserve"> její nízká náročnost od</w:t>
            </w:r>
            <w:r>
              <w:t xml:space="preserve">povídající úrovni bakalářské práce. </w:t>
            </w:r>
            <w:r w:rsidR="0024181E">
              <w:t>Práci především schází teoretická diskuse veře</w:t>
            </w:r>
            <w:r w:rsidR="005308F5">
              <w:t>jných rozpočtů a jejich skladby</w:t>
            </w:r>
            <w:r w:rsidR="0024181E">
              <w:t xml:space="preserve">, práce se zahraniční literaturou a model dopadu navrhovaných opatření na rozpočtovou skladbu obcí. Rozpočet </w:t>
            </w:r>
            <w:proofErr w:type="gramStart"/>
            <w:r w:rsidR="0024181E">
              <w:t>obcí  je</w:t>
            </w:r>
            <w:proofErr w:type="gramEnd"/>
            <w:r w:rsidR="0024181E">
              <w:t xml:space="preserve"> v práci chápán jako proces per se bez vazeb na rozhodování jednotlivých aktérů a jejich motivů. Opomíjení této základní premisy, pak výrazně ovlivňuje náročnost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3C648F" w:rsidP="003C648F">
            <w:r>
              <w:t>Proveďte</w:t>
            </w:r>
            <w:r w:rsidR="005308F5">
              <w:t xml:space="preserve"> a diskutuje</w:t>
            </w:r>
            <w:r>
              <w:t xml:space="preserve"> model dopadu návrhové části práce na strukturu rozpočtu </w:t>
            </w:r>
            <w:r w:rsidR="00350B4F">
              <w:t>analyzovaných obcí.</w:t>
            </w:r>
            <w:r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7F0FA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7F0FAF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A70A8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A70A8">
        <w:instrText xml:space="preserve"> FORMCHECKBOX </w:instrText>
      </w:r>
      <w:r w:rsidR="00CA70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50398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2B1" w:rsidRDefault="00DD42B1">
      <w:r>
        <w:separator/>
      </w:r>
    </w:p>
  </w:endnote>
  <w:endnote w:type="continuationSeparator" w:id="0">
    <w:p w:rsidR="00DD42B1" w:rsidRDefault="00DD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7F0FA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2B1" w:rsidRDefault="00DD42B1">
      <w:r>
        <w:separator/>
      </w:r>
    </w:p>
  </w:footnote>
  <w:footnote w:type="continuationSeparator" w:id="0">
    <w:p w:rsidR="00DD42B1" w:rsidRDefault="00DD4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B38D7"/>
    <w:rsid w:val="001E3CF3"/>
    <w:rsid w:val="001F5D90"/>
    <w:rsid w:val="001F7229"/>
    <w:rsid w:val="0020065B"/>
    <w:rsid w:val="00222660"/>
    <w:rsid w:val="00227505"/>
    <w:rsid w:val="00234953"/>
    <w:rsid w:val="0023514B"/>
    <w:rsid w:val="002373A4"/>
    <w:rsid w:val="0024140A"/>
    <w:rsid w:val="0024181E"/>
    <w:rsid w:val="00250398"/>
    <w:rsid w:val="00262DEC"/>
    <w:rsid w:val="00262FDC"/>
    <w:rsid w:val="002863A2"/>
    <w:rsid w:val="00293B31"/>
    <w:rsid w:val="0029441F"/>
    <w:rsid w:val="002A0129"/>
    <w:rsid w:val="002A686E"/>
    <w:rsid w:val="002A7465"/>
    <w:rsid w:val="002B31BE"/>
    <w:rsid w:val="002B414D"/>
    <w:rsid w:val="002C01C3"/>
    <w:rsid w:val="002C3DC1"/>
    <w:rsid w:val="002C5143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0B4F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A311A"/>
    <w:rsid w:val="003B149B"/>
    <w:rsid w:val="003C648F"/>
    <w:rsid w:val="003C7BF9"/>
    <w:rsid w:val="003F244A"/>
    <w:rsid w:val="00404944"/>
    <w:rsid w:val="00404FDF"/>
    <w:rsid w:val="00410D54"/>
    <w:rsid w:val="00413BC5"/>
    <w:rsid w:val="00430A98"/>
    <w:rsid w:val="0043419F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08F5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234D"/>
    <w:rsid w:val="006F3F4B"/>
    <w:rsid w:val="006F4F3A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077C"/>
    <w:rsid w:val="007D1F33"/>
    <w:rsid w:val="007D734C"/>
    <w:rsid w:val="007E59DA"/>
    <w:rsid w:val="007F0FAF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92DB6"/>
    <w:rsid w:val="009A03A0"/>
    <w:rsid w:val="009D30AB"/>
    <w:rsid w:val="009D34B0"/>
    <w:rsid w:val="009D45D8"/>
    <w:rsid w:val="009E2A43"/>
    <w:rsid w:val="009E6ED2"/>
    <w:rsid w:val="009F1F35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1D4B"/>
    <w:rsid w:val="00B825A7"/>
    <w:rsid w:val="00B97601"/>
    <w:rsid w:val="00BA015C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9699B"/>
    <w:rsid w:val="00CA70A8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80425"/>
    <w:rsid w:val="00D837B3"/>
    <w:rsid w:val="00D86227"/>
    <w:rsid w:val="00D963A3"/>
    <w:rsid w:val="00DA7E79"/>
    <w:rsid w:val="00DB49BB"/>
    <w:rsid w:val="00DB6285"/>
    <w:rsid w:val="00DC0DDA"/>
    <w:rsid w:val="00DC12A3"/>
    <w:rsid w:val="00DD42B1"/>
    <w:rsid w:val="00DD623B"/>
    <w:rsid w:val="00DE1038"/>
    <w:rsid w:val="00E0343E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0B80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06B5E-9277-45FC-982B-29E1ED66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2013-04-08T09:12:00Z</cp:lastPrinted>
  <dcterms:created xsi:type="dcterms:W3CDTF">2013-05-09T07:30:00Z</dcterms:created>
  <dcterms:modified xsi:type="dcterms:W3CDTF">2013-05-09T07:30:00Z</dcterms:modified>
</cp:coreProperties>
</file>