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AB41C0" w:rsidP="0009309C">
      <w:pPr>
        <w:spacing w:after="120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noProof/>
          <w:sz w:val="28"/>
          <w:szCs w:val="28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1709420</wp:posOffset>
            </wp:positionH>
            <wp:positionV relativeFrom="paragraph">
              <wp:posOffset>-245745</wp:posOffset>
            </wp:positionV>
            <wp:extent cx="3051175" cy="873125"/>
            <wp:effectExtent l="19050" t="0" r="0" b="0"/>
            <wp:wrapTight wrapText="bothSides">
              <wp:wrapPolygon edited="0">
                <wp:start x="-135" y="0"/>
                <wp:lineTo x="-135" y="21207"/>
                <wp:lineTo x="21578" y="21207"/>
                <wp:lineTo x="21578" y="0"/>
                <wp:lineTo x="-135" y="0"/>
              </wp:wrapPolygon>
            </wp:wrapTight>
            <wp:docPr id="5" name="obrázek 5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87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oponenta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Oponent DP:</w:t>
      </w:r>
      <w:r w:rsidRPr="001635A8">
        <w:tab/>
      </w:r>
      <w:proofErr w:type="spellStart"/>
      <w:r w:rsidRPr="001635A8">
        <w:t>Ak</w:t>
      </w:r>
      <w:proofErr w:type="spellEnd"/>
      <w:r w:rsidRPr="001635A8">
        <w:t>. rok:</w:t>
      </w:r>
    </w:p>
    <w:p w:rsidR="0009309C" w:rsidRPr="001635A8" w:rsidRDefault="00BF1774" w:rsidP="0009309C">
      <w:pPr>
        <w:tabs>
          <w:tab w:val="left" w:pos="3686"/>
          <w:tab w:val="left" w:pos="7371"/>
        </w:tabs>
      </w:pPr>
      <w:r>
        <w:t>Bc. Markéta Slováková</w:t>
      </w:r>
      <w:r w:rsidR="0009309C" w:rsidRPr="001635A8">
        <w:tab/>
      </w:r>
      <w:r w:rsidR="002D4893">
        <w:t>RNDr. Pavel Bednář. Ph.D.</w:t>
      </w:r>
      <w:r w:rsidR="002D4893" w:rsidRPr="001635A8">
        <w:tab/>
      </w:r>
      <w:r w:rsidR="002D4893">
        <w:t>2012/2013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09309C" w:rsidRPr="001635A8" w:rsidRDefault="00BF1774" w:rsidP="0009309C">
      <w:r>
        <w:t>Rozpočtové určení daní, dopad novely zákona na tři vybrané obce</w:t>
      </w:r>
    </w:p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 w:rsidTr="004E5ABA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DA4A9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3263B9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DA4A9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DA4A9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3263B9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3263B9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3263B9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44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E81F8C" w:rsidRDefault="00E81F8C" w:rsidP="0009309C">
      <w:pPr>
        <w:rPr>
          <w:b/>
          <w:sz w:val="28"/>
          <w:szCs w:val="28"/>
        </w:rPr>
      </w:pPr>
    </w:p>
    <w:p w:rsidR="0009309C" w:rsidRPr="001635A8" w:rsidRDefault="00E81F8C" w:rsidP="0009309C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09309C"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Pr="001635A8" w:rsidRDefault="003263B9" w:rsidP="004E5ABA">
            <w:r>
              <w:t>Práce je zpracována se zodpovědným přístupem, kdy si diplomantka uvědomuje různé as</w:t>
            </w:r>
            <w:r w:rsidR="000102FC">
              <w:t>pekty rozpočtového určení daní. Zásadní výtkou je pak nadbytečné řešení této problematiky na úrovni čtyř populačně největších statutárních měst ČR. V kontextu doporučeného rozsahu práce by postačovala výhradně komparativní analýza vybraných obcí Zlínského kraje.</w:t>
            </w: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Pr="001635A8" w:rsidRDefault="00E20B39" w:rsidP="004E5ABA">
            <w:r>
              <w:t>Porovnejte zkušenosti s rozpočtovým určením daní mezi Č eskou republikou a Slovenskem, resp. Rakouskem</w:t>
            </w:r>
            <w:r w:rsidR="00DE34EA">
              <w:t>,</w:t>
            </w:r>
            <w:r>
              <w:t xml:space="preserve"> a navrhněte</w:t>
            </w:r>
            <w:r w:rsidR="00DE34EA">
              <w:t xml:space="preserve"> a odůvodněte výběr těch</w:t>
            </w:r>
            <w:r>
              <w:t xml:space="preserve"> opatření, která by Česká republika mohla implementovat.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582056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250398">
        <w:instrText xml:space="preserve"> FORMCHECKBOX </w:instrText>
      </w:r>
      <w:r w:rsidR="00582056">
        <w:fldChar w:fldCharType="end"/>
      </w:r>
      <w:bookmarkEnd w:id="1"/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8D55CC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55CC">
        <w:instrText xml:space="preserve"> FORMCHECKBOX </w:instrText>
      </w:r>
      <w:r w:rsidR="008D55CC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250398">
        <w:t>7. 5. 2013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1635A8">
        <w:t>podpis oponenta DP</w:t>
      </w:r>
    </w:p>
    <w:p w:rsidR="00B15D0D" w:rsidRDefault="00B15D0D">
      <w:pPr>
        <w:rPr>
          <w:b/>
          <w:iCs/>
          <w:sz w:val="28"/>
          <w:szCs w:val="28"/>
        </w:rPr>
      </w:pPr>
      <w:r>
        <w:rPr>
          <w:b/>
          <w:szCs w:val="28"/>
        </w:rPr>
        <w:br w:type="page"/>
      </w:r>
    </w:p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4. Hodnocení praktické části práce (analytická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5. Hodnocení projektové části práce (řešící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F5437A" w:rsidRPr="001635A8" w:rsidRDefault="00A673D2" w:rsidP="00A673D2">
      <w:r w:rsidRPr="001635A8">
        <w:t xml:space="preserve"> </w:t>
      </w:r>
    </w:p>
    <w:p w:rsidR="0009309C" w:rsidRPr="001635A8" w:rsidRDefault="0009309C" w:rsidP="00F5437A"/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5265" w:rsidRDefault="00505265">
      <w:r>
        <w:separator/>
      </w:r>
    </w:p>
  </w:endnote>
  <w:endnote w:type="continuationSeparator" w:id="0">
    <w:p w:rsidR="00505265" w:rsidRDefault="00505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58205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4E5ABA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E5ABA" w:rsidRDefault="004E5ABA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 w:rsidP="00E51F9C">
    <w:pPr>
      <w:pStyle w:val="Zpat"/>
      <w:ind w:left="4536" w:hanging="453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5265" w:rsidRDefault="00505265">
      <w:r>
        <w:separator/>
      </w:r>
    </w:p>
  </w:footnote>
  <w:footnote w:type="continuationSeparator" w:id="0">
    <w:p w:rsidR="00505265" w:rsidRDefault="005052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>
    <w:pPr>
      <w:pStyle w:val="Zhlav"/>
      <w:rPr>
        <w:sz w:val="22"/>
        <w:szCs w:val="22"/>
      </w:rPr>
    </w:pPr>
  </w:p>
  <w:p w:rsidR="004E5ABA" w:rsidRPr="00BE7BEF" w:rsidRDefault="004E5A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C95A186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DE23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BAC1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B84F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0449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3EBE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527D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5E12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4C4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D7FC7A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9C0B6D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24C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6AEA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5001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DE12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DC1A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5011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DD807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02FC"/>
    <w:rsid w:val="00022C41"/>
    <w:rsid w:val="00022F4B"/>
    <w:rsid w:val="00025D16"/>
    <w:rsid w:val="00032FC0"/>
    <w:rsid w:val="00057823"/>
    <w:rsid w:val="00063A09"/>
    <w:rsid w:val="000678AD"/>
    <w:rsid w:val="00080172"/>
    <w:rsid w:val="00087666"/>
    <w:rsid w:val="0009309C"/>
    <w:rsid w:val="000A203F"/>
    <w:rsid w:val="000B32AE"/>
    <w:rsid w:val="000C6054"/>
    <w:rsid w:val="000D4EEC"/>
    <w:rsid w:val="000D7E29"/>
    <w:rsid w:val="000E1F89"/>
    <w:rsid w:val="000F7E5B"/>
    <w:rsid w:val="00102068"/>
    <w:rsid w:val="00114A37"/>
    <w:rsid w:val="00125180"/>
    <w:rsid w:val="001277E0"/>
    <w:rsid w:val="00134694"/>
    <w:rsid w:val="00144938"/>
    <w:rsid w:val="0015480D"/>
    <w:rsid w:val="001635A8"/>
    <w:rsid w:val="00163A29"/>
    <w:rsid w:val="00166230"/>
    <w:rsid w:val="0017281B"/>
    <w:rsid w:val="0017428A"/>
    <w:rsid w:val="00177773"/>
    <w:rsid w:val="00183A7E"/>
    <w:rsid w:val="0018423F"/>
    <w:rsid w:val="00190959"/>
    <w:rsid w:val="001947E2"/>
    <w:rsid w:val="001B38D7"/>
    <w:rsid w:val="001E3CF3"/>
    <w:rsid w:val="001F5D90"/>
    <w:rsid w:val="001F7229"/>
    <w:rsid w:val="0020065B"/>
    <w:rsid w:val="00222660"/>
    <w:rsid w:val="00227505"/>
    <w:rsid w:val="0023514B"/>
    <w:rsid w:val="002373A4"/>
    <w:rsid w:val="0024140A"/>
    <w:rsid w:val="00250398"/>
    <w:rsid w:val="00262DEC"/>
    <w:rsid w:val="00262FDC"/>
    <w:rsid w:val="002863A2"/>
    <w:rsid w:val="00293B31"/>
    <w:rsid w:val="0029441F"/>
    <w:rsid w:val="002A0129"/>
    <w:rsid w:val="002A686E"/>
    <w:rsid w:val="002A7465"/>
    <w:rsid w:val="002B31BE"/>
    <w:rsid w:val="002B414D"/>
    <w:rsid w:val="002C3DC1"/>
    <w:rsid w:val="002C5D76"/>
    <w:rsid w:val="002D4893"/>
    <w:rsid w:val="002D7826"/>
    <w:rsid w:val="002E15C7"/>
    <w:rsid w:val="002E43CA"/>
    <w:rsid w:val="002E58A5"/>
    <w:rsid w:val="00301805"/>
    <w:rsid w:val="003034A1"/>
    <w:rsid w:val="003057BD"/>
    <w:rsid w:val="0031086C"/>
    <w:rsid w:val="00311DD0"/>
    <w:rsid w:val="003169E9"/>
    <w:rsid w:val="003202B4"/>
    <w:rsid w:val="003263B9"/>
    <w:rsid w:val="00341A50"/>
    <w:rsid w:val="00346740"/>
    <w:rsid w:val="003550D8"/>
    <w:rsid w:val="00357AA0"/>
    <w:rsid w:val="00362074"/>
    <w:rsid w:val="00364205"/>
    <w:rsid w:val="0036426C"/>
    <w:rsid w:val="00367CB4"/>
    <w:rsid w:val="0038287D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3419F"/>
    <w:rsid w:val="00441D30"/>
    <w:rsid w:val="0044200B"/>
    <w:rsid w:val="0045148F"/>
    <w:rsid w:val="00460D76"/>
    <w:rsid w:val="004639A2"/>
    <w:rsid w:val="00475485"/>
    <w:rsid w:val="004806FE"/>
    <w:rsid w:val="00484642"/>
    <w:rsid w:val="004B4402"/>
    <w:rsid w:val="004C0627"/>
    <w:rsid w:val="004D7CA0"/>
    <w:rsid w:val="004E00B1"/>
    <w:rsid w:val="004E3BE0"/>
    <w:rsid w:val="004E5ABA"/>
    <w:rsid w:val="004F3D3F"/>
    <w:rsid w:val="004F4C26"/>
    <w:rsid w:val="004F7ABB"/>
    <w:rsid w:val="00505265"/>
    <w:rsid w:val="005056C7"/>
    <w:rsid w:val="00517390"/>
    <w:rsid w:val="00520FE4"/>
    <w:rsid w:val="00535712"/>
    <w:rsid w:val="005365A3"/>
    <w:rsid w:val="00545C61"/>
    <w:rsid w:val="0056361F"/>
    <w:rsid w:val="00582056"/>
    <w:rsid w:val="00583732"/>
    <w:rsid w:val="0059060A"/>
    <w:rsid w:val="00594FD4"/>
    <w:rsid w:val="005A12EC"/>
    <w:rsid w:val="005B5721"/>
    <w:rsid w:val="005D1163"/>
    <w:rsid w:val="005D7770"/>
    <w:rsid w:val="005D7BA2"/>
    <w:rsid w:val="005E038F"/>
    <w:rsid w:val="005E053E"/>
    <w:rsid w:val="005E5B23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82054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B7769"/>
    <w:rsid w:val="006C65B3"/>
    <w:rsid w:val="006C6B70"/>
    <w:rsid w:val="006D2E8A"/>
    <w:rsid w:val="006D7A5F"/>
    <w:rsid w:val="006E0905"/>
    <w:rsid w:val="006E4B08"/>
    <w:rsid w:val="006F0B21"/>
    <w:rsid w:val="006F234D"/>
    <w:rsid w:val="006F3F4B"/>
    <w:rsid w:val="006F4F3A"/>
    <w:rsid w:val="00715523"/>
    <w:rsid w:val="0072080B"/>
    <w:rsid w:val="00750B9E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2F0B"/>
    <w:rsid w:val="00807E14"/>
    <w:rsid w:val="00812A72"/>
    <w:rsid w:val="008204F4"/>
    <w:rsid w:val="00822C2C"/>
    <w:rsid w:val="00833A35"/>
    <w:rsid w:val="008342BF"/>
    <w:rsid w:val="00842D84"/>
    <w:rsid w:val="00850E7D"/>
    <w:rsid w:val="00854DB3"/>
    <w:rsid w:val="00855E2F"/>
    <w:rsid w:val="00860F38"/>
    <w:rsid w:val="00865898"/>
    <w:rsid w:val="00867DBB"/>
    <w:rsid w:val="0087655E"/>
    <w:rsid w:val="0088534C"/>
    <w:rsid w:val="008A7221"/>
    <w:rsid w:val="008B4316"/>
    <w:rsid w:val="008D1B62"/>
    <w:rsid w:val="008D3264"/>
    <w:rsid w:val="008D55CC"/>
    <w:rsid w:val="008E265E"/>
    <w:rsid w:val="008E3923"/>
    <w:rsid w:val="008E5DF1"/>
    <w:rsid w:val="008E7EFD"/>
    <w:rsid w:val="00913C33"/>
    <w:rsid w:val="00925805"/>
    <w:rsid w:val="00926401"/>
    <w:rsid w:val="00930695"/>
    <w:rsid w:val="00935D40"/>
    <w:rsid w:val="00950FFB"/>
    <w:rsid w:val="009718B0"/>
    <w:rsid w:val="0098106B"/>
    <w:rsid w:val="00987556"/>
    <w:rsid w:val="009A03A0"/>
    <w:rsid w:val="009D30AB"/>
    <w:rsid w:val="009D34B0"/>
    <w:rsid w:val="009D45D8"/>
    <w:rsid w:val="009E2A43"/>
    <w:rsid w:val="009E6ED2"/>
    <w:rsid w:val="009F258B"/>
    <w:rsid w:val="00A02516"/>
    <w:rsid w:val="00A1602C"/>
    <w:rsid w:val="00A2306A"/>
    <w:rsid w:val="00A35D84"/>
    <w:rsid w:val="00A60DC7"/>
    <w:rsid w:val="00A61497"/>
    <w:rsid w:val="00A673D2"/>
    <w:rsid w:val="00A80060"/>
    <w:rsid w:val="00A8007F"/>
    <w:rsid w:val="00A96D15"/>
    <w:rsid w:val="00A97E25"/>
    <w:rsid w:val="00AA2277"/>
    <w:rsid w:val="00AA6E07"/>
    <w:rsid w:val="00AA7BFB"/>
    <w:rsid w:val="00AB41C0"/>
    <w:rsid w:val="00AD319E"/>
    <w:rsid w:val="00AD544D"/>
    <w:rsid w:val="00AE0146"/>
    <w:rsid w:val="00AE183F"/>
    <w:rsid w:val="00AE5702"/>
    <w:rsid w:val="00AE5939"/>
    <w:rsid w:val="00AE6158"/>
    <w:rsid w:val="00AE7D37"/>
    <w:rsid w:val="00B15D0D"/>
    <w:rsid w:val="00B168B0"/>
    <w:rsid w:val="00B21CCD"/>
    <w:rsid w:val="00B307E1"/>
    <w:rsid w:val="00B35B5F"/>
    <w:rsid w:val="00B36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97601"/>
    <w:rsid w:val="00BA015C"/>
    <w:rsid w:val="00BA3BEF"/>
    <w:rsid w:val="00BA6D9D"/>
    <w:rsid w:val="00BB18F4"/>
    <w:rsid w:val="00BB5C97"/>
    <w:rsid w:val="00BC2931"/>
    <w:rsid w:val="00BD730A"/>
    <w:rsid w:val="00BE1AD5"/>
    <w:rsid w:val="00BE36AC"/>
    <w:rsid w:val="00BE6219"/>
    <w:rsid w:val="00BF1774"/>
    <w:rsid w:val="00BF28DB"/>
    <w:rsid w:val="00BF6CC9"/>
    <w:rsid w:val="00C05665"/>
    <w:rsid w:val="00C140FF"/>
    <w:rsid w:val="00C254A3"/>
    <w:rsid w:val="00C25967"/>
    <w:rsid w:val="00C26ECB"/>
    <w:rsid w:val="00C4600B"/>
    <w:rsid w:val="00C57D31"/>
    <w:rsid w:val="00C606BF"/>
    <w:rsid w:val="00C65CA8"/>
    <w:rsid w:val="00C70A18"/>
    <w:rsid w:val="00C72E9F"/>
    <w:rsid w:val="00C7724E"/>
    <w:rsid w:val="00C82752"/>
    <w:rsid w:val="00C9699B"/>
    <w:rsid w:val="00CB26CC"/>
    <w:rsid w:val="00CB51FF"/>
    <w:rsid w:val="00CB615A"/>
    <w:rsid w:val="00CD3952"/>
    <w:rsid w:val="00CD4204"/>
    <w:rsid w:val="00CD5981"/>
    <w:rsid w:val="00CE4CB7"/>
    <w:rsid w:val="00CE591C"/>
    <w:rsid w:val="00D14069"/>
    <w:rsid w:val="00D26F39"/>
    <w:rsid w:val="00D37B3C"/>
    <w:rsid w:val="00D40017"/>
    <w:rsid w:val="00D42911"/>
    <w:rsid w:val="00D435C6"/>
    <w:rsid w:val="00D453E1"/>
    <w:rsid w:val="00D61488"/>
    <w:rsid w:val="00D614AA"/>
    <w:rsid w:val="00D62CE9"/>
    <w:rsid w:val="00D66D05"/>
    <w:rsid w:val="00D67438"/>
    <w:rsid w:val="00D80425"/>
    <w:rsid w:val="00D837B3"/>
    <w:rsid w:val="00D86227"/>
    <w:rsid w:val="00D963A3"/>
    <w:rsid w:val="00DA4A94"/>
    <w:rsid w:val="00DA7E79"/>
    <w:rsid w:val="00DB49BB"/>
    <w:rsid w:val="00DB6285"/>
    <w:rsid w:val="00DC0DDA"/>
    <w:rsid w:val="00DC12A3"/>
    <w:rsid w:val="00DD623B"/>
    <w:rsid w:val="00DE34EA"/>
    <w:rsid w:val="00E0343E"/>
    <w:rsid w:val="00E03A6E"/>
    <w:rsid w:val="00E10A99"/>
    <w:rsid w:val="00E20B39"/>
    <w:rsid w:val="00E2769A"/>
    <w:rsid w:val="00E42B98"/>
    <w:rsid w:val="00E51F9C"/>
    <w:rsid w:val="00E55A7D"/>
    <w:rsid w:val="00E56A5B"/>
    <w:rsid w:val="00E602AF"/>
    <w:rsid w:val="00E74162"/>
    <w:rsid w:val="00E768C3"/>
    <w:rsid w:val="00E76DB2"/>
    <w:rsid w:val="00E81F8C"/>
    <w:rsid w:val="00E8382C"/>
    <w:rsid w:val="00E90BD5"/>
    <w:rsid w:val="00E9751A"/>
    <w:rsid w:val="00EA0C28"/>
    <w:rsid w:val="00EC3B86"/>
    <w:rsid w:val="00EC43CD"/>
    <w:rsid w:val="00EC54C1"/>
    <w:rsid w:val="00ED5501"/>
    <w:rsid w:val="00ED5549"/>
    <w:rsid w:val="00ED6E3E"/>
    <w:rsid w:val="00EE3C70"/>
    <w:rsid w:val="00EF1623"/>
    <w:rsid w:val="00F00B72"/>
    <w:rsid w:val="00F14E52"/>
    <w:rsid w:val="00F217B0"/>
    <w:rsid w:val="00F25EBB"/>
    <w:rsid w:val="00F27F11"/>
    <w:rsid w:val="00F50EE3"/>
    <w:rsid w:val="00F5437A"/>
    <w:rsid w:val="00F60396"/>
    <w:rsid w:val="00F66885"/>
    <w:rsid w:val="00F7140B"/>
    <w:rsid w:val="00F76D0A"/>
    <w:rsid w:val="00F85A78"/>
    <w:rsid w:val="00F90C12"/>
    <w:rsid w:val="00F964F6"/>
    <w:rsid w:val="00FA0B9F"/>
    <w:rsid w:val="00FA1393"/>
    <w:rsid w:val="00FB26E1"/>
    <w:rsid w:val="00FB4ECE"/>
    <w:rsid w:val="00FC47F6"/>
    <w:rsid w:val="00FD507E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BA845-7064-485C-B4BD-70F5C643D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682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2013-05-09T07:34:00Z</cp:lastPrinted>
  <dcterms:created xsi:type="dcterms:W3CDTF">2013-05-09T07:35:00Z</dcterms:created>
  <dcterms:modified xsi:type="dcterms:W3CDTF">2013-05-09T07:35:00Z</dcterms:modified>
</cp:coreProperties>
</file>