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6A" w:rsidRPr="005A16E2" w:rsidRDefault="00681A0C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F94020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5274">
        <w:rPr>
          <w:noProof/>
        </w:rPr>
        <w:t>Konečná Alena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5274">
        <w:rPr>
          <w:noProof/>
        </w:rPr>
        <w:t>doc. Ing. Marie Paseková,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5274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F94020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5E5274">
        <w:rPr>
          <w:noProof/>
        </w:rPr>
        <w:t>Projekt převodu českých účetních výkazů společnosti XY, s.r.o. na účetní výkazy podle IFRS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94020" w:rsidP="005E527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E5274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94020" w:rsidP="005E527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E5274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94020" w:rsidP="005E5274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E5274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94020" w:rsidP="00CA2DA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2DA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94020" w:rsidP="00CA2DA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2DA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F94020" w:rsidP="00CA2DA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A2DA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F94020" w:rsidP="00CA2DA2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CA2DA2">
              <w:rPr>
                <w:b/>
                <w:noProof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94020" w:rsidP="00CA2DA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A2DA2" w:rsidRPr="00CA2DA2">
              <w:rPr>
                <w:noProof/>
              </w:rPr>
              <w:t>Diplomantka splnila zásady pro vypracování své diplomové práce. Jednotlivé kapitoly na sebe navazují logicky. Projektová část využívá poznatky z předchozích částí teoretické a analytické. Projekt je zpracován velmi dobře. Prezentace vlastních myšlenek i celková úroveň vyjadřování je na dobré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F94020" w:rsidP="00CA2DA2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A2DA2" w:rsidRPr="00CA2DA2">
              <w:rPr>
                <w:noProof/>
              </w:rPr>
              <w:t>Jaký je Váš názor na zavedení tohoto standardu do účetnictví malých a středních podniků?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F9402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F94020">
        <w:fldChar w:fldCharType="separate"/>
      </w:r>
      <w:r w:rsidR="00F94020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F94020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F94020">
        <w:fldChar w:fldCharType="separate"/>
      </w:r>
      <w:r w:rsidR="00F94020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F94020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F94020" w:rsidRPr="005A16E2">
        <w:fldChar w:fldCharType="separate"/>
      </w:r>
      <w:r w:rsidR="00CA2DA2">
        <w:t>9.</w:t>
      </w:r>
      <w:r w:rsidR="00CA2DA2">
        <w:rPr>
          <w:noProof/>
        </w:rPr>
        <w:t xml:space="preserve"> 5. 2013</w:t>
      </w:r>
      <w:r w:rsidR="00F94020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D2B" w:rsidRDefault="005A6D2B">
      <w:r>
        <w:separator/>
      </w:r>
    </w:p>
  </w:endnote>
  <w:endnote w:type="continuationSeparator" w:id="0">
    <w:p w:rsidR="005A6D2B" w:rsidRDefault="005A6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F9402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F9402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A57BA">
      <w:rPr>
        <w:rStyle w:val="slostrnky"/>
        <w:noProof/>
      </w:rPr>
      <w:t>3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D2B" w:rsidRDefault="005A6D2B">
      <w:r>
        <w:separator/>
      </w:r>
    </w:p>
  </w:footnote>
  <w:footnote w:type="continuationSeparator" w:id="0">
    <w:p w:rsidR="005A6D2B" w:rsidRDefault="005A6D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F4E0B67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30C7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10C6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BAD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BAB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D67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6A9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E66D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089F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EF65D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07483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1381E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129B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CE176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83467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2217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2B0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8EB4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277A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6D2B"/>
    <w:rsid w:val="005B5721"/>
    <w:rsid w:val="005D1163"/>
    <w:rsid w:val="005D7770"/>
    <w:rsid w:val="005D7BA2"/>
    <w:rsid w:val="005E053E"/>
    <w:rsid w:val="005E5274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81A0C"/>
    <w:rsid w:val="006924BE"/>
    <w:rsid w:val="00692724"/>
    <w:rsid w:val="006A57BA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A2DA2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4020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94020"/>
    <w:rPr>
      <w:sz w:val="24"/>
      <w:szCs w:val="24"/>
    </w:rPr>
  </w:style>
  <w:style w:type="paragraph" w:styleId="Nadpis1">
    <w:name w:val="heading 1"/>
    <w:basedOn w:val="Normln"/>
    <w:next w:val="Normln"/>
    <w:qFormat/>
    <w:rsid w:val="00F9402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F9402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F9402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F9402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F9402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F9402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F9402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F9402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F9402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F94020"/>
    <w:pPr>
      <w:ind w:firstLine="360"/>
    </w:pPr>
  </w:style>
  <w:style w:type="paragraph" w:styleId="Zkladntext">
    <w:name w:val="Body Text"/>
    <w:basedOn w:val="Normln"/>
    <w:rsid w:val="00F9402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F9402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F9402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F9402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94020"/>
  </w:style>
  <w:style w:type="paragraph" w:styleId="Zkladntext2">
    <w:name w:val="Body Text 2"/>
    <w:basedOn w:val="Normln"/>
    <w:rsid w:val="00F9402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692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fame</cp:lastModifiedBy>
  <cp:revision>5</cp:revision>
  <cp:lastPrinted>2013-05-09T11:03:00Z</cp:lastPrinted>
  <dcterms:created xsi:type="dcterms:W3CDTF">2013-05-09T09:29:00Z</dcterms:created>
  <dcterms:modified xsi:type="dcterms:W3CDTF">2013-05-09T11:03:00Z</dcterms:modified>
</cp:coreProperties>
</file>