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1C" w:rsidRPr="006B405B" w:rsidRDefault="00EE7D1C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EE7D1C" w:rsidRPr="005A16E2" w:rsidRDefault="00EE7D1C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EE7D1C" w:rsidRPr="005A16E2" w:rsidRDefault="00EE7D1C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EE7D1C" w:rsidRPr="005A16E2" w:rsidRDefault="00EE7D1C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Pr="00DC12A3">
        <w:rPr>
          <w:b/>
          <w:sz w:val="28"/>
          <w:szCs w:val="28"/>
          <w:highlight w:val="lightGray"/>
        </w:rPr>
      </w:r>
      <w:r w:rsidRPr="00DC12A3">
        <w:rPr>
          <w:b/>
          <w:sz w:val="28"/>
          <w:szCs w:val="28"/>
          <w:highlight w:val="lightGray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EE7D1C" w:rsidRPr="005A16E2" w:rsidRDefault="00EE7D1C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>
        <w:t>Vedoucí/oponent BP</w:t>
      </w:r>
      <w:r w:rsidRPr="005A16E2">
        <w:t>:</w:t>
      </w:r>
      <w:r w:rsidRPr="005A16E2">
        <w:tab/>
        <w:t>Ak. rok:</w:t>
      </w:r>
    </w:p>
    <w:p w:rsidR="00EE7D1C" w:rsidRPr="003B65B2" w:rsidRDefault="00EE7D1C" w:rsidP="00FC47F6">
      <w:pPr>
        <w:tabs>
          <w:tab w:val="left" w:pos="3686"/>
          <w:tab w:val="left" w:pos="7371"/>
        </w:tabs>
        <w:rPr>
          <w:b/>
        </w:rPr>
      </w:pPr>
      <w:r w:rsidRPr="003B65B2">
        <w:rPr>
          <w:b/>
        </w:rPr>
        <w:t>Michal Beneš</w:t>
      </w:r>
      <w:r w:rsidRPr="003B65B2">
        <w:rPr>
          <w:b/>
        </w:rPr>
        <w:tab/>
        <w:t>doc.Ing. Boris Popesko, Ph.D.</w:t>
      </w:r>
      <w:r w:rsidRPr="003B65B2">
        <w:rPr>
          <w:b/>
        </w:rPr>
        <w:tab/>
        <w:t>2011/2012</w:t>
      </w:r>
    </w:p>
    <w:p w:rsidR="00EE7D1C" w:rsidRPr="005A16E2" w:rsidRDefault="00EE7D1C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EE7D1C" w:rsidRPr="003B65B2" w:rsidRDefault="00EE7D1C" w:rsidP="003B65B2">
      <w:pPr>
        <w:rPr>
          <w:b/>
        </w:rPr>
      </w:pPr>
      <w:r w:rsidRPr="003B65B2">
        <w:rPr>
          <w:b/>
        </w:rPr>
        <w:t>Analýza nákladů a jejich řízení ve firmě Alchema spol. s. r. o.</w:t>
      </w:r>
    </w:p>
    <w:p w:rsidR="00EE7D1C" w:rsidRPr="00AE5702" w:rsidRDefault="00EE7D1C" w:rsidP="003B65B2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EE7D1C" w:rsidRPr="005A16E2" w:rsidTr="009E2A43">
        <w:trPr>
          <w:trHeight w:val="308"/>
        </w:trPr>
        <w:tc>
          <w:tcPr>
            <w:tcW w:w="3924" w:type="dxa"/>
            <w:gridSpan w:val="2"/>
            <w:vAlign w:val="center"/>
          </w:tcPr>
          <w:p w:rsidR="00EE7D1C" w:rsidRPr="005A16E2" w:rsidRDefault="00EE7D1C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EE7D1C" w:rsidRPr="005A16E2" w:rsidRDefault="00EE7D1C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EE7D1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EE7D1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EE7D1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EE7D1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EE7D1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EE7D1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EE7D1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5A16E2" w:rsidRDefault="00EE7D1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Default="00EE7D1C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EE7D1C" w:rsidRPr="005A16E2" w:rsidRDefault="00EE7D1C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D1C" w:rsidRPr="00673418" w:rsidRDefault="00EE7D1C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47</w:t>
            </w:r>
          </w:p>
        </w:tc>
      </w:tr>
    </w:tbl>
    <w:p w:rsidR="00EE7D1C" w:rsidRDefault="00EE7D1C" w:rsidP="00C4600B">
      <w:pPr>
        <w:rPr>
          <w:b/>
          <w:sz w:val="28"/>
          <w:szCs w:val="28"/>
        </w:rPr>
      </w:pPr>
    </w:p>
    <w:p w:rsidR="00EE7D1C" w:rsidRPr="00D67438" w:rsidRDefault="00EE7D1C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EE7D1C" w:rsidRPr="00FC47F6" w:rsidTr="006E0905">
        <w:tc>
          <w:tcPr>
            <w:tcW w:w="2268" w:type="dxa"/>
          </w:tcPr>
          <w:p w:rsidR="00EE7D1C" w:rsidRPr="00EA0C28" w:rsidRDefault="00EE7D1C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EE7D1C" w:rsidRPr="00EA0C28" w:rsidRDefault="00EE7D1C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EE7D1C" w:rsidRPr="00FC47F6" w:rsidTr="006E0905">
        <w:tc>
          <w:tcPr>
            <w:tcW w:w="2268" w:type="dxa"/>
          </w:tcPr>
          <w:p w:rsidR="00EE7D1C" w:rsidRPr="00FC47F6" w:rsidRDefault="00EE7D1C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EE7D1C" w:rsidRPr="006E0905" w:rsidRDefault="00EE7D1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EE7D1C" w:rsidRPr="00670C6C" w:rsidRDefault="00EE7D1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EE7D1C" w:rsidRPr="00FC47F6" w:rsidTr="006E0905">
        <w:tc>
          <w:tcPr>
            <w:tcW w:w="2268" w:type="dxa"/>
          </w:tcPr>
          <w:p w:rsidR="00EE7D1C" w:rsidRPr="00FC47F6" w:rsidRDefault="00EE7D1C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EE7D1C" w:rsidRPr="006E0905" w:rsidRDefault="00EE7D1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EE7D1C" w:rsidRPr="00670C6C" w:rsidRDefault="00EE7D1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EE7D1C" w:rsidRPr="00FC47F6" w:rsidTr="006E0905">
        <w:tc>
          <w:tcPr>
            <w:tcW w:w="2268" w:type="dxa"/>
          </w:tcPr>
          <w:p w:rsidR="00EE7D1C" w:rsidRPr="00FC47F6" w:rsidRDefault="00EE7D1C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EE7D1C" w:rsidRPr="006E0905" w:rsidRDefault="00EE7D1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EE7D1C" w:rsidRPr="00670C6C" w:rsidRDefault="00EE7D1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EE7D1C" w:rsidRPr="00FC47F6" w:rsidTr="006E0905">
        <w:tc>
          <w:tcPr>
            <w:tcW w:w="2268" w:type="dxa"/>
          </w:tcPr>
          <w:p w:rsidR="00EE7D1C" w:rsidRPr="00FC47F6" w:rsidRDefault="00EE7D1C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EE7D1C" w:rsidRPr="006E0905" w:rsidRDefault="00EE7D1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EE7D1C" w:rsidRPr="00670C6C" w:rsidRDefault="00EE7D1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EE7D1C" w:rsidRPr="00FC47F6" w:rsidTr="006E0905">
        <w:tc>
          <w:tcPr>
            <w:tcW w:w="2268" w:type="dxa"/>
          </w:tcPr>
          <w:p w:rsidR="00EE7D1C" w:rsidRPr="00FC47F6" w:rsidRDefault="00EE7D1C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EE7D1C" w:rsidRPr="006E0905" w:rsidRDefault="00EE7D1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EE7D1C" w:rsidRPr="00670C6C" w:rsidRDefault="00EE7D1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EE7D1C" w:rsidRPr="00FC47F6" w:rsidTr="006E0905">
        <w:tc>
          <w:tcPr>
            <w:tcW w:w="2268" w:type="dxa"/>
          </w:tcPr>
          <w:p w:rsidR="00EE7D1C" w:rsidRPr="00FC47F6" w:rsidRDefault="00EE7D1C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EE7D1C" w:rsidRPr="006E0905" w:rsidRDefault="00EE7D1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EE7D1C" w:rsidRPr="00670C6C" w:rsidRDefault="00EE7D1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EE7D1C" w:rsidRPr="00C4600B" w:rsidRDefault="00EE7D1C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EE7D1C" w:rsidRPr="005A16E2" w:rsidTr="00633A68">
        <w:trPr>
          <w:trHeight w:val="2839"/>
        </w:trPr>
        <w:tc>
          <w:tcPr>
            <w:tcW w:w="9212" w:type="dxa"/>
          </w:tcPr>
          <w:p w:rsidR="00EE7D1C" w:rsidRPr="005A16E2" w:rsidRDefault="00EE7D1C" w:rsidP="00633A68">
            <w:r>
              <w:t>Bakalářská práce je zpracována dle zásad a autorovi se podařilo splnit vytyčené cíle. Autor  provedl analýzu nákladů a kalkulačního systému firmy použitím odpovídajících postupů. V návrhové části práce existuje prostor pro hlubší rozpracování, které by lépe odráželo poznatky zjištěné v rámci analýzy.</w:t>
            </w:r>
          </w:p>
        </w:tc>
      </w:tr>
    </w:tbl>
    <w:p w:rsidR="00EE7D1C" w:rsidRDefault="00EE7D1C" w:rsidP="00C4600B">
      <w:pPr>
        <w:pStyle w:val="Heading2"/>
        <w:jc w:val="left"/>
        <w:rPr>
          <w:sz w:val="22"/>
          <w:szCs w:val="22"/>
        </w:rPr>
      </w:pPr>
    </w:p>
    <w:p w:rsidR="00EE7D1C" w:rsidRDefault="00EE7D1C" w:rsidP="00FC47F6">
      <w:pPr>
        <w:rPr>
          <w:b/>
        </w:rPr>
      </w:pPr>
    </w:p>
    <w:p w:rsidR="00EE7D1C" w:rsidRDefault="00EE7D1C" w:rsidP="00FC47F6">
      <w:pPr>
        <w:rPr>
          <w:b/>
        </w:rPr>
      </w:pPr>
    </w:p>
    <w:p w:rsidR="00EE7D1C" w:rsidRDefault="00EE7D1C" w:rsidP="00FC47F6">
      <w:pPr>
        <w:rPr>
          <w:b/>
        </w:rPr>
      </w:pPr>
    </w:p>
    <w:p w:rsidR="00EE7D1C" w:rsidRPr="00C4600B" w:rsidRDefault="00EE7D1C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EE7D1C" w:rsidRPr="005A16E2" w:rsidTr="00BE1AD5">
        <w:trPr>
          <w:trHeight w:val="2839"/>
        </w:trPr>
        <w:tc>
          <w:tcPr>
            <w:tcW w:w="9212" w:type="dxa"/>
          </w:tcPr>
          <w:p w:rsidR="00EE7D1C" w:rsidRPr="005A16E2" w:rsidRDefault="00EE7D1C" w:rsidP="00C80A62">
            <w:r>
              <w:t>Je struktura nákladů společnosti vyhovující? Jaké případná opatření by mohla firma učinit s cílem zlepšení ziskovosti prováděných výkonů?</w:t>
            </w:r>
          </w:p>
        </w:tc>
      </w:tr>
    </w:tbl>
    <w:p w:rsidR="00EE7D1C" w:rsidRDefault="00EE7D1C" w:rsidP="00484642"/>
    <w:p w:rsidR="00EE7D1C" w:rsidRDefault="00EE7D1C" w:rsidP="00484642"/>
    <w:p w:rsidR="00EE7D1C" w:rsidRDefault="00EE7D1C" w:rsidP="00484642"/>
    <w:p w:rsidR="00EE7D1C" w:rsidRDefault="00EE7D1C" w:rsidP="00484642"/>
    <w:p w:rsidR="00EE7D1C" w:rsidRDefault="00EE7D1C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EE7D1C" w:rsidRPr="005A16E2" w:rsidRDefault="00EE7D1C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EE7D1C" w:rsidRDefault="00EE7D1C" w:rsidP="002B31BE"/>
    <w:p w:rsidR="00EE7D1C" w:rsidRPr="005A16E2" w:rsidRDefault="00EE7D1C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EE7D1C" w:rsidRDefault="00EE7D1C" w:rsidP="00484642"/>
    <w:p w:rsidR="00EE7D1C" w:rsidRDefault="00EE7D1C" w:rsidP="00484642">
      <w:pPr>
        <w:outlineLvl w:val="0"/>
      </w:pPr>
    </w:p>
    <w:p w:rsidR="00EE7D1C" w:rsidRDefault="00EE7D1C" w:rsidP="00484642">
      <w:pPr>
        <w:outlineLvl w:val="0"/>
      </w:pPr>
    </w:p>
    <w:p w:rsidR="00EE7D1C" w:rsidRPr="005A16E2" w:rsidRDefault="00EE7D1C" w:rsidP="00484642">
      <w:pPr>
        <w:outlineLvl w:val="0"/>
      </w:pPr>
      <w:r w:rsidRPr="005A16E2">
        <w:t xml:space="preserve">Ve Zlíně dne: </w:t>
      </w:r>
      <w:r>
        <w:t>30.5.2012</w:t>
      </w:r>
    </w:p>
    <w:p w:rsidR="00EE7D1C" w:rsidRPr="005A16E2" w:rsidRDefault="00EE7D1C" w:rsidP="00484642"/>
    <w:p w:rsidR="00EE7D1C" w:rsidRDefault="00EE7D1C" w:rsidP="00484642"/>
    <w:p w:rsidR="00EE7D1C" w:rsidRDefault="00EE7D1C" w:rsidP="00484642"/>
    <w:p w:rsidR="00EE7D1C" w:rsidRPr="005A16E2" w:rsidRDefault="00EE7D1C" w:rsidP="00484642"/>
    <w:p w:rsidR="00EE7D1C" w:rsidRPr="005A16E2" w:rsidRDefault="00EE7D1C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EE7D1C" w:rsidRPr="005A16E2" w:rsidRDefault="00EE7D1C" w:rsidP="00DC12A3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Pr="00DC12A3">
        <w:rPr>
          <w:highlight w:val="lightGray"/>
        </w:rPr>
      </w:r>
      <w:r w:rsidRPr="00DC12A3">
        <w:rPr>
          <w:highlight w:val="lightGray"/>
        </w:rPr>
        <w:fldChar w:fldCharType="end"/>
      </w:r>
      <w:r w:rsidRPr="00DC12A3">
        <w:rPr>
          <w:highlight w:val="lightGray"/>
        </w:rPr>
        <w:t>/oponenta</w:t>
      </w:r>
      <w:r>
        <w:t xml:space="preserve"> BP</w:t>
      </w:r>
    </w:p>
    <w:p w:rsidR="00EE7D1C" w:rsidRDefault="00EE7D1C" w:rsidP="00FC47F6">
      <w:pPr>
        <w:pStyle w:val="Heading2"/>
        <w:jc w:val="left"/>
        <w:rPr>
          <w:b/>
          <w:szCs w:val="28"/>
        </w:rPr>
      </w:pPr>
    </w:p>
    <w:p w:rsidR="00EE7D1C" w:rsidRDefault="00EE7D1C" w:rsidP="00484642"/>
    <w:p w:rsidR="00EE7D1C" w:rsidRPr="00484642" w:rsidRDefault="00EE7D1C" w:rsidP="00484642"/>
    <w:p w:rsidR="00EE7D1C" w:rsidRPr="00C4600B" w:rsidRDefault="00EE7D1C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EE7D1C" w:rsidRPr="00FC47F6" w:rsidRDefault="00EE7D1C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EE7D1C" w:rsidRPr="00FC47F6" w:rsidRDefault="00EE7D1C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EE7D1C" w:rsidRPr="00FC47F6" w:rsidRDefault="00EE7D1C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EE7D1C" w:rsidRPr="00FC47F6" w:rsidRDefault="00EE7D1C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EE7D1C" w:rsidRPr="00FC47F6" w:rsidRDefault="00EE7D1C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EE7D1C" w:rsidRPr="00FC47F6" w:rsidRDefault="00EE7D1C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EE7D1C" w:rsidRPr="00FC47F6" w:rsidRDefault="00EE7D1C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EE7D1C" w:rsidRPr="00FC47F6" w:rsidRDefault="00EE7D1C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EE7D1C" w:rsidRPr="00FC47F6" w:rsidRDefault="00EE7D1C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EE7D1C" w:rsidRPr="00FC47F6" w:rsidRDefault="00EE7D1C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EE7D1C" w:rsidRPr="00FC47F6" w:rsidRDefault="00EE7D1C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EE7D1C" w:rsidRPr="00FC47F6" w:rsidRDefault="00EE7D1C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EE7D1C" w:rsidRPr="000E1F89" w:rsidRDefault="00EE7D1C" w:rsidP="000E1F89">
      <w:pPr>
        <w:rPr>
          <w:lang w:eastAsia="en-US"/>
        </w:rPr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p w:rsidR="00EE7D1C" w:rsidRDefault="00EE7D1C" w:rsidP="00AA7BFB">
      <w:pPr>
        <w:jc w:val="center"/>
      </w:pPr>
    </w:p>
    <w:sectPr w:rsidR="00EE7D1C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D1C" w:rsidRDefault="00EE7D1C">
      <w:r>
        <w:separator/>
      </w:r>
    </w:p>
  </w:endnote>
  <w:endnote w:type="continuationSeparator" w:id="0">
    <w:p w:rsidR="00EE7D1C" w:rsidRDefault="00EE7D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D1C" w:rsidRDefault="00EE7D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E7D1C" w:rsidRDefault="00EE7D1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D1C" w:rsidRDefault="00EE7D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EE7D1C" w:rsidRDefault="00EE7D1C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D1C" w:rsidRDefault="00EE7D1C">
      <w:r>
        <w:separator/>
      </w:r>
    </w:p>
  </w:footnote>
  <w:footnote w:type="continuationSeparator" w:id="0">
    <w:p w:rsidR="00EE7D1C" w:rsidRDefault="00EE7D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0D3AD7F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5D2C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F88C2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63C2B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B5A41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EAEE8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5E9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27E79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7AA25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8ED288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60C4CD8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1A56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1E5A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3AFB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F419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C4E1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CE68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798C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1CB2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95B02"/>
    <w:rsid w:val="002A0129"/>
    <w:rsid w:val="002A686E"/>
    <w:rsid w:val="002B31BE"/>
    <w:rsid w:val="002B4928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B65B2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73418"/>
    <w:rsid w:val="006924BE"/>
    <w:rsid w:val="00692724"/>
    <w:rsid w:val="006B1DBA"/>
    <w:rsid w:val="006B2A98"/>
    <w:rsid w:val="006B373F"/>
    <w:rsid w:val="006B405B"/>
    <w:rsid w:val="006B49E8"/>
    <w:rsid w:val="006C053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7299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4B3E"/>
    <w:rsid w:val="00C254A3"/>
    <w:rsid w:val="00C25967"/>
    <w:rsid w:val="00C4600B"/>
    <w:rsid w:val="00C57D31"/>
    <w:rsid w:val="00C65CA8"/>
    <w:rsid w:val="00C70A18"/>
    <w:rsid w:val="00C72E9F"/>
    <w:rsid w:val="00C7724E"/>
    <w:rsid w:val="00C80A62"/>
    <w:rsid w:val="00C9699B"/>
    <w:rsid w:val="00CB26CC"/>
    <w:rsid w:val="00CB615A"/>
    <w:rsid w:val="00CD3952"/>
    <w:rsid w:val="00CD4204"/>
    <w:rsid w:val="00CD5981"/>
    <w:rsid w:val="00CD6917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143D7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E7D1C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29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7299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47299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47299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47299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47299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47299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47299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5A2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5A2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5A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5A2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5A2B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5A2B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5A2B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A4729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5A2B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A47299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5A2B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A47299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A5A2B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A47299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A5A2B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A47299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A5A2B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A47299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5A2B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A4729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A5A2B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47299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47299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A5A2B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A2B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5A2B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PlaceholderText1">
    <w:name w:val="Placeholder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48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562</Words>
  <Characters>3321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2012-05-31T10:51:00Z</dcterms:created>
  <dcterms:modified xsi:type="dcterms:W3CDTF">2012-05-31T10:51:00Z</dcterms:modified>
</cp:coreProperties>
</file>