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7BFB" w:rsidRPr="006B405B" w:rsidRDefault="00AA7BFB" w:rsidP="00AA7BFB">
      <w:pPr>
        <w:tabs>
          <w:tab w:val="left" w:pos="3119"/>
          <w:tab w:val="left" w:pos="5954"/>
          <w:tab w:val="left" w:pos="8931"/>
        </w:tabs>
        <w:ind w:right="-1"/>
        <w:rPr>
          <w:u w:val="dotted"/>
        </w:rPr>
      </w:pPr>
      <w:bookmarkStart w:id="0" w:name="_GoBack"/>
      <w:bookmarkEnd w:id="0"/>
    </w:p>
    <w:p w:rsidR="00FC47F6" w:rsidRPr="005A16E2" w:rsidRDefault="00FC47F6" w:rsidP="00FC47F6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Univerzita Tomáše Bati ve Zlíně</w:t>
      </w:r>
    </w:p>
    <w:p w:rsidR="00FC47F6" w:rsidRPr="005A16E2" w:rsidRDefault="00FC47F6" w:rsidP="00FC47F6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Fakulta managementu a ekonomiky</w:t>
      </w:r>
    </w:p>
    <w:p w:rsidR="00FC47F6" w:rsidRPr="005A16E2" w:rsidRDefault="00FC47F6" w:rsidP="00FC47F6">
      <w:pPr>
        <w:spacing w:before="840" w:after="720"/>
        <w:jc w:val="center"/>
        <w:rPr>
          <w:b/>
          <w:sz w:val="28"/>
          <w:szCs w:val="28"/>
        </w:rPr>
      </w:pPr>
      <w:r w:rsidRPr="005A16E2">
        <w:rPr>
          <w:b/>
          <w:sz w:val="28"/>
          <w:szCs w:val="28"/>
        </w:rPr>
        <w:t xml:space="preserve">Posudek </w:t>
      </w:r>
      <w:r w:rsidR="00DC12A3" w:rsidRPr="00DC12A3">
        <w:rPr>
          <w:b/>
          <w:sz w:val="28"/>
          <w:szCs w:val="28"/>
          <w:highlight w:val="lightGray"/>
        </w:rPr>
        <w:t>oponenta</w:t>
      </w:r>
      <w:r w:rsidRPr="005A16E2">
        <w:rPr>
          <w:b/>
          <w:sz w:val="28"/>
          <w:szCs w:val="28"/>
        </w:rPr>
        <w:t xml:space="preserve"> </w:t>
      </w:r>
      <w:r w:rsidR="000E1F89">
        <w:rPr>
          <w:b/>
          <w:sz w:val="28"/>
          <w:szCs w:val="28"/>
        </w:rPr>
        <w:t>bakalářské</w:t>
      </w:r>
      <w:r w:rsidRPr="005A16E2">
        <w:rPr>
          <w:b/>
          <w:sz w:val="28"/>
          <w:szCs w:val="28"/>
        </w:rPr>
        <w:t xml:space="preserve"> práce</w:t>
      </w:r>
    </w:p>
    <w:p w:rsidR="00FC47F6" w:rsidRPr="005A16E2" w:rsidRDefault="00FC47F6" w:rsidP="00FC47F6">
      <w:pPr>
        <w:tabs>
          <w:tab w:val="left" w:pos="3686"/>
          <w:tab w:val="left" w:pos="7371"/>
        </w:tabs>
      </w:pPr>
      <w:r w:rsidRPr="005A16E2">
        <w:t xml:space="preserve">Jméno </w:t>
      </w:r>
      <w:bookmarkStart w:id="1" w:name="Rozevírací8"/>
      <w:r w:rsidRPr="005A16E2">
        <w:t>studenta</w:t>
      </w:r>
      <w:bookmarkEnd w:id="1"/>
      <w:r w:rsidRPr="005A16E2">
        <w:t>:</w:t>
      </w:r>
      <w:r w:rsidRPr="005A16E2">
        <w:tab/>
      </w:r>
      <w:r w:rsidR="008B4316">
        <w:t>Vedoucí</w:t>
      </w:r>
      <w:r w:rsidR="00DC12A3">
        <w:t>/oponent</w:t>
      </w:r>
      <w:r w:rsidR="008B4316">
        <w:t xml:space="preserve"> </w:t>
      </w:r>
      <w:r w:rsidR="000E1F89">
        <w:t>B</w:t>
      </w:r>
      <w:r w:rsidR="00C4600B">
        <w:t>P</w:t>
      </w:r>
      <w:r w:rsidRPr="005A16E2">
        <w:t>:</w:t>
      </w:r>
      <w:r w:rsidRPr="005A16E2">
        <w:tab/>
      </w:r>
      <w:proofErr w:type="spellStart"/>
      <w:r w:rsidRPr="005A16E2">
        <w:t>Ak</w:t>
      </w:r>
      <w:proofErr w:type="spellEnd"/>
      <w:r w:rsidRPr="005A16E2">
        <w:t>. rok:</w:t>
      </w:r>
    </w:p>
    <w:p w:rsidR="00FC47F6" w:rsidRPr="005A16E2" w:rsidRDefault="008E36AF" w:rsidP="00FC47F6">
      <w:pPr>
        <w:tabs>
          <w:tab w:val="left" w:pos="3686"/>
          <w:tab w:val="left" w:pos="7371"/>
        </w:tabs>
      </w:pPr>
      <w:r>
        <w:t>Mar</w:t>
      </w:r>
      <w:r w:rsidR="00EF31E6">
        <w:t xml:space="preserve">tina </w:t>
      </w:r>
      <w:proofErr w:type="spellStart"/>
      <w:r w:rsidR="00EF31E6">
        <w:t>Pavlušová</w:t>
      </w:r>
      <w:proofErr w:type="spellEnd"/>
      <w:r w:rsidR="00FC47F6" w:rsidRPr="005A16E2">
        <w:tab/>
      </w:r>
      <w:r w:rsidR="00EF31E6">
        <w:t>doc. Ing. Marie Paseková, Ph.D.</w:t>
      </w:r>
      <w:r w:rsidR="00FC47F6" w:rsidRPr="005A16E2">
        <w:tab/>
      </w:r>
      <w:r w:rsidR="00EF31E6">
        <w:t>2011/12</w:t>
      </w:r>
    </w:p>
    <w:p w:rsidR="00FC47F6" w:rsidRPr="005A16E2" w:rsidRDefault="00FC47F6" w:rsidP="00FC47F6">
      <w:pPr>
        <w:spacing w:before="600" w:after="240"/>
      </w:pPr>
      <w:r w:rsidRPr="005A16E2">
        <w:t xml:space="preserve">Téma </w:t>
      </w:r>
      <w:r w:rsidR="000E1F89">
        <w:t>B</w:t>
      </w:r>
      <w:r w:rsidR="00C4600B">
        <w:t>P</w:t>
      </w:r>
      <w:r w:rsidRPr="005A16E2">
        <w:t>:</w:t>
      </w:r>
    </w:p>
    <w:p w:rsidR="00FC47F6" w:rsidRPr="005A16E2" w:rsidRDefault="00825831" w:rsidP="00FC47F6">
      <w:r>
        <w:t xml:space="preserve">Analýza účetní závěrky ve firmě T </w:t>
      </w:r>
      <w:proofErr w:type="spellStart"/>
      <w:r>
        <w:t>Machinery</w:t>
      </w:r>
      <w:proofErr w:type="spellEnd"/>
      <w:r>
        <w:t>, a.s.</w:t>
      </w:r>
    </w:p>
    <w:p w:rsidR="00FC47F6" w:rsidRPr="00AE5702" w:rsidRDefault="00FC47F6" w:rsidP="00FC47F6">
      <w:pPr>
        <w:rPr>
          <w:b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21"/>
        <w:gridCol w:w="3546"/>
        <w:gridCol w:w="5531"/>
      </w:tblGrid>
      <w:tr w:rsidR="00003E01" w:rsidRPr="005A16E2" w:rsidTr="009E2A43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03E01" w:rsidRPr="005A16E2" w:rsidRDefault="00003E01" w:rsidP="009E2A43">
            <w:pPr>
              <w:spacing w:before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EF31E6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8</w:t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EF31E6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8</w:t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EF31E6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8</w:t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EF31E6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8</w:t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EF31E6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7</w:t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EF31E6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7</w:t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Default="00003E01" w:rsidP="009E2A43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003E01" w:rsidRPr="005A16E2" w:rsidRDefault="00003E01" w:rsidP="009E2A43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60)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673418" w:rsidRDefault="00EF31E6" w:rsidP="009E2A43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>46</w:t>
            </w:r>
          </w:p>
        </w:tc>
      </w:tr>
    </w:tbl>
    <w:p w:rsidR="00003E01" w:rsidRDefault="00003E01" w:rsidP="00C4600B">
      <w:pPr>
        <w:rPr>
          <w:b/>
          <w:sz w:val="28"/>
          <w:szCs w:val="28"/>
        </w:rPr>
      </w:pPr>
    </w:p>
    <w:p w:rsidR="00003E01" w:rsidRPr="00D67438" w:rsidRDefault="00003E01" w:rsidP="00003E01">
      <w:pPr>
        <w:rPr>
          <w:b/>
        </w:rPr>
      </w:pPr>
      <w:r w:rsidRPr="00D6743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7371"/>
      </w:tblGrid>
      <w:tr w:rsidR="00D67438" w:rsidRPr="00FC47F6" w:rsidTr="006E0905">
        <w:tc>
          <w:tcPr>
            <w:tcW w:w="2268" w:type="dxa"/>
          </w:tcPr>
          <w:p w:rsidR="00D67438" w:rsidRPr="00EA0C28" w:rsidRDefault="00D67438" w:rsidP="00D67438">
            <w:pPr>
              <w:pStyle w:val="texttabulka"/>
              <w:jc w:val="center"/>
              <w:rPr>
                <w:b/>
              </w:rPr>
            </w:pPr>
            <w:r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D67438" w:rsidRPr="00EA0C28" w:rsidRDefault="00D67438" w:rsidP="00D67438">
            <w:pPr>
              <w:pStyle w:val="texttabulk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SLOVNÍ VYJÁDŘENÍ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0</w:t>
            </w:r>
            <w:r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nesplněno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„F“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1 – 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pouze na úrovni základních požadavků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„E“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3 – 4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s výraznějšími, ale ne kritickými nedostatky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„D“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5 – 6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splněno, nedostatky neovlivňují podstatně celou práci, zejména výsledky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„C“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7 – 8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zcela bez výhrad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„B“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9 – 10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nadstandardně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„A“</w:t>
            </w:r>
            <w:r>
              <w:rPr>
                <w:szCs w:val="22"/>
              </w:rPr>
              <w:t xml:space="preserve"> podle ECTS)</w:t>
            </w:r>
          </w:p>
        </w:tc>
      </w:tr>
    </w:tbl>
    <w:p w:rsidR="00C4600B" w:rsidRPr="00C4600B" w:rsidRDefault="00C4600B" w:rsidP="00C4600B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C4600B" w:rsidRPr="005A16E2" w:rsidTr="00633A68">
        <w:trPr>
          <w:trHeight w:val="2839"/>
        </w:trPr>
        <w:tc>
          <w:tcPr>
            <w:tcW w:w="9212" w:type="dxa"/>
          </w:tcPr>
          <w:p w:rsidR="00EF31E6" w:rsidRPr="00873629" w:rsidRDefault="00EF31E6" w:rsidP="00EF31E6">
            <w:pPr>
              <w:rPr>
                <w:rFonts w:cs="Arial"/>
                <w:noProof/>
              </w:rPr>
            </w:pPr>
            <w:r>
              <w:t xml:space="preserve">Autorka zpracovala velmi zajímavé téma a zadané cíle práce byly splněny. Teoretická část je zpracována velmi dobře se správným použitím citací. Rozsah zpracované literatury je aktuální. Teoretická část navazuje logicky na praktickou část. </w:t>
            </w:r>
            <w:r w:rsidRPr="00942D0F">
              <w:rPr>
                <w:rFonts w:cs="Arial"/>
                <w:noProof/>
              </w:rPr>
              <w:t xml:space="preserve">Prezentace vlastních myšlenek i celková úroveň vyjadřování je </w:t>
            </w:r>
            <w:r w:rsidRPr="00873629">
              <w:rPr>
                <w:rFonts w:cs="Arial"/>
                <w:noProof/>
              </w:rPr>
              <w:t xml:space="preserve">na </w:t>
            </w:r>
            <w:r>
              <w:rPr>
                <w:rFonts w:cs="Arial"/>
                <w:noProof/>
              </w:rPr>
              <w:t>průměrné</w:t>
            </w:r>
            <w:r w:rsidRPr="00873629">
              <w:rPr>
                <w:rFonts w:cs="Arial"/>
                <w:noProof/>
              </w:rPr>
              <w:t xml:space="preserve"> úrovni.</w:t>
            </w:r>
          </w:p>
          <w:p w:rsidR="00C4600B" w:rsidRPr="005A16E2" w:rsidRDefault="00C4600B" w:rsidP="00EF31E6"/>
        </w:tc>
      </w:tr>
    </w:tbl>
    <w:p w:rsidR="00C4600B" w:rsidRDefault="00C4600B" w:rsidP="00C4600B">
      <w:pPr>
        <w:pStyle w:val="Nadpis2"/>
        <w:jc w:val="left"/>
        <w:rPr>
          <w:sz w:val="22"/>
          <w:szCs w:val="22"/>
        </w:rPr>
      </w:pPr>
    </w:p>
    <w:p w:rsidR="00C4600B" w:rsidRDefault="00C4600B" w:rsidP="00FC47F6">
      <w:pPr>
        <w:rPr>
          <w:b/>
        </w:rPr>
      </w:pPr>
    </w:p>
    <w:p w:rsidR="00C4600B" w:rsidRDefault="00C4600B" w:rsidP="00FC47F6">
      <w:pPr>
        <w:rPr>
          <w:b/>
        </w:rPr>
      </w:pPr>
    </w:p>
    <w:p w:rsidR="00C4600B" w:rsidRDefault="00C4600B" w:rsidP="00FC47F6">
      <w:pPr>
        <w:rPr>
          <w:b/>
        </w:rPr>
      </w:pPr>
    </w:p>
    <w:p w:rsidR="00FC47F6" w:rsidRPr="00C4600B" w:rsidRDefault="00FC47F6" w:rsidP="00FC47F6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FC47F6" w:rsidRPr="005A16E2" w:rsidTr="00BE1AD5">
        <w:trPr>
          <w:trHeight w:val="2839"/>
        </w:trPr>
        <w:tc>
          <w:tcPr>
            <w:tcW w:w="9212" w:type="dxa"/>
          </w:tcPr>
          <w:p w:rsidR="00FC47F6" w:rsidRPr="005A16E2" w:rsidRDefault="00825831" w:rsidP="00BE1AD5">
            <w:r>
              <w:t>Ve vašich doporučeních postrádám vypracování vnitropodnikové směrnice na inventarizaci majetku a závazků a též vypracování harmonogramu účetních pracích při účetní závěrce. Prosím, můžete dopracovat?</w:t>
            </w:r>
          </w:p>
        </w:tc>
      </w:tr>
    </w:tbl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2B31BE" w:rsidRDefault="002B31BE" w:rsidP="002B31BE">
      <w:r w:rsidRPr="005A16E2">
        <w:t>Prác</w:t>
      </w:r>
      <w:r>
        <w:t>e splňuje kritéria pro obhajobu BP.</w:t>
      </w:r>
      <w:r>
        <w:tab/>
      </w:r>
      <w:r>
        <w:tab/>
      </w:r>
      <w:r>
        <w:tab/>
      </w:r>
    </w:p>
    <w:p w:rsidR="002B31BE" w:rsidRPr="005A16E2" w:rsidRDefault="002B31BE" w:rsidP="002B31B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bookmarkStart w:id="2" w:name="Zaškrtávací1"/>
      <w:r w:rsidR="00825831">
        <w:fldChar w:fldCharType="begin">
          <w:ffData>
            <w:name w:val="Zaškrtávací1"/>
            <w:enabled/>
            <w:calcOnExit w:val="0"/>
            <w:checkBox>
              <w:sizeAuto/>
              <w:default w:val="1"/>
            </w:checkBox>
          </w:ffData>
        </w:fldChar>
      </w:r>
      <w:r w:rsidR="00825831">
        <w:instrText xml:space="preserve"> FORMCHECKBOX </w:instrText>
      </w:r>
      <w:r w:rsidR="00825831">
        <w:fldChar w:fldCharType="end"/>
      </w:r>
      <w:bookmarkEnd w:id="2"/>
    </w:p>
    <w:p w:rsidR="002B31BE" w:rsidRDefault="002B31BE" w:rsidP="002B31BE"/>
    <w:p w:rsidR="002B31BE" w:rsidRPr="005A16E2" w:rsidRDefault="002B31BE" w:rsidP="002B31BE">
      <w:r w:rsidRPr="005A16E2">
        <w:t>Prác</w:t>
      </w:r>
      <w:r>
        <w:t>e</w:t>
      </w:r>
      <w:r w:rsidRPr="005A16E2">
        <w:t xml:space="preserve"> </w:t>
      </w:r>
      <w:r>
        <w:t>nesplňuje kritéria pro obhajobu BP (minimálně jedno kritérium hodnoceno 0 body).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DC12A3">
        <w:tab/>
      </w:r>
      <w:r w:rsidR="002474C3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BB18F4">
        <w:instrText xml:space="preserve"> FORMCHECKBOX </w:instrText>
      </w:r>
      <w:r w:rsidR="002474C3" w:rsidRPr="00BB18F4">
        <w:fldChar w:fldCharType="end"/>
      </w:r>
    </w:p>
    <w:p w:rsidR="00484642" w:rsidRDefault="00484642" w:rsidP="00484642"/>
    <w:p w:rsidR="00484642" w:rsidRDefault="00484642" w:rsidP="00484642">
      <w:pPr>
        <w:outlineLvl w:val="0"/>
      </w:pPr>
    </w:p>
    <w:p w:rsidR="0018423F" w:rsidRDefault="0018423F" w:rsidP="00484642">
      <w:pPr>
        <w:outlineLvl w:val="0"/>
      </w:pPr>
    </w:p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="00825831">
        <w:t>25. 5. 2012</w:t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484642" w:rsidRPr="005A16E2" w:rsidRDefault="00484642" w:rsidP="00484642"/>
    <w:p w:rsidR="00484642" w:rsidRPr="005A16E2" w:rsidRDefault="00484642" w:rsidP="00484642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484642" w:rsidRPr="005A16E2" w:rsidRDefault="00825831" w:rsidP="00DC12A3">
      <w:pPr>
        <w:tabs>
          <w:tab w:val="left" w:pos="6660"/>
          <w:tab w:val="left" w:pos="8931"/>
        </w:tabs>
        <w:ind w:left="6372"/>
      </w:pPr>
      <w:r w:rsidRPr="005A16E2">
        <w:t>P</w:t>
      </w:r>
      <w:r w:rsidR="00484642" w:rsidRPr="005A16E2">
        <w:t>odpis</w:t>
      </w:r>
      <w:r>
        <w:t xml:space="preserve"> </w:t>
      </w:r>
      <w:r w:rsidR="00DC12A3" w:rsidRPr="00DC12A3">
        <w:rPr>
          <w:highlight w:val="lightGray"/>
        </w:rPr>
        <w:t>oponenta</w:t>
      </w:r>
      <w:r w:rsidR="00DC12A3">
        <w:t xml:space="preserve"> </w:t>
      </w:r>
      <w:r w:rsidR="00484642">
        <w:t>BP</w:t>
      </w:r>
    </w:p>
    <w:p w:rsidR="00484642" w:rsidRDefault="00484642" w:rsidP="00FC47F6">
      <w:pPr>
        <w:pStyle w:val="Nadpis2"/>
        <w:jc w:val="left"/>
        <w:rPr>
          <w:b/>
          <w:szCs w:val="28"/>
        </w:rPr>
      </w:pPr>
    </w:p>
    <w:p w:rsidR="00484642" w:rsidRDefault="00484642" w:rsidP="00484642"/>
    <w:p w:rsidR="00484642" w:rsidRPr="00484642" w:rsidRDefault="00484642" w:rsidP="00484642"/>
    <w:p w:rsidR="00FC47F6" w:rsidRPr="00C4600B" w:rsidRDefault="00FC47F6" w:rsidP="00FC47F6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lastRenderedPageBreak/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FC47F6" w:rsidRPr="00FC47F6" w:rsidRDefault="00FC47F6" w:rsidP="00FC47F6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FC47F6" w:rsidRPr="00FC47F6" w:rsidRDefault="00FC47F6" w:rsidP="00FC47F6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 w:rsidR="00C4600B">
        <w:t>é i praktické informační zdroje</w:t>
      </w:r>
      <w:r w:rsidR="000E1F89">
        <w:t>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FC47F6" w:rsidRPr="00FC47F6" w:rsidRDefault="00FC47F6" w:rsidP="00FC47F6">
      <w:pPr>
        <w:pStyle w:val="textkriterium"/>
      </w:pPr>
      <w:r w:rsidRPr="00FC47F6">
        <w:t>Toto kritérium hodnotí splnění zadání práce na základě definovaných cílů práce, které musí být součástí úvodu.</w:t>
      </w:r>
      <w:r w:rsidR="00C4600B">
        <w:t xml:space="preserve"> </w:t>
      </w:r>
      <w:r w:rsidR="00B168B0">
        <w:t>Definovaný cíl práce odpovídá</w:t>
      </w:r>
      <w:r w:rsidR="00C4600B">
        <w:t xml:space="preserve"> požadované n</w:t>
      </w:r>
      <w:r w:rsidR="00484642">
        <w:t>áročnosti vzhledem k typu práce.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FC47F6" w:rsidRPr="00FC47F6" w:rsidRDefault="00FC47F6" w:rsidP="00FC47F6">
      <w:pPr>
        <w:pStyle w:val="textkriterium"/>
      </w:pPr>
      <w:r w:rsidRPr="00FC47F6">
        <w:t xml:space="preserve">Hodnotí se především výběr teoretických </w:t>
      </w:r>
      <w:r w:rsidR="000E1F89">
        <w:t>zdrojů a</w:t>
      </w:r>
      <w:r w:rsidRPr="00FC47F6">
        <w:t xml:space="preserve"> jejich m</w:t>
      </w:r>
      <w:r w:rsidR="000E1F89">
        <w:t>ožná aplikace pro řešení tématu.</w:t>
      </w:r>
      <w:r w:rsidRPr="00FC47F6">
        <w:t xml:space="preserve"> Hodnotí se</w:t>
      </w:r>
      <w:r w:rsidR="000E1F89">
        <w:t xml:space="preserve"> rovněž způsob i úroveň citací. </w:t>
      </w:r>
      <w:r w:rsidR="00C4600B">
        <w:t>Rozsah zpracované literatury, její aktuálnost,</w:t>
      </w:r>
      <w:r w:rsidR="000E1F89">
        <w:t xml:space="preserve"> využití cizojazyčné literatury</w:t>
      </w:r>
      <w:r w:rsidR="00C4600B">
        <w:t>, využitelnost přehledu pro vlastní práci, diskuse alternativních pohledů, rozbor použitých citací</w:t>
      </w:r>
      <w:r w:rsidR="000E1F89">
        <w:t xml:space="preserve">. </w:t>
      </w:r>
      <w:r w:rsidR="0060072A">
        <w:t>Literární přehled práce je po metodické a formální stránce řádně zpracován včetně citací a</w:t>
      </w:r>
      <w:r w:rsidR="00484642">
        <w:t xml:space="preserve"> odkazů </w:t>
      </w:r>
      <w:r w:rsidR="00B168B0">
        <w:t>na</w:t>
      </w:r>
      <w:r w:rsidR="00484642">
        <w:t xml:space="preserve"> použitou literaturu.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4. Hodnocení praktické části práce (analytická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FC47F6" w:rsidRPr="00FC47F6" w:rsidRDefault="00FC47F6" w:rsidP="00FC47F6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</w:t>
      </w:r>
      <w:r w:rsidR="00B168B0">
        <w:t>nost logických závěrů z analýzy</w:t>
      </w:r>
      <w:r w:rsidRPr="00FC47F6">
        <w:t xml:space="preserve"> jako východisko pro řešící část.</w:t>
      </w:r>
      <w:r w:rsidR="0060072A">
        <w:t xml:space="preserve"> 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 w:rsidR="000E1F89">
        <w:rPr>
          <w:sz w:val="22"/>
          <w:szCs w:val="22"/>
        </w:rPr>
        <w:t>praktické</w:t>
      </w:r>
      <w:r w:rsidRPr="00FC47F6">
        <w:rPr>
          <w:sz w:val="22"/>
          <w:szCs w:val="22"/>
        </w:rPr>
        <w:t xml:space="preserve"> části práce (řešící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FC47F6" w:rsidRPr="00FC47F6" w:rsidRDefault="00FC47F6" w:rsidP="00FC47F6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Kritérium hodnotí rovněž celkovou úroveň provázanosti teo</w:t>
      </w:r>
      <w:r w:rsidR="000E1F89">
        <w:t>retické a praktické části práce,</w:t>
      </w:r>
      <w:r w:rsidR="0060072A">
        <w:t xml:space="preserve"> zdůvodnění návrhů a jejich dopadů.  </w:t>
      </w:r>
    </w:p>
    <w:p w:rsidR="00B168B0" w:rsidRPr="00FC47F6" w:rsidRDefault="00B168B0" w:rsidP="00B168B0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B168B0" w:rsidRPr="00FC47F6" w:rsidRDefault="00B168B0" w:rsidP="00B168B0">
      <w:pPr>
        <w:pStyle w:val="textkriterium"/>
      </w:pPr>
      <w:r w:rsidRPr="00FC47F6">
        <w:t>Hodnotí se</w:t>
      </w:r>
      <w:r>
        <w:t xml:space="preserve"> úroveň grafického zpracování práce.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p w:rsidR="000E1F89" w:rsidRPr="000E1F89" w:rsidRDefault="000E1F89" w:rsidP="000E1F89">
      <w:pPr>
        <w:rPr>
          <w:lang w:eastAsia="en-US"/>
        </w:rPr>
      </w:pPr>
    </w:p>
    <w:p w:rsidR="00D40017" w:rsidRDefault="00D40017" w:rsidP="00AA7BFB">
      <w:pPr>
        <w:jc w:val="center"/>
      </w:pPr>
    </w:p>
    <w:p w:rsidR="00484642" w:rsidRDefault="00484642" w:rsidP="00AA7BFB">
      <w:pPr>
        <w:jc w:val="center"/>
      </w:pPr>
    </w:p>
    <w:p w:rsidR="00484642" w:rsidRDefault="00484642" w:rsidP="00AA7BFB">
      <w:pPr>
        <w:jc w:val="center"/>
      </w:pPr>
    </w:p>
    <w:p w:rsidR="00484642" w:rsidRDefault="00484642" w:rsidP="00AA7BFB">
      <w:pPr>
        <w:jc w:val="center"/>
      </w:pPr>
    </w:p>
    <w:p w:rsidR="00484642" w:rsidRDefault="00484642" w:rsidP="00AA7BFB">
      <w:pPr>
        <w:jc w:val="center"/>
      </w:pPr>
    </w:p>
    <w:p w:rsidR="00484642" w:rsidRDefault="00484642" w:rsidP="00AA7BFB">
      <w:pPr>
        <w:jc w:val="center"/>
      </w:pPr>
    </w:p>
    <w:p w:rsidR="00484642" w:rsidRDefault="00484642" w:rsidP="00AA7BFB">
      <w:pPr>
        <w:jc w:val="center"/>
      </w:pPr>
    </w:p>
    <w:p w:rsidR="00484642" w:rsidRDefault="00484642" w:rsidP="00AA7BFB">
      <w:pPr>
        <w:jc w:val="center"/>
      </w:pPr>
    </w:p>
    <w:p w:rsidR="00CD4204" w:rsidRDefault="00CD4204" w:rsidP="00AA7BFB">
      <w:pPr>
        <w:jc w:val="center"/>
      </w:pPr>
    </w:p>
    <w:p w:rsidR="00CD4204" w:rsidRDefault="00CD4204" w:rsidP="00AA7BFB">
      <w:pPr>
        <w:jc w:val="center"/>
      </w:pPr>
    </w:p>
    <w:p w:rsidR="00CD4204" w:rsidRDefault="00CD4204" w:rsidP="00AA7BFB">
      <w:pPr>
        <w:jc w:val="center"/>
      </w:pPr>
    </w:p>
    <w:p w:rsidR="00CD4204" w:rsidRDefault="00CD4204" w:rsidP="00AA7BFB">
      <w:pPr>
        <w:jc w:val="center"/>
      </w:pPr>
    </w:p>
    <w:p w:rsidR="00CD4204" w:rsidRDefault="00CD4204" w:rsidP="00AA7BFB">
      <w:pPr>
        <w:jc w:val="center"/>
      </w:pPr>
    </w:p>
    <w:p w:rsidR="00CD4204" w:rsidRDefault="00CD4204" w:rsidP="00AA7BFB">
      <w:pPr>
        <w:jc w:val="center"/>
      </w:pPr>
    </w:p>
    <w:p w:rsidR="00CD4204" w:rsidRDefault="00CD4204" w:rsidP="00AA7BFB">
      <w:pPr>
        <w:jc w:val="center"/>
      </w:pPr>
    </w:p>
    <w:p w:rsidR="00CD4204" w:rsidRDefault="00CD4204" w:rsidP="00AA7BFB">
      <w:pPr>
        <w:jc w:val="center"/>
      </w:pPr>
    </w:p>
    <w:p w:rsidR="00CD4204" w:rsidRDefault="00CD4204" w:rsidP="00AA7BFB">
      <w:pPr>
        <w:jc w:val="center"/>
      </w:pPr>
    </w:p>
    <w:p w:rsidR="00CD4204" w:rsidRDefault="00CD4204" w:rsidP="00AA7BFB">
      <w:pPr>
        <w:jc w:val="center"/>
      </w:pPr>
    </w:p>
    <w:p w:rsidR="00CD4204" w:rsidRDefault="00CD4204" w:rsidP="00AA7BFB">
      <w:pPr>
        <w:jc w:val="center"/>
      </w:pPr>
    </w:p>
    <w:p w:rsidR="0018423F" w:rsidRDefault="0018423F" w:rsidP="00AA7BFB">
      <w:pPr>
        <w:jc w:val="center"/>
      </w:pPr>
    </w:p>
    <w:p w:rsidR="00CD4204" w:rsidRDefault="00CD4204" w:rsidP="00AA7BFB">
      <w:pPr>
        <w:jc w:val="center"/>
      </w:pPr>
    </w:p>
    <w:sectPr w:rsidR="00CD4204" w:rsidSect="00DC12A3">
      <w:footerReference w:type="even" r:id="rId9"/>
      <w:footerReference w:type="default" r:id="rId10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35B2" w:rsidRDefault="005235B2">
      <w:r>
        <w:separator/>
      </w:r>
    </w:p>
  </w:endnote>
  <w:endnote w:type="continuationSeparator" w:id="0">
    <w:p w:rsidR="005235B2" w:rsidRDefault="005235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49B" w:rsidRDefault="002474C3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3B149B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3B149B" w:rsidRDefault="003B149B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49B" w:rsidRDefault="002474C3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3B149B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A70D61">
      <w:rPr>
        <w:rStyle w:val="slostrnky"/>
        <w:noProof/>
      </w:rPr>
      <w:t>3</w:t>
    </w:r>
    <w:r>
      <w:rPr>
        <w:rStyle w:val="slostrnky"/>
      </w:rPr>
      <w:fldChar w:fldCharType="end"/>
    </w:r>
  </w:p>
  <w:p w:rsidR="003B149B" w:rsidRDefault="003B149B">
    <w:pPr>
      <w:pStyle w:val="Zpat"/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35B2" w:rsidRDefault="005235B2">
      <w:r>
        <w:separator/>
      </w:r>
    </w:p>
  </w:footnote>
  <w:footnote w:type="continuationSeparator" w:id="0">
    <w:p w:rsidR="005235B2" w:rsidRDefault="005235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 w:tplc="1ED40B38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B7E46C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5E41F8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BB4238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C0A1C1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F94D69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67C15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082C29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444C34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 w:tplc="808ACA1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83C6E03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5B22B3C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C0AF7F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53AF72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1C864F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A845AD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4B0745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D1081B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390"/>
    <w:rsid w:val="00000B2E"/>
    <w:rsid w:val="00003E01"/>
    <w:rsid w:val="00022C41"/>
    <w:rsid w:val="00022F4B"/>
    <w:rsid w:val="00025D16"/>
    <w:rsid w:val="00032FC0"/>
    <w:rsid w:val="00087666"/>
    <w:rsid w:val="000A203F"/>
    <w:rsid w:val="000B32AE"/>
    <w:rsid w:val="000C6054"/>
    <w:rsid w:val="000D7E29"/>
    <w:rsid w:val="000E1F89"/>
    <w:rsid w:val="000F7E5B"/>
    <w:rsid w:val="00102068"/>
    <w:rsid w:val="00114A37"/>
    <w:rsid w:val="001277E0"/>
    <w:rsid w:val="00134694"/>
    <w:rsid w:val="0017281B"/>
    <w:rsid w:val="0017428A"/>
    <w:rsid w:val="00177773"/>
    <w:rsid w:val="00183A7E"/>
    <w:rsid w:val="0018423F"/>
    <w:rsid w:val="00190959"/>
    <w:rsid w:val="001947E2"/>
    <w:rsid w:val="001E3CF3"/>
    <w:rsid w:val="001F5D90"/>
    <w:rsid w:val="00222660"/>
    <w:rsid w:val="00227505"/>
    <w:rsid w:val="0023514B"/>
    <w:rsid w:val="002373A4"/>
    <w:rsid w:val="002474C3"/>
    <w:rsid w:val="00262DEC"/>
    <w:rsid w:val="00262FDC"/>
    <w:rsid w:val="002863A2"/>
    <w:rsid w:val="00293B31"/>
    <w:rsid w:val="002A0129"/>
    <w:rsid w:val="002A686E"/>
    <w:rsid w:val="002B31BE"/>
    <w:rsid w:val="002C3DC1"/>
    <w:rsid w:val="002C5D76"/>
    <w:rsid w:val="002D7826"/>
    <w:rsid w:val="002E43CA"/>
    <w:rsid w:val="002E58A5"/>
    <w:rsid w:val="003034A1"/>
    <w:rsid w:val="0031086C"/>
    <w:rsid w:val="003169E9"/>
    <w:rsid w:val="003202B4"/>
    <w:rsid w:val="00341A50"/>
    <w:rsid w:val="00346740"/>
    <w:rsid w:val="00357AA0"/>
    <w:rsid w:val="00364205"/>
    <w:rsid w:val="00367CB4"/>
    <w:rsid w:val="00392B91"/>
    <w:rsid w:val="003A154F"/>
    <w:rsid w:val="003B149B"/>
    <w:rsid w:val="003C7BF9"/>
    <w:rsid w:val="003F244A"/>
    <w:rsid w:val="00404944"/>
    <w:rsid w:val="00404FDF"/>
    <w:rsid w:val="00410D54"/>
    <w:rsid w:val="00413BC5"/>
    <w:rsid w:val="00430A98"/>
    <w:rsid w:val="00441D30"/>
    <w:rsid w:val="00445FA7"/>
    <w:rsid w:val="0045148F"/>
    <w:rsid w:val="00470C95"/>
    <w:rsid w:val="00475485"/>
    <w:rsid w:val="00484642"/>
    <w:rsid w:val="004B4402"/>
    <w:rsid w:val="004D7CA0"/>
    <w:rsid w:val="004E00B1"/>
    <w:rsid w:val="004E3BE0"/>
    <w:rsid w:val="004F3D3F"/>
    <w:rsid w:val="004F4C26"/>
    <w:rsid w:val="004F7ABB"/>
    <w:rsid w:val="005056C7"/>
    <w:rsid w:val="00517390"/>
    <w:rsid w:val="00520FE4"/>
    <w:rsid w:val="005235B2"/>
    <w:rsid w:val="00535712"/>
    <w:rsid w:val="005365A3"/>
    <w:rsid w:val="00545C61"/>
    <w:rsid w:val="0056361F"/>
    <w:rsid w:val="00583732"/>
    <w:rsid w:val="005A0CE9"/>
    <w:rsid w:val="005A12EC"/>
    <w:rsid w:val="005B5721"/>
    <w:rsid w:val="005D1163"/>
    <w:rsid w:val="005D7770"/>
    <w:rsid w:val="005D7BA2"/>
    <w:rsid w:val="005E053E"/>
    <w:rsid w:val="005F0F7E"/>
    <w:rsid w:val="005F45A4"/>
    <w:rsid w:val="005F651D"/>
    <w:rsid w:val="005F6EA2"/>
    <w:rsid w:val="0060072A"/>
    <w:rsid w:val="00605556"/>
    <w:rsid w:val="00611EEB"/>
    <w:rsid w:val="006223D4"/>
    <w:rsid w:val="006249AB"/>
    <w:rsid w:val="00633A68"/>
    <w:rsid w:val="00636FD2"/>
    <w:rsid w:val="00637686"/>
    <w:rsid w:val="00643C30"/>
    <w:rsid w:val="00653438"/>
    <w:rsid w:val="0067051A"/>
    <w:rsid w:val="00670C6C"/>
    <w:rsid w:val="006924BE"/>
    <w:rsid w:val="00692724"/>
    <w:rsid w:val="006B1DBA"/>
    <w:rsid w:val="006B2A98"/>
    <w:rsid w:val="006B373F"/>
    <w:rsid w:val="006B405B"/>
    <w:rsid w:val="006B49E8"/>
    <w:rsid w:val="006C65B3"/>
    <w:rsid w:val="006D7A5F"/>
    <w:rsid w:val="006E0905"/>
    <w:rsid w:val="006E4B08"/>
    <w:rsid w:val="006F0B21"/>
    <w:rsid w:val="006F3F4B"/>
    <w:rsid w:val="006F4F3A"/>
    <w:rsid w:val="0072080B"/>
    <w:rsid w:val="0075166C"/>
    <w:rsid w:val="007540C1"/>
    <w:rsid w:val="00773F38"/>
    <w:rsid w:val="007864A0"/>
    <w:rsid w:val="00790731"/>
    <w:rsid w:val="007930F0"/>
    <w:rsid w:val="007A0C7A"/>
    <w:rsid w:val="007A7D1D"/>
    <w:rsid w:val="007B5833"/>
    <w:rsid w:val="007D1F33"/>
    <w:rsid w:val="007D734C"/>
    <w:rsid w:val="007E59DA"/>
    <w:rsid w:val="007F773E"/>
    <w:rsid w:val="00800F97"/>
    <w:rsid w:val="00801151"/>
    <w:rsid w:val="00807E14"/>
    <w:rsid w:val="00812A72"/>
    <w:rsid w:val="008204F4"/>
    <w:rsid w:val="00822C2C"/>
    <w:rsid w:val="00825831"/>
    <w:rsid w:val="00833A35"/>
    <w:rsid w:val="008342BF"/>
    <w:rsid w:val="00850E7D"/>
    <w:rsid w:val="00854DB3"/>
    <w:rsid w:val="00865898"/>
    <w:rsid w:val="0088534C"/>
    <w:rsid w:val="008B4316"/>
    <w:rsid w:val="008D3264"/>
    <w:rsid w:val="008E265E"/>
    <w:rsid w:val="008E36AF"/>
    <w:rsid w:val="008E7EFD"/>
    <w:rsid w:val="00913C33"/>
    <w:rsid w:val="00925805"/>
    <w:rsid w:val="00926401"/>
    <w:rsid w:val="00935D40"/>
    <w:rsid w:val="00950FFB"/>
    <w:rsid w:val="0098106B"/>
    <w:rsid w:val="009A03A0"/>
    <w:rsid w:val="009D30AB"/>
    <w:rsid w:val="009D34B0"/>
    <w:rsid w:val="009D45D8"/>
    <w:rsid w:val="009E2A43"/>
    <w:rsid w:val="009F258B"/>
    <w:rsid w:val="00A02516"/>
    <w:rsid w:val="00A0747A"/>
    <w:rsid w:val="00A1602C"/>
    <w:rsid w:val="00A2306A"/>
    <w:rsid w:val="00A35D84"/>
    <w:rsid w:val="00A60DC7"/>
    <w:rsid w:val="00A70D61"/>
    <w:rsid w:val="00A80060"/>
    <w:rsid w:val="00A8007F"/>
    <w:rsid w:val="00A96D15"/>
    <w:rsid w:val="00A97E25"/>
    <w:rsid w:val="00AA2277"/>
    <w:rsid w:val="00AA6E07"/>
    <w:rsid w:val="00AA7BFB"/>
    <w:rsid w:val="00AE183F"/>
    <w:rsid w:val="00AE5702"/>
    <w:rsid w:val="00AE6158"/>
    <w:rsid w:val="00AE7D37"/>
    <w:rsid w:val="00B168B0"/>
    <w:rsid w:val="00B21CCD"/>
    <w:rsid w:val="00B35B5F"/>
    <w:rsid w:val="00B428B5"/>
    <w:rsid w:val="00B43844"/>
    <w:rsid w:val="00B47835"/>
    <w:rsid w:val="00B51D41"/>
    <w:rsid w:val="00B629D1"/>
    <w:rsid w:val="00B6499C"/>
    <w:rsid w:val="00B67C95"/>
    <w:rsid w:val="00B72CCC"/>
    <w:rsid w:val="00B77D6B"/>
    <w:rsid w:val="00B825A7"/>
    <w:rsid w:val="00BA3BEF"/>
    <w:rsid w:val="00BB18F4"/>
    <w:rsid w:val="00BD730A"/>
    <w:rsid w:val="00BE1AD5"/>
    <w:rsid w:val="00BE36AC"/>
    <w:rsid w:val="00BE6219"/>
    <w:rsid w:val="00BF6CC9"/>
    <w:rsid w:val="00C05665"/>
    <w:rsid w:val="00C140FF"/>
    <w:rsid w:val="00C254A3"/>
    <w:rsid w:val="00C25967"/>
    <w:rsid w:val="00C4600B"/>
    <w:rsid w:val="00C57D31"/>
    <w:rsid w:val="00C65CA8"/>
    <w:rsid w:val="00C70A18"/>
    <w:rsid w:val="00C72E9F"/>
    <w:rsid w:val="00C7724E"/>
    <w:rsid w:val="00C9699B"/>
    <w:rsid w:val="00CB26CC"/>
    <w:rsid w:val="00CB615A"/>
    <w:rsid w:val="00CD3952"/>
    <w:rsid w:val="00CD4204"/>
    <w:rsid w:val="00CD5981"/>
    <w:rsid w:val="00CE4CB7"/>
    <w:rsid w:val="00D14069"/>
    <w:rsid w:val="00D37B3C"/>
    <w:rsid w:val="00D40017"/>
    <w:rsid w:val="00D42911"/>
    <w:rsid w:val="00D435C6"/>
    <w:rsid w:val="00D614AA"/>
    <w:rsid w:val="00D62CE9"/>
    <w:rsid w:val="00D67438"/>
    <w:rsid w:val="00D837B3"/>
    <w:rsid w:val="00D86227"/>
    <w:rsid w:val="00D963A3"/>
    <w:rsid w:val="00DA7E79"/>
    <w:rsid w:val="00DB6285"/>
    <w:rsid w:val="00DC0DDA"/>
    <w:rsid w:val="00DC12A3"/>
    <w:rsid w:val="00DD623B"/>
    <w:rsid w:val="00E03A6E"/>
    <w:rsid w:val="00E10A99"/>
    <w:rsid w:val="00E2769A"/>
    <w:rsid w:val="00E3483B"/>
    <w:rsid w:val="00E55A7D"/>
    <w:rsid w:val="00E56A5B"/>
    <w:rsid w:val="00E602AF"/>
    <w:rsid w:val="00E768C3"/>
    <w:rsid w:val="00E8382C"/>
    <w:rsid w:val="00E9751A"/>
    <w:rsid w:val="00EA0C28"/>
    <w:rsid w:val="00EC3B86"/>
    <w:rsid w:val="00ED5549"/>
    <w:rsid w:val="00ED6E3E"/>
    <w:rsid w:val="00EE3C70"/>
    <w:rsid w:val="00EF1623"/>
    <w:rsid w:val="00EF31E6"/>
    <w:rsid w:val="00F00B72"/>
    <w:rsid w:val="00F14E52"/>
    <w:rsid w:val="00F25EBB"/>
    <w:rsid w:val="00F27F11"/>
    <w:rsid w:val="00F50EE3"/>
    <w:rsid w:val="00F85A78"/>
    <w:rsid w:val="00F90C12"/>
    <w:rsid w:val="00F964F6"/>
    <w:rsid w:val="00FA1393"/>
    <w:rsid w:val="00FB26E1"/>
    <w:rsid w:val="00FB4ECE"/>
    <w:rsid w:val="00FC47F6"/>
    <w:rsid w:val="00FD6411"/>
    <w:rsid w:val="00FE65C5"/>
    <w:rsid w:val="00FF2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474C3"/>
    <w:rPr>
      <w:sz w:val="24"/>
      <w:szCs w:val="24"/>
    </w:rPr>
  </w:style>
  <w:style w:type="paragraph" w:styleId="Nadpis1">
    <w:name w:val="heading 1"/>
    <w:basedOn w:val="Normln"/>
    <w:next w:val="Normln"/>
    <w:qFormat/>
    <w:rsid w:val="002474C3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2474C3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2474C3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2474C3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2474C3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2474C3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2474C3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2474C3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2474C3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2474C3"/>
    <w:pPr>
      <w:ind w:firstLine="360"/>
    </w:pPr>
  </w:style>
  <w:style w:type="paragraph" w:styleId="Zkladntext">
    <w:name w:val="Body Text"/>
    <w:basedOn w:val="Normln"/>
    <w:rsid w:val="002474C3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2474C3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2474C3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2474C3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2474C3"/>
  </w:style>
  <w:style w:type="paragraph" w:styleId="Zkladntext2">
    <w:name w:val="Body Text 2"/>
    <w:basedOn w:val="Normln"/>
    <w:rsid w:val="002474C3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474C3"/>
    <w:rPr>
      <w:sz w:val="24"/>
      <w:szCs w:val="24"/>
    </w:rPr>
  </w:style>
  <w:style w:type="paragraph" w:styleId="Nadpis1">
    <w:name w:val="heading 1"/>
    <w:basedOn w:val="Normln"/>
    <w:next w:val="Normln"/>
    <w:qFormat/>
    <w:rsid w:val="002474C3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2474C3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2474C3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2474C3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2474C3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2474C3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2474C3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2474C3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2474C3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2474C3"/>
    <w:pPr>
      <w:ind w:firstLine="360"/>
    </w:pPr>
  </w:style>
  <w:style w:type="paragraph" w:styleId="Zkladntext">
    <w:name w:val="Body Text"/>
    <w:basedOn w:val="Normln"/>
    <w:rsid w:val="002474C3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2474C3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2474C3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2474C3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2474C3"/>
  </w:style>
  <w:style w:type="paragraph" w:styleId="Zkladntext2">
    <w:name w:val="Body Text 2"/>
    <w:basedOn w:val="Normln"/>
    <w:rsid w:val="002474C3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139FBE-BEF6-4044-B6FC-5C4841DDFC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569</Words>
  <Characters>3362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3924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neubauerova</cp:lastModifiedBy>
  <cp:revision>2</cp:revision>
  <cp:lastPrinted>2012-01-24T13:56:00Z</cp:lastPrinted>
  <dcterms:created xsi:type="dcterms:W3CDTF">2012-05-25T12:59:00Z</dcterms:created>
  <dcterms:modified xsi:type="dcterms:W3CDTF">2012-05-25T12:59:00Z</dcterms:modified>
</cp:coreProperties>
</file>