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4A" w:rsidRDefault="00F97A4A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>
        <w:rPr>
          <w:b/>
          <w:sz w:val="32"/>
          <w:szCs w:val="32"/>
        </w:rPr>
        <w:t xml:space="preserve"> </w:t>
      </w:r>
    </w:p>
    <w:p w:rsidR="00F97A4A" w:rsidRPr="004B4101" w:rsidRDefault="00F97A4A" w:rsidP="005B1100">
      <w:pPr>
        <w:jc w:val="center"/>
      </w:pPr>
      <w:r w:rsidRPr="004B4101">
        <w:t>(experimentální práce)</w:t>
      </w:r>
    </w:p>
    <w:p w:rsidR="00F97A4A" w:rsidRDefault="00F97A4A"/>
    <w:p w:rsidR="00F97A4A" w:rsidRDefault="00F97A4A" w:rsidP="008B6267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Miroslav  Šiška</w:t>
      </w:r>
      <w:r>
        <w:fldChar w:fldCharType="end"/>
      </w:r>
      <w:bookmarkEnd w:id="0"/>
    </w:p>
    <w:p w:rsidR="00F97A4A" w:rsidRDefault="00F97A4A" w:rsidP="008B6267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B 3909 Procesní  inženýrství</w:t>
      </w:r>
      <w:r>
        <w:fldChar w:fldCharType="end"/>
      </w:r>
      <w:bookmarkEnd w:id="1"/>
    </w:p>
    <w:p w:rsidR="00F97A4A" w:rsidRDefault="00F97A4A" w:rsidP="008B6267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Technologická zařízení</w:t>
      </w:r>
      <w:r>
        <w:fldChar w:fldCharType="end"/>
      </w:r>
      <w:bookmarkEnd w:id="2"/>
    </w:p>
    <w:p w:rsidR="00F97A4A" w:rsidRDefault="00F97A4A" w:rsidP="008B6267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F97A4A" w:rsidRDefault="00F97A4A" w:rsidP="008B6267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Ústav výrobního inženýrství</w:t>
      </w:r>
      <w:r>
        <w:fldChar w:fldCharType="end"/>
      </w:r>
      <w:bookmarkEnd w:id="4"/>
    </w:p>
    <w:p w:rsidR="00F97A4A" w:rsidRDefault="00F97A4A" w:rsidP="008B6267">
      <w:r>
        <w:t xml:space="preserve">Vedoucí bakalářské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František  Volek, CSc</w:t>
      </w:r>
      <w:r>
        <w:fldChar w:fldCharType="end"/>
      </w:r>
      <w:bookmarkEnd w:id="5"/>
    </w:p>
    <w:p w:rsidR="00F97A4A" w:rsidRDefault="00F97A4A" w:rsidP="008B6267">
      <w:r>
        <w:t xml:space="preserve">Akademický rok: </w:t>
      </w:r>
      <w:bookmarkStart w:id="6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2011/2012</w:t>
      </w:r>
      <w:r>
        <w:fldChar w:fldCharType="end"/>
      </w:r>
      <w:bookmarkEnd w:id="6"/>
    </w:p>
    <w:p w:rsidR="00F97A4A" w:rsidRDefault="00F97A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97A4A">
        <w:tc>
          <w:tcPr>
            <w:tcW w:w="9212" w:type="dxa"/>
          </w:tcPr>
          <w:p w:rsidR="00F97A4A" w:rsidRPr="00C64195" w:rsidRDefault="00F97A4A" w:rsidP="00F450B7">
            <w:pPr>
              <w:rPr>
                <w:b/>
              </w:rPr>
            </w:pPr>
            <w:r w:rsidRPr="00C64195">
              <w:rPr>
                <w:b/>
              </w:rPr>
              <w:t xml:space="preserve">Název </w:t>
            </w:r>
            <w:r>
              <w:rPr>
                <w:b/>
              </w:rPr>
              <w:t>bakalářské</w:t>
            </w:r>
            <w:r w:rsidRPr="00C64195">
              <w:rPr>
                <w:b/>
              </w:rPr>
              <w:t xml:space="preserve"> práce:</w:t>
            </w:r>
          </w:p>
        </w:tc>
      </w:tr>
      <w:bookmarkStart w:id="7" w:name="Text9"/>
      <w:tr w:rsidR="00F97A4A">
        <w:trPr>
          <w:trHeight w:val="1134"/>
        </w:trPr>
        <w:tc>
          <w:tcPr>
            <w:tcW w:w="9212" w:type="dxa"/>
          </w:tcPr>
          <w:p w:rsidR="00F97A4A" w:rsidRDefault="00F97A4A" w:rsidP="00F450B7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Hnací  jednotka  se  šnekovou  převodovkou  a  pojistnou  spojkou</w:t>
            </w:r>
            <w:r>
              <w:fldChar w:fldCharType="end"/>
            </w:r>
            <w:bookmarkEnd w:id="7"/>
          </w:p>
        </w:tc>
      </w:tr>
    </w:tbl>
    <w:p w:rsidR="00F97A4A" w:rsidRDefault="00F97A4A" w:rsidP="00F450B7"/>
    <w:p w:rsidR="00F97A4A" w:rsidRDefault="00F97A4A" w:rsidP="00F450B7"/>
    <w:p w:rsidR="00F97A4A" w:rsidRDefault="00F97A4A">
      <w:r>
        <w:t>Hodnocení bakalářské práce s využitím klasifikační stupnice ECTS:</w:t>
      </w:r>
    </w:p>
    <w:p w:rsidR="00F97A4A" w:rsidRDefault="00F97A4A"/>
    <w:tbl>
      <w:tblPr>
        <w:tblStyle w:val="TableGrid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97A4A" w:rsidRPr="002E6F53">
        <w:tc>
          <w:tcPr>
            <w:tcW w:w="468" w:type="dxa"/>
          </w:tcPr>
          <w:p w:rsidR="00F97A4A" w:rsidRPr="002E6F53" w:rsidRDefault="00F97A4A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97A4A" w:rsidRPr="002E6F53" w:rsidRDefault="00F97A4A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97A4A" w:rsidRPr="002E6F53" w:rsidRDefault="00F97A4A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F97A4A">
        <w:tc>
          <w:tcPr>
            <w:tcW w:w="468" w:type="dxa"/>
          </w:tcPr>
          <w:p w:rsidR="00F97A4A" w:rsidRDefault="00F97A4A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97A4A" w:rsidRDefault="00F97A4A">
            <w:r>
              <w:t>Aktuálnost použité literatury</w:t>
            </w:r>
          </w:p>
        </w:tc>
        <w:bookmarkStart w:id="8" w:name="Rozevírací1"/>
        <w:tc>
          <w:tcPr>
            <w:tcW w:w="2520" w:type="dxa"/>
          </w:tcPr>
          <w:p w:rsidR="00F97A4A" w:rsidRPr="000019EA" w:rsidRDefault="00F97A4A" w:rsidP="00F450B7">
            <w:pPr>
              <w:jc w:val="center"/>
              <w:rPr>
                <w:b/>
              </w:rPr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  <w:bookmarkEnd w:id="8"/>
          </w:p>
        </w:tc>
      </w:tr>
      <w:tr w:rsidR="00F97A4A">
        <w:tc>
          <w:tcPr>
            <w:tcW w:w="468" w:type="dxa"/>
          </w:tcPr>
          <w:p w:rsidR="00F97A4A" w:rsidRDefault="00F97A4A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97A4A" w:rsidRDefault="00F97A4A">
            <w:r>
              <w:t>Využití poznatků z literatury</w:t>
            </w:r>
          </w:p>
        </w:tc>
        <w:tc>
          <w:tcPr>
            <w:tcW w:w="2520" w:type="dxa"/>
          </w:tcPr>
          <w:p w:rsidR="00F97A4A" w:rsidRDefault="00F97A4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97A4A">
        <w:tc>
          <w:tcPr>
            <w:tcW w:w="468" w:type="dxa"/>
          </w:tcPr>
          <w:p w:rsidR="00F97A4A" w:rsidRDefault="00F97A4A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97A4A" w:rsidRDefault="00F97A4A">
            <w:r>
              <w:t>Zpracování teoretické části</w:t>
            </w:r>
          </w:p>
        </w:tc>
        <w:tc>
          <w:tcPr>
            <w:tcW w:w="2520" w:type="dxa"/>
          </w:tcPr>
          <w:p w:rsidR="00F97A4A" w:rsidRDefault="00F97A4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97A4A">
        <w:tc>
          <w:tcPr>
            <w:tcW w:w="468" w:type="dxa"/>
          </w:tcPr>
          <w:p w:rsidR="00F97A4A" w:rsidRDefault="00F97A4A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97A4A" w:rsidRDefault="00F97A4A">
            <w:r>
              <w:t>Popis experimentů a metod řešení</w:t>
            </w:r>
          </w:p>
        </w:tc>
        <w:tc>
          <w:tcPr>
            <w:tcW w:w="2520" w:type="dxa"/>
          </w:tcPr>
          <w:p w:rsidR="00F97A4A" w:rsidRDefault="00F97A4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97A4A">
        <w:tc>
          <w:tcPr>
            <w:tcW w:w="468" w:type="dxa"/>
          </w:tcPr>
          <w:p w:rsidR="00F97A4A" w:rsidRDefault="00F97A4A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97A4A" w:rsidRDefault="00F97A4A">
            <w:r>
              <w:t>Kvalita zpracování výsledků</w:t>
            </w:r>
          </w:p>
        </w:tc>
        <w:tc>
          <w:tcPr>
            <w:tcW w:w="2520" w:type="dxa"/>
          </w:tcPr>
          <w:p w:rsidR="00F97A4A" w:rsidRDefault="00F97A4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97A4A">
        <w:tc>
          <w:tcPr>
            <w:tcW w:w="468" w:type="dxa"/>
          </w:tcPr>
          <w:p w:rsidR="00F97A4A" w:rsidRDefault="00F97A4A" w:rsidP="004C09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97A4A" w:rsidRDefault="00F97A4A">
            <w:r>
              <w:t>Interpretace získaných výsledků a jejich diskuze</w:t>
            </w:r>
          </w:p>
        </w:tc>
        <w:tc>
          <w:tcPr>
            <w:tcW w:w="2520" w:type="dxa"/>
          </w:tcPr>
          <w:p w:rsidR="00F97A4A" w:rsidRDefault="00F97A4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97A4A">
        <w:tc>
          <w:tcPr>
            <w:tcW w:w="468" w:type="dxa"/>
          </w:tcPr>
          <w:p w:rsidR="00F97A4A" w:rsidRDefault="00F97A4A" w:rsidP="004C09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97A4A" w:rsidRDefault="00F97A4A">
            <w:r>
              <w:t>Formulace závěrů práce</w:t>
            </w:r>
          </w:p>
        </w:tc>
        <w:tc>
          <w:tcPr>
            <w:tcW w:w="2520" w:type="dxa"/>
          </w:tcPr>
          <w:p w:rsidR="00F97A4A" w:rsidRDefault="00F97A4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97A4A">
        <w:tc>
          <w:tcPr>
            <w:tcW w:w="468" w:type="dxa"/>
          </w:tcPr>
          <w:p w:rsidR="00F97A4A" w:rsidRDefault="00F97A4A" w:rsidP="004C0900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97A4A" w:rsidRDefault="00F97A4A">
            <w:r>
              <w:t>Přístup studenta k bakalářské práci</w:t>
            </w:r>
          </w:p>
        </w:tc>
        <w:tc>
          <w:tcPr>
            <w:tcW w:w="2520" w:type="dxa"/>
          </w:tcPr>
          <w:p w:rsidR="00F97A4A" w:rsidRDefault="00F97A4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</w:tbl>
    <w:p w:rsidR="00F97A4A" w:rsidRDefault="00F97A4A"/>
    <w:p w:rsidR="00F97A4A" w:rsidRDefault="00F97A4A"/>
    <w:p w:rsidR="00F97A4A" w:rsidRDefault="00F97A4A">
      <w:r>
        <w:t xml:space="preserve">Předloženou práci </w:t>
      </w:r>
      <w:bookmarkStart w:id="9" w:name="Rozevírací2"/>
      <w:r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5D3F40">
        <w:rPr>
          <w:b/>
        </w:rPr>
        <w:instrText xml:space="preserve"> FORMDROPDOWN </w:instrText>
      </w:r>
      <w:r w:rsidRPr="005D3F40">
        <w:rPr>
          <w:b/>
        </w:rPr>
      </w:r>
      <w:r w:rsidRPr="005D3F40">
        <w:rPr>
          <w:b/>
        </w:rPr>
        <w:fldChar w:fldCharType="end"/>
      </w:r>
      <w:bookmarkEnd w:id="9"/>
      <w:r w:rsidRPr="005D3F40">
        <w:rPr>
          <w:b/>
        </w:rPr>
        <w:t xml:space="preserve"> </w:t>
      </w:r>
      <w:r>
        <w:t>k obhajobě a navrhuji hodnocení</w:t>
      </w:r>
    </w:p>
    <w:p w:rsidR="00F97A4A" w:rsidRPr="000019EA" w:rsidRDefault="00F97A4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612BF3">
      <w:pPr>
        <w:jc w:val="both"/>
      </w:pPr>
    </w:p>
    <w:p w:rsidR="00F97A4A" w:rsidRDefault="00F97A4A" w:rsidP="008B6267"/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12"/>
      </w:tblGrid>
      <w:tr w:rsidR="00F97A4A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F97A4A" w:rsidRPr="002D59E5" w:rsidRDefault="00F97A4A" w:rsidP="008B6267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</w:t>
            </w:r>
            <w:r>
              <w:rPr>
                <w:b/>
              </w:rPr>
              <w:t>bakalářské</w:t>
            </w:r>
            <w:r w:rsidRPr="004E20D3">
              <w:rPr>
                <w:b/>
              </w:rPr>
              <w:t xml:space="preserve"> práci:</w:t>
            </w:r>
          </w:p>
        </w:tc>
      </w:tr>
      <w:bookmarkStart w:id="10" w:name="Text10"/>
      <w:tr w:rsidR="00F97A4A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F97A4A" w:rsidRPr="005D3F40" w:rsidRDefault="00F97A4A" w:rsidP="008B6267">
            <w:pPr>
              <w:jc w:val="both"/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D3F40">
              <w:instrText xml:space="preserve"> FORMTEXT </w:instrText>
            </w:r>
            <w:r w:rsidRPr="005D3F40">
              <w:fldChar w:fldCharType="separate"/>
            </w:r>
            <w:r w:rsidRPr="001641E7">
              <w:rPr>
                <w:noProof/>
              </w:rPr>
              <w:t xml:space="preserve">    Zadání  práce  bylo  splněno  v celém  rozsahu.  Při  vypracování bakalářské práce  postupoval</w:t>
            </w:r>
            <w:r>
              <w:rPr>
                <w:noProof/>
              </w:rPr>
              <w:t xml:space="preserve">  iniciativně,</w:t>
            </w:r>
            <w:r w:rsidRPr="001641E7">
              <w:rPr>
                <w:noProof/>
              </w:rPr>
              <w:t xml:space="preserve">  systematicky</w:t>
            </w:r>
            <w:r>
              <w:rPr>
                <w:noProof/>
              </w:rPr>
              <w:t>.</w:t>
            </w:r>
            <w:r w:rsidRPr="001641E7">
              <w:rPr>
                <w:noProof/>
              </w:rPr>
              <w:t xml:space="preserve">  </w:t>
            </w:r>
            <w:r>
              <w:rPr>
                <w:noProof/>
              </w:rPr>
              <w:t>J</w:t>
            </w:r>
            <w:r w:rsidRPr="001641E7">
              <w:rPr>
                <w:noProof/>
              </w:rPr>
              <w:t xml:space="preserve">ednotlivé  problémy  řešil  samostatně  na  základě  dobrých  </w:t>
            </w:r>
            <w:r>
              <w:rPr>
                <w:noProof/>
              </w:rPr>
              <w:t>teoretic</w:t>
            </w:r>
            <w:r w:rsidRPr="001641E7">
              <w:rPr>
                <w:noProof/>
              </w:rPr>
              <w:t xml:space="preserve">kých  zkušeností </w:t>
            </w:r>
            <w:r w:rsidRPr="005D3F40">
              <w:fldChar w:fldCharType="end"/>
            </w:r>
            <w:bookmarkEnd w:id="10"/>
          </w:p>
        </w:tc>
      </w:tr>
    </w:tbl>
    <w:p w:rsidR="00F97A4A" w:rsidRDefault="00F97A4A" w:rsidP="008B6267">
      <w:pPr>
        <w:jc w:val="both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12"/>
      </w:tblGrid>
      <w:tr w:rsidR="00F97A4A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F97A4A" w:rsidRPr="002D59E5" w:rsidRDefault="00F97A4A" w:rsidP="008B6267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>
              <w:rPr>
                <w:b/>
              </w:rPr>
              <w:t>vedoucího bakalářské práce</w:t>
            </w:r>
            <w:r w:rsidRPr="004E20D3">
              <w:rPr>
                <w:b/>
              </w:rPr>
              <w:t>:</w:t>
            </w:r>
          </w:p>
        </w:tc>
      </w:tr>
      <w:bookmarkStart w:id="11" w:name="Text11"/>
      <w:tr w:rsidR="00F97A4A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F97A4A" w:rsidRPr="005D3F40" w:rsidRDefault="00F97A4A" w:rsidP="008B6267">
            <w:pPr>
              <w:jc w:val="both"/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D3F40">
              <w:instrText xml:space="preserve"> FORMTEXT </w:instrText>
            </w:r>
            <w:r w:rsidRPr="005D3F40">
              <w:fldChar w:fldCharType="separate"/>
            </w:r>
            <w:r w:rsidRPr="005D3F40">
              <w:rPr>
                <w:noProof/>
              </w:rPr>
              <w:t> </w:t>
            </w:r>
            <w:r w:rsidRPr="005D3F40">
              <w:rPr>
                <w:noProof/>
              </w:rPr>
              <w:t> </w:t>
            </w:r>
            <w:r w:rsidRPr="005D3F40">
              <w:rPr>
                <w:noProof/>
              </w:rPr>
              <w:t> </w:t>
            </w:r>
            <w:r w:rsidRPr="005D3F40">
              <w:rPr>
                <w:noProof/>
              </w:rPr>
              <w:t> </w:t>
            </w:r>
            <w:r w:rsidRPr="005D3F40">
              <w:rPr>
                <w:noProof/>
              </w:rPr>
              <w:t> </w:t>
            </w:r>
            <w:r w:rsidRPr="005D3F40">
              <w:fldChar w:fldCharType="end"/>
            </w:r>
            <w:bookmarkEnd w:id="11"/>
          </w:p>
        </w:tc>
      </w:tr>
    </w:tbl>
    <w:p w:rsidR="00F97A4A" w:rsidRDefault="00F97A4A" w:rsidP="008B6267">
      <w:pPr>
        <w:jc w:val="both"/>
      </w:pPr>
    </w:p>
    <w:p w:rsidR="00F97A4A" w:rsidRDefault="00F97A4A" w:rsidP="003E24B3">
      <w:pPr>
        <w:jc w:val="both"/>
      </w:pPr>
    </w:p>
    <w:p w:rsidR="00F97A4A" w:rsidRDefault="00F97A4A" w:rsidP="003E24B3">
      <w:pPr>
        <w:jc w:val="both"/>
      </w:pPr>
    </w:p>
    <w:p w:rsidR="00F97A4A" w:rsidRDefault="00F97A4A" w:rsidP="003E24B3">
      <w:pPr>
        <w:jc w:val="both"/>
      </w:pPr>
    </w:p>
    <w:p w:rsidR="00F97A4A" w:rsidRDefault="00F97A4A" w:rsidP="002E78E9">
      <w:pPr>
        <w:jc w:val="both"/>
      </w:pPr>
      <w:r>
        <w:t>V </w:t>
      </w:r>
      <w:bookmarkStart w:id="12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e Zlíně</w:t>
      </w:r>
      <w:r>
        <w:fldChar w:fldCharType="end"/>
      </w:r>
      <w:bookmarkEnd w:id="12"/>
      <w:r>
        <w:t xml:space="preserve"> dne </w:t>
      </w:r>
      <w:bookmarkStart w:id="13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1. 6. 2012</w:t>
      </w:r>
      <w:r>
        <w:fldChar w:fldCharType="end"/>
      </w:r>
      <w:bookmarkEnd w:id="13"/>
    </w:p>
    <w:p w:rsidR="00F97A4A" w:rsidRDefault="00F97A4A" w:rsidP="003E24B3">
      <w:pPr>
        <w:jc w:val="both"/>
      </w:pPr>
    </w:p>
    <w:p w:rsidR="00F97A4A" w:rsidRDefault="00F97A4A" w:rsidP="003E24B3">
      <w:pPr>
        <w:jc w:val="both"/>
      </w:pPr>
    </w:p>
    <w:p w:rsidR="00F97A4A" w:rsidRDefault="00F97A4A" w:rsidP="003E24B3">
      <w:pPr>
        <w:jc w:val="both"/>
      </w:pPr>
    </w:p>
    <w:p w:rsidR="00F97A4A" w:rsidRPr="003E24B3" w:rsidRDefault="00F97A4A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sectPr w:rsidR="00F97A4A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A4A" w:rsidRDefault="00F97A4A">
      <w:r>
        <w:separator/>
      </w:r>
    </w:p>
  </w:endnote>
  <w:endnote w:type="continuationSeparator" w:id="0">
    <w:p w:rsidR="00F97A4A" w:rsidRDefault="00F97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4A" w:rsidRPr="00C64195" w:rsidRDefault="00F97A4A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1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</w:p>
  <w:p w:rsidR="00F97A4A" w:rsidRPr="00C64195" w:rsidRDefault="00F97A4A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A4A" w:rsidRDefault="00F97A4A">
      <w:r>
        <w:separator/>
      </w:r>
    </w:p>
  </w:footnote>
  <w:footnote w:type="continuationSeparator" w:id="0">
    <w:p w:rsidR="00F97A4A" w:rsidRDefault="00F97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4A" w:rsidRDefault="00F97A4A">
    <w:pPr>
      <w:pStyle w:val="Header"/>
      <w:rPr>
        <w:sz w:val="20"/>
        <w:szCs w:val="20"/>
      </w:rPr>
    </w:pPr>
    <w:r w:rsidRPr="009B5A11"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48.25pt;height:44.25pt">
          <v:imagedata r:id="rId1" o:title="" croptop="9807f" cropbottom="13439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F97A4A" w:rsidRDefault="00F97A4A">
    <w:pPr>
      <w:pStyle w:val="Header"/>
    </w:pPr>
    <w:r>
      <w:rPr>
        <w:noProof/>
      </w:rPr>
      <w:pict>
        <v:line id="_x0000_s2049" style="position:absolute;z-index:251659264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C1E"/>
    <w:rsid w:val="000019EA"/>
    <w:rsid w:val="00030925"/>
    <w:rsid w:val="001641E7"/>
    <w:rsid w:val="00187CBA"/>
    <w:rsid w:val="0022238B"/>
    <w:rsid w:val="00244F02"/>
    <w:rsid w:val="002D0ED1"/>
    <w:rsid w:val="002D59E5"/>
    <w:rsid w:val="002E6F53"/>
    <w:rsid w:val="002E78E9"/>
    <w:rsid w:val="00300A82"/>
    <w:rsid w:val="003111EA"/>
    <w:rsid w:val="00311600"/>
    <w:rsid w:val="003E24B3"/>
    <w:rsid w:val="00401F2A"/>
    <w:rsid w:val="004B4101"/>
    <w:rsid w:val="004C0900"/>
    <w:rsid w:val="004E20D3"/>
    <w:rsid w:val="00532C79"/>
    <w:rsid w:val="005B1100"/>
    <w:rsid w:val="005B5430"/>
    <w:rsid w:val="005D1718"/>
    <w:rsid w:val="005D3F40"/>
    <w:rsid w:val="005F1C1E"/>
    <w:rsid w:val="005F4D98"/>
    <w:rsid w:val="00612BF3"/>
    <w:rsid w:val="00635CEF"/>
    <w:rsid w:val="006C68E3"/>
    <w:rsid w:val="006D324A"/>
    <w:rsid w:val="00714DFD"/>
    <w:rsid w:val="00775EA7"/>
    <w:rsid w:val="007960DC"/>
    <w:rsid w:val="00893D91"/>
    <w:rsid w:val="008B6267"/>
    <w:rsid w:val="009B527B"/>
    <w:rsid w:val="009B5A11"/>
    <w:rsid w:val="00A516B7"/>
    <w:rsid w:val="00B278D5"/>
    <w:rsid w:val="00C64195"/>
    <w:rsid w:val="00D66291"/>
    <w:rsid w:val="00DE4C0A"/>
    <w:rsid w:val="00DF0D45"/>
    <w:rsid w:val="00E421FB"/>
    <w:rsid w:val="00E7354A"/>
    <w:rsid w:val="00E81B73"/>
    <w:rsid w:val="00EC710C"/>
    <w:rsid w:val="00F4149F"/>
    <w:rsid w:val="00F450B7"/>
    <w:rsid w:val="00F46C84"/>
    <w:rsid w:val="00F622E5"/>
    <w:rsid w:val="00F735D4"/>
    <w:rsid w:val="00F97A4A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774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774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233</Words>
  <Characters>1375</Characters>
  <Application>Microsoft Office Word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UVI</cp:lastModifiedBy>
  <cp:revision>2</cp:revision>
  <dcterms:created xsi:type="dcterms:W3CDTF">2012-06-01T09:48:00Z</dcterms:created>
  <dcterms:modified xsi:type="dcterms:W3CDTF">2012-06-01T09:48:00Z</dcterms:modified>
</cp:coreProperties>
</file>