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CB55C5" w:rsidP="00362AB0">
            <w:r>
              <w:t>Petra Fluksová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CB55C5" w:rsidP="00362AB0">
            <w:r>
              <w:t>The Role of Norse Mythology Fantastic Creatures in J.K.Rowling</w:t>
            </w:r>
            <w:r w:rsidRPr="008B44FF">
              <w:t>’</w:t>
            </w:r>
            <w:r>
              <w:t>s Harry Potter Series.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CB55C5" w:rsidP="00362AB0">
            <w:r>
              <w:t>Mgr. Vladimíra Fonfárová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CB55C5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CB55C5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7A0FAE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A0FAE"/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EE2115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7A0FAE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BA3203" w:rsidRDefault="00C90D97" w:rsidP="00362AB0"/>
          <w:p w:rsidR="00C90D97" w:rsidRDefault="007A0FAE" w:rsidP="00362AB0">
            <w:r>
              <w:t xml:space="preserve">Na práci je bohužel vidět, že autorka podcenila své časové možnosti a práce byla psaná rychle a bez možnosti provést řádný výzkum. Důsledkem toho bylo taky to, že jsem jako vedoucí z práce viděla pozdě odevzdaný a v podstatě nepoužitelný první náčrt a pak až výslednou, již odevzdanou práci. </w:t>
            </w:r>
            <w:r w:rsidR="00BC4F2B">
              <w:t xml:space="preserve">Přesto je nutno říct, že </w:t>
            </w:r>
            <w:r>
              <w:t>práce je přehledně členěná</w:t>
            </w:r>
            <w:r w:rsidR="00600354">
              <w:t xml:space="preserve"> a </w:t>
            </w:r>
            <w:r w:rsidR="00EB49AF">
              <w:t xml:space="preserve">kapitola 2, která mapuje vlivy skandinávské mytologie na postavy skřítků je srozumitelná a relevantní k tématu práce. Také v kapitole, která má za úkol zmapovat pozici J.K.Rowlingové v kontextu současné britské literatury, autorka práce zdařile seznamuje čtenáře s celou knižní sérií o Harry Potterovi a nepředkládá klasické popisy děje všech sedmi knížek. </w:t>
            </w:r>
          </w:p>
          <w:p w:rsidR="00EB49AF" w:rsidRDefault="00EB49AF" w:rsidP="00362AB0">
            <w:r>
              <w:t xml:space="preserve">Problematická je ovšem hned formulace cílů práce – není jasné, jak se zkoumání postav </w:t>
            </w:r>
            <w:r w:rsidR="003A1DC8">
              <w:t xml:space="preserve">domácích </w:t>
            </w:r>
            <w:r>
              <w:t>skřítků v sérii o Harry Potterovi vztahuje ke skandinávské mytologii, ani k jakému závěru autorka práce vlastně chce dojít. Také kapitola o J.K. Rowling je zbytečně dlouhá a obsahuje podkapitoly a detaily, které pro práci nejsou relevantní (např. The Mystery of Rowling</w:t>
            </w:r>
            <w:r w:rsidRPr="008B44FF">
              <w:t>’</w:t>
            </w:r>
            <w:r>
              <w:t xml:space="preserve">s success, nebo Criticism of J.K.Rowling, plagiarism accusation). </w:t>
            </w:r>
          </w:p>
          <w:p w:rsidR="00F21CE0" w:rsidRDefault="00F21CE0" w:rsidP="00362AB0">
            <w:r>
              <w:t xml:space="preserve">Analytická část je velice slabá – z velké </w:t>
            </w:r>
            <w:r w:rsidR="00EE2115">
              <w:t>části se</w:t>
            </w:r>
            <w:r>
              <w:t xml:space="preserve"> jedná o pouhou deskripci vztahů mezi </w:t>
            </w:r>
            <w:r w:rsidR="003A1DC8">
              <w:t xml:space="preserve">domácími </w:t>
            </w:r>
            <w:r>
              <w:t>skří</w:t>
            </w:r>
            <w:r w:rsidR="00EE2115">
              <w:t xml:space="preserve">tky a kouzelníky. </w:t>
            </w:r>
          </w:p>
          <w:p w:rsidR="00EE2115" w:rsidRDefault="00EE2115" w:rsidP="00362AB0">
            <w:r>
              <w:t xml:space="preserve">Další problém je nedostatek relevantní sekundární literatury, práce je postavená na internetových zdrojích jako youtube.com, Harry Potter lexicon, Warner Bros. Entertainment nebo webové stránky o J.K.Rowling. Chybí vědecké monografie nebo recenzované články, což negativně ovlivnilo analytickou část práce, kterou vlastně analýzou nelze nazvat.  </w:t>
            </w:r>
          </w:p>
          <w:p w:rsidR="00EE2115" w:rsidRDefault="00EE2115" w:rsidP="00362AB0">
            <w:r>
              <w:t>Co se závěru týče, je velice krátký a nesourodý a stěží se dá nazvat závěrem. Autorka neobjasňuje, jaký mají skřítci ze série o Harry Potterovi vztah ke skandinávské mytologii (kromě faktu, že i v ní se bytosti podobného jména vyskytují)</w:t>
            </w:r>
            <w:r w:rsidR="000D18F0">
              <w:t>, neformuluje závěry, kromě jednoho (</w:t>
            </w:r>
            <w:r w:rsidR="00716614">
              <w:t>„</w:t>
            </w:r>
            <w:r w:rsidR="000D18F0">
              <w:t>I came to the conclusion that the role of the house-elves … is to show and emphasize the qualities and the moral values of particular human characters within the story</w:t>
            </w:r>
            <w:r w:rsidR="00716614">
              <w:t>“ (p.37)</w:t>
            </w:r>
            <w:r w:rsidR="000D18F0">
              <w:t>), který ale zase vůbec nekoresponduje s vytyčeným cílem na začátku (</w:t>
            </w:r>
            <w:r w:rsidR="00716614">
              <w:t>„I would like to explore and discover the ways of how particular wizards treat house-elves … and the reasons they might have for their behavior“ (p.9)).</w:t>
            </w:r>
          </w:p>
          <w:p w:rsidR="00C90D97" w:rsidRDefault="00B21CD4" w:rsidP="00362AB0">
            <w:r>
              <w:t>Na základě těchto závažných</w:t>
            </w:r>
            <w:r w:rsidR="00716614">
              <w:t xml:space="preserve"> nedostatků práci doporučuji k obhajobě za předpokladu, že autorka zodpoví na otázky</w:t>
            </w:r>
            <w:r w:rsidR="00D149C3">
              <w:t xml:space="preserve">, které </w:t>
            </w:r>
            <w:r w:rsidR="00B479DB">
              <w:t>k posudku přikládám.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lastRenderedPageBreak/>
              <w:t>Otázky k obhajobě:</w:t>
            </w:r>
          </w:p>
          <w:p w:rsidR="00C90D97" w:rsidRDefault="00C90D97" w:rsidP="00362AB0"/>
          <w:p w:rsidR="00F21CE0" w:rsidRDefault="003A1BC0" w:rsidP="003A1DC8">
            <w:pPr>
              <w:pStyle w:val="Odstavecseseznamem"/>
              <w:numPr>
                <w:ilvl w:val="0"/>
                <w:numId w:val="1"/>
              </w:numPr>
            </w:pPr>
            <w:r>
              <w:t xml:space="preserve">How did the Norse Mythology influence the creation of house-elves </w:t>
            </w:r>
            <w:r w:rsidR="00F21CE0">
              <w:t xml:space="preserve">characters </w:t>
            </w:r>
            <w:r>
              <w:t>in Harry Potter seri</w:t>
            </w:r>
            <w:r w:rsidR="00F21CE0">
              <w:t>es? Did it have any relevance for the role of house-elves in the story?</w:t>
            </w:r>
          </w:p>
          <w:p w:rsidR="00FA3337" w:rsidRDefault="00FA3337" w:rsidP="003A1DC8">
            <w:pPr>
              <w:pStyle w:val="Odstavecseseznamem"/>
              <w:numPr>
                <w:ilvl w:val="0"/>
                <w:numId w:val="1"/>
              </w:numPr>
            </w:pPr>
            <w:r>
              <w:t>Why did you decide to choose the secondary sources such as those listed in the assessment and not the academic ones?</w:t>
            </w:r>
          </w:p>
          <w:p w:rsidR="00C90D97" w:rsidRDefault="00716614" w:rsidP="00362AB0">
            <w:pPr>
              <w:pStyle w:val="Odstavecseseznamem"/>
              <w:numPr>
                <w:ilvl w:val="0"/>
                <w:numId w:val="1"/>
              </w:numPr>
            </w:pPr>
            <w:r>
              <w:t>In chapter 1.4 Supporters and opponents you claim that the Harry Potter series is „an allegory to the actual world“ (p.17). Expand on the idea – how does the allegory work and what is the subject of allegory in this case?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F21CE0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</w:t>
            </w:r>
            <w:r w:rsidR="00F21CE0">
              <w:rPr>
                <w:b/>
              </w:rPr>
              <w:t>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3963F3">
              <w:t xml:space="preserve"> 30.5.2013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88F" w:rsidRDefault="0056088F">
      <w:r>
        <w:separator/>
      </w:r>
    </w:p>
  </w:endnote>
  <w:endnote w:type="continuationSeparator" w:id="0">
    <w:p w:rsidR="0056088F" w:rsidRDefault="00560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88F" w:rsidRDefault="0056088F">
      <w:r>
        <w:separator/>
      </w:r>
    </w:p>
  </w:footnote>
  <w:footnote w:type="continuationSeparator" w:id="0">
    <w:p w:rsidR="0056088F" w:rsidRDefault="0056088F">
      <w:r>
        <w:continuationSeparator/>
      </w:r>
    </w:p>
  </w:footnote>
  <w:footnote w:id="1">
    <w:p w:rsidR="007527BD" w:rsidRDefault="007527BD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3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9474F"/>
    <w:multiLevelType w:val="hybridMultilevel"/>
    <w:tmpl w:val="6E144F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D18F0"/>
    <w:rsid w:val="000F3895"/>
    <w:rsid w:val="00122F79"/>
    <w:rsid w:val="00184BC5"/>
    <w:rsid w:val="001B2D68"/>
    <w:rsid w:val="001D16F2"/>
    <w:rsid w:val="001E7B50"/>
    <w:rsid w:val="00226FF2"/>
    <w:rsid w:val="00227BF6"/>
    <w:rsid w:val="00264642"/>
    <w:rsid w:val="002707E4"/>
    <w:rsid w:val="00270B43"/>
    <w:rsid w:val="002946BD"/>
    <w:rsid w:val="002E34C2"/>
    <w:rsid w:val="003074EF"/>
    <w:rsid w:val="003245DE"/>
    <w:rsid w:val="00357BD7"/>
    <w:rsid w:val="00362AB0"/>
    <w:rsid w:val="003963F3"/>
    <w:rsid w:val="003A1BC0"/>
    <w:rsid w:val="003A1DC8"/>
    <w:rsid w:val="003B3470"/>
    <w:rsid w:val="003F5DA2"/>
    <w:rsid w:val="00415531"/>
    <w:rsid w:val="004703FF"/>
    <w:rsid w:val="00471C0C"/>
    <w:rsid w:val="004A4476"/>
    <w:rsid w:val="00526D47"/>
    <w:rsid w:val="005458A8"/>
    <w:rsid w:val="0056088F"/>
    <w:rsid w:val="005E6AAC"/>
    <w:rsid w:val="00600354"/>
    <w:rsid w:val="006270D3"/>
    <w:rsid w:val="00631607"/>
    <w:rsid w:val="0064625E"/>
    <w:rsid w:val="0067251A"/>
    <w:rsid w:val="00673989"/>
    <w:rsid w:val="006847E2"/>
    <w:rsid w:val="006B02A9"/>
    <w:rsid w:val="006E1A66"/>
    <w:rsid w:val="006E7479"/>
    <w:rsid w:val="00700229"/>
    <w:rsid w:val="007101EF"/>
    <w:rsid w:val="00716614"/>
    <w:rsid w:val="007235AF"/>
    <w:rsid w:val="007527BD"/>
    <w:rsid w:val="00760BE2"/>
    <w:rsid w:val="0076787D"/>
    <w:rsid w:val="00782375"/>
    <w:rsid w:val="00795CBF"/>
    <w:rsid w:val="007A0FAE"/>
    <w:rsid w:val="007B30CF"/>
    <w:rsid w:val="00807A78"/>
    <w:rsid w:val="00874D56"/>
    <w:rsid w:val="008A087F"/>
    <w:rsid w:val="008A5955"/>
    <w:rsid w:val="008B457A"/>
    <w:rsid w:val="008C7F24"/>
    <w:rsid w:val="008D1958"/>
    <w:rsid w:val="00910FE2"/>
    <w:rsid w:val="00915C48"/>
    <w:rsid w:val="00945558"/>
    <w:rsid w:val="00971B76"/>
    <w:rsid w:val="0098167A"/>
    <w:rsid w:val="00986A0A"/>
    <w:rsid w:val="00987F31"/>
    <w:rsid w:val="009B098C"/>
    <w:rsid w:val="009C77CE"/>
    <w:rsid w:val="00A107BE"/>
    <w:rsid w:val="00A21FE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1CD4"/>
    <w:rsid w:val="00B24848"/>
    <w:rsid w:val="00B42A5C"/>
    <w:rsid w:val="00B479DB"/>
    <w:rsid w:val="00B759C0"/>
    <w:rsid w:val="00BA1CD3"/>
    <w:rsid w:val="00BA3203"/>
    <w:rsid w:val="00BC4F2B"/>
    <w:rsid w:val="00BC56FD"/>
    <w:rsid w:val="00BD3D6C"/>
    <w:rsid w:val="00BE64C9"/>
    <w:rsid w:val="00C27272"/>
    <w:rsid w:val="00C90D97"/>
    <w:rsid w:val="00CA0A18"/>
    <w:rsid w:val="00CB3924"/>
    <w:rsid w:val="00CB55C5"/>
    <w:rsid w:val="00CF4A12"/>
    <w:rsid w:val="00D149C3"/>
    <w:rsid w:val="00D30749"/>
    <w:rsid w:val="00D41FD0"/>
    <w:rsid w:val="00D60F34"/>
    <w:rsid w:val="00D93200"/>
    <w:rsid w:val="00D95009"/>
    <w:rsid w:val="00DC1BF5"/>
    <w:rsid w:val="00DC4026"/>
    <w:rsid w:val="00E21784"/>
    <w:rsid w:val="00E21D9C"/>
    <w:rsid w:val="00E77CDB"/>
    <w:rsid w:val="00EB258A"/>
    <w:rsid w:val="00EB49AF"/>
    <w:rsid w:val="00EB76C6"/>
    <w:rsid w:val="00EC0C71"/>
    <w:rsid w:val="00ED246B"/>
    <w:rsid w:val="00EE2115"/>
    <w:rsid w:val="00EF0815"/>
    <w:rsid w:val="00F16CBC"/>
    <w:rsid w:val="00F21CE0"/>
    <w:rsid w:val="00F24160"/>
    <w:rsid w:val="00F76E7C"/>
    <w:rsid w:val="00F8781B"/>
    <w:rsid w:val="00FA3337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3A1B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2013-04-16T15:19:00Z</cp:lastPrinted>
  <dcterms:created xsi:type="dcterms:W3CDTF">2013-05-31T13:27:00Z</dcterms:created>
  <dcterms:modified xsi:type="dcterms:W3CDTF">2013-05-31T13:27:00Z</dcterms:modified>
</cp:coreProperties>
</file>