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D339D0" w:rsidRPr="00C50B27" w:rsidTr="004B7CFB">
        <w:tc>
          <w:tcPr>
            <w:tcW w:w="9828" w:type="dxa"/>
            <w:gridSpan w:val="9"/>
          </w:tcPr>
          <w:p w:rsidR="00D339D0" w:rsidRPr="00C50B27" w:rsidRDefault="00D339D0" w:rsidP="004B7CFB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D339D0" w:rsidRPr="00C50B27" w:rsidTr="004B7CFB">
        <w:tc>
          <w:tcPr>
            <w:tcW w:w="2808" w:type="dxa"/>
          </w:tcPr>
          <w:p w:rsidR="00D339D0" w:rsidRPr="00C50B27" w:rsidRDefault="00D339D0" w:rsidP="004B7CFB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D339D0" w:rsidRPr="00C50B27" w:rsidRDefault="00D339D0" w:rsidP="004B7CFB">
            <w:r>
              <w:rPr>
                <w:sz w:val="22"/>
                <w:szCs w:val="22"/>
              </w:rPr>
              <w:t xml:space="preserve">Bc. Aleš </w:t>
            </w:r>
            <w:proofErr w:type="spellStart"/>
            <w:r>
              <w:rPr>
                <w:sz w:val="22"/>
                <w:szCs w:val="22"/>
              </w:rPr>
              <w:t>Boťa</w:t>
            </w:r>
            <w:proofErr w:type="spellEnd"/>
          </w:p>
        </w:tc>
      </w:tr>
      <w:tr w:rsidR="00D339D0" w:rsidRPr="00C50B27" w:rsidTr="004B7CFB">
        <w:tc>
          <w:tcPr>
            <w:tcW w:w="2808" w:type="dxa"/>
          </w:tcPr>
          <w:p w:rsidR="00D339D0" w:rsidRPr="00C50B27" w:rsidRDefault="00D339D0" w:rsidP="004B7CFB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D339D0" w:rsidRPr="00C50B27" w:rsidRDefault="00D339D0" w:rsidP="004B7CFB">
            <w:r>
              <w:rPr>
                <w:sz w:val="22"/>
                <w:szCs w:val="22"/>
              </w:rPr>
              <w:t>Aktivní otcovství – vzájemné vztahy otců s dětmi po skončení péče na rodičovské dovolené</w:t>
            </w:r>
          </w:p>
        </w:tc>
      </w:tr>
      <w:tr w:rsidR="00D339D0" w:rsidRPr="00C50B27" w:rsidTr="004B7CFB">
        <w:tc>
          <w:tcPr>
            <w:tcW w:w="2808" w:type="dxa"/>
          </w:tcPr>
          <w:p w:rsidR="00D339D0" w:rsidRPr="00C50B27" w:rsidRDefault="00D339D0" w:rsidP="004B7CFB"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D339D0" w:rsidRPr="00C50B27" w:rsidRDefault="00D339D0" w:rsidP="004B7CFB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D339D0" w:rsidRPr="00C50B27" w:rsidTr="004B7CFB">
        <w:tc>
          <w:tcPr>
            <w:tcW w:w="2808" w:type="dxa"/>
          </w:tcPr>
          <w:p w:rsidR="00D339D0" w:rsidRPr="00C50B27" w:rsidRDefault="00D339D0" w:rsidP="004B7CFB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D339D0" w:rsidRPr="00C50B27" w:rsidRDefault="00D339D0" w:rsidP="004B7CFB">
            <w:r>
              <w:rPr>
                <w:sz w:val="22"/>
                <w:szCs w:val="22"/>
              </w:rPr>
              <w:t>Sociální pedagogika</w:t>
            </w:r>
          </w:p>
        </w:tc>
      </w:tr>
      <w:tr w:rsidR="00D339D0" w:rsidRPr="00C50B27" w:rsidTr="004B7CFB">
        <w:tc>
          <w:tcPr>
            <w:tcW w:w="2808" w:type="dxa"/>
          </w:tcPr>
          <w:p w:rsidR="00D339D0" w:rsidRPr="00C50B27" w:rsidRDefault="00D339D0" w:rsidP="004B7CFB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D339D0" w:rsidRPr="00C50B27" w:rsidRDefault="00D339D0" w:rsidP="004B7CFB">
            <w:r>
              <w:rPr>
                <w:sz w:val="22"/>
                <w:szCs w:val="22"/>
              </w:rPr>
              <w:t>Kombinovaná</w:t>
            </w:r>
          </w:p>
        </w:tc>
      </w:tr>
      <w:tr w:rsidR="00D339D0" w:rsidRPr="00C50B27" w:rsidTr="004B7CFB">
        <w:tc>
          <w:tcPr>
            <w:tcW w:w="2808" w:type="dxa"/>
            <w:vAlign w:val="center"/>
          </w:tcPr>
          <w:p w:rsidR="00D339D0" w:rsidRPr="00C50B27" w:rsidRDefault="00D339D0" w:rsidP="004B7CFB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D339D0" w:rsidRPr="00C50B27" w:rsidRDefault="00D339D0" w:rsidP="004B7CFB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D339D0" w:rsidRPr="00C50B27" w:rsidRDefault="00D339D0" w:rsidP="004B7CFB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D339D0" w:rsidRPr="00C50B27" w:rsidTr="004B7CFB">
        <w:tc>
          <w:tcPr>
            <w:tcW w:w="9828" w:type="dxa"/>
            <w:gridSpan w:val="9"/>
            <w:shd w:val="clear" w:color="auto" w:fill="A6A6A6"/>
          </w:tcPr>
          <w:p w:rsidR="00D339D0" w:rsidRPr="00C50B27" w:rsidRDefault="00D339D0" w:rsidP="004B7CFB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D339D0" w:rsidRPr="00C50B27" w:rsidTr="004B7CFB">
        <w:tc>
          <w:tcPr>
            <w:tcW w:w="6791" w:type="dxa"/>
            <w:gridSpan w:val="3"/>
          </w:tcPr>
          <w:p w:rsidR="00D339D0" w:rsidRPr="00C50B27" w:rsidRDefault="00D339D0" w:rsidP="004B7CFB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D339D0" w:rsidRPr="00C50B27" w:rsidRDefault="00D339D0" w:rsidP="004B7CFB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7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</w:tr>
      <w:tr w:rsidR="00D339D0" w:rsidRPr="00C50B27" w:rsidTr="004B7CFB">
        <w:tc>
          <w:tcPr>
            <w:tcW w:w="6791" w:type="dxa"/>
            <w:gridSpan w:val="3"/>
          </w:tcPr>
          <w:p w:rsidR="00D339D0" w:rsidRPr="00C50B27" w:rsidRDefault="00D339D0" w:rsidP="004B7CFB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D339D0" w:rsidRPr="00C50B27" w:rsidRDefault="00D339D0" w:rsidP="004B7CFB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7" w:type="dxa"/>
            <w:vAlign w:val="center"/>
          </w:tcPr>
          <w:p w:rsidR="00D339D0" w:rsidRPr="00C50B27" w:rsidRDefault="00D339D0" w:rsidP="004B7CFB"/>
        </w:tc>
        <w:tc>
          <w:tcPr>
            <w:tcW w:w="506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</w:tr>
      <w:tr w:rsidR="00D339D0" w:rsidRPr="00C50B27" w:rsidTr="004B7CFB">
        <w:tc>
          <w:tcPr>
            <w:tcW w:w="6791" w:type="dxa"/>
            <w:gridSpan w:val="3"/>
          </w:tcPr>
          <w:p w:rsidR="00D339D0" w:rsidRPr="00C50B27" w:rsidRDefault="00D339D0" w:rsidP="004B7CFB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D339D0" w:rsidRPr="00C50B27" w:rsidRDefault="00D339D0" w:rsidP="004B7CFB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7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</w:tr>
      <w:tr w:rsidR="00D339D0" w:rsidRPr="00C50B27" w:rsidTr="004B7CFB">
        <w:tc>
          <w:tcPr>
            <w:tcW w:w="9828" w:type="dxa"/>
            <w:gridSpan w:val="9"/>
            <w:shd w:val="clear" w:color="auto" w:fill="A6A6A6"/>
            <w:vAlign w:val="center"/>
          </w:tcPr>
          <w:p w:rsidR="00D339D0" w:rsidRPr="00C50B27" w:rsidRDefault="00D339D0" w:rsidP="004B7CFB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D339D0" w:rsidRPr="00C50B27" w:rsidTr="004B7CFB">
        <w:tc>
          <w:tcPr>
            <w:tcW w:w="6791" w:type="dxa"/>
            <w:gridSpan w:val="3"/>
          </w:tcPr>
          <w:p w:rsidR="00D339D0" w:rsidRPr="00C50B27" w:rsidRDefault="00D339D0" w:rsidP="004B7CFB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D339D0" w:rsidRPr="00C50B27" w:rsidRDefault="00D339D0" w:rsidP="004B7CFB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7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</w:tr>
      <w:tr w:rsidR="00D339D0" w:rsidRPr="00C50B27" w:rsidTr="004B7CFB">
        <w:tc>
          <w:tcPr>
            <w:tcW w:w="6791" w:type="dxa"/>
            <w:gridSpan w:val="3"/>
          </w:tcPr>
          <w:p w:rsidR="00D339D0" w:rsidRPr="00C50B27" w:rsidRDefault="00D339D0" w:rsidP="004B7CFB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D339D0" w:rsidRPr="00C50B27" w:rsidRDefault="005C488F" w:rsidP="004B7CFB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7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</w:tr>
      <w:tr w:rsidR="00D339D0" w:rsidRPr="00C50B27" w:rsidTr="004B7CFB">
        <w:tc>
          <w:tcPr>
            <w:tcW w:w="6791" w:type="dxa"/>
            <w:gridSpan w:val="3"/>
          </w:tcPr>
          <w:p w:rsidR="00D339D0" w:rsidRPr="00C50B27" w:rsidRDefault="00D339D0" w:rsidP="004B7CFB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D339D0" w:rsidRPr="00C50B27" w:rsidRDefault="00D339D0" w:rsidP="004B7CFB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7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</w:tr>
      <w:tr w:rsidR="00D339D0" w:rsidRPr="00C50B27" w:rsidTr="004B7CFB">
        <w:tc>
          <w:tcPr>
            <w:tcW w:w="9828" w:type="dxa"/>
            <w:gridSpan w:val="9"/>
            <w:shd w:val="clear" w:color="auto" w:fill="A6A6A6"/>
            <w:vAlign w:val="center"/>
          </w:tcPr>
          <w:p w:rsidR="00D339D0" w:rsidRPr="00C50B27" w:rsidRDefault="00D339D0" w:rsidP="004B7CFB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D339D0" w:rsidRPr="00C50B27" w:rsidTr="004B7CFB">
        <w:tc>
          <w:tcPr>
            <w:tcW w:w="6791" w:type="dxa"/>
            <w:gridSpan w:val="3"/>
          </w:tcPr>
          <w:p w:rsidR="00D339D0" w:rsidRPr="00C50B27" w:rsidRDefault="00D339D0" w:rsidP="004B7CFB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D339D0" w:rsidRPr="00C50B27" w:rsidRDefault="00D339D0" w:rsidP="004B7CFB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7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</w:tr>
      <w:tr w:rsidR="00D339D0" w:rsidRPr="00C50B27" w:rsidTr="004B7CFB">
        <w:tc>
          <w:tcPr>
            <w:tcW w:w="6791" w:type="dxa"/>
            <w:gridSpan w:val="3"/>
          </w:tcPr>
          <w:p w:rsidR="00D339D0" w:rsidRPr="00C50B27" w:rsidRDefault="00D339D0" w:rsidP="004B7CFB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D339D0" w:rsidRPr="00C50B27" w:rsidRDefault="00D339D0" w:rsidP="004B7CFB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7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</w:tr>
      <w:tr w:rsidR="00D339D0" w:rsidRPr="00C50B27" w:rsidTr="004B7CFB">
        <w:tc>
          <w:tcPr>
            <w:tcW w:w="6791" w:type="dxa"/>
            <w:gridSpan w:val="3"/>
          </w:tcPr>
          <w:p w:rsidR="00D339D0" w:rsidRPr="00C50B27" w:rsidRDefault="00D339D0" w:rsidP="004B7CFB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D339D0" w:rsidRPr="00C50B27" w:rsidRDefault="005C488F" w:rsidP="004B7CFB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7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</w:tr>
      <w:tr w:rsidR="00D339D0" w:rsidRPr="00C50B27" w:rsidTr="004B7CFB">
        <w:tc>
          <w:tcPr>
            <w:tcW w:w="6791" w:type="dxa"/>
            <w:gridSpan w:val="3"/>
          </w:tcPr>
          <w:p w:rsidR="00D339D0" w:rsidRPr="00C50B27" w:rsidRDefault="00D339D0" w:rsidP="004B7CFB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D339D0" w:rsidRPr="00C50B27" w:rsidRDefault="00D339D0" w:rsidP="004B7CFB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7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</w:tr>
      <w:tr w:rsidR="00D339D0" w:rsidRPr="00C50B27" w:rsidTr="004B7CFB">
        <w:tc>
          <w:tcPr>
            <w:tcW w:w="9828" w:type="dxa"/>
            <w:gridSpan w:val="9"/>
            <w:shd w:val="clear" w:color="auto" w:fill="A6A6A6"/>
          </w:tcPr>
          <w:p w:rsidR="00D339D0" w:rsidRPr="00B411DB" w:rsidRDefault="00D339D0" w:rsidP="004B7CFB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D339D0" w:rsidRPr="00C50B27" w:rsidTr="004B7CFB">
        <w:tc>
          <w:tcPr>
            <w:tcW w:w="6791" w:type="dxa"/>
            <w:gridSpan w:val="3"/>
          </w:tcPr>
          <w:p w:rsidR="00D339D0" w:rsidRPr="00C50B27" w:rsidRDefault="00D339D0" w:rsidP="004B7CFB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D339D0" w:rsidRPr="00C50B27" w:rsidRDefault="00D339D0" w:rsidP="004B7CFB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7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D339D0" w:rsidRPr="00C50B27" w:rsidRDefault="00D339D0" w:rsidP="004B7CFB"/>
        </w:tc>
        <w:tc>
          <w:tcPr>
            <w:tcW w:w="505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</w:tr>
      <w:tr w:rsidR="00D339D0" w:rsidRPr="00C50B27" w:rsidTr="004B7CFB">
        <w:tc>
          <w:tcPr>
            <w:tcW w:w="6791" w:type="dxa"/>
            <w:gridSpan w:val="3"/>
          </w:tcPr>
          <w:p w:rsidR="00D339D0" w:rsidRPr="00C50B27" w:rsidRDefault="00D339D0" w:rsidP="004B7CFB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D339D0" w:rsidRPr="00C50B27" w:rsidRDefault="00D339D0" w:rsidP="004B7CFB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D339D0" w:rsidRPr="00C50B27" w:rsidRDefault="00D339D0" w:rsidP="004B7CFB">
            <w:pPr>
              <w:jc w:val="center"/>
            </w:pPr>
          </w:p>
        </w:tc>
      </w:tr>
      <w:tr w:rsidR="00D339D0" w:rsidRPr="00C50B27" w:rsidTr="004B7CFB">
        <w:tc>
          <w:tcPr>
            <w:tcW w:w="9828" w:type="dxa"/>
            <w:gridSpan w:val="9"/>
          </w:tcPr>
          <w:p w:rsidR="00D339D0" w:rsidRDefault="00D339D0" w:rsidP="004B7CFB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D339D0" w:rsidRDefault="00D339D0" w:rsidP="004B7CFB">
            <w:pPr>
              <w:rPr>
                <w:b/>
              </w:rPr>
            </w:pPr>
          </w:p>
          <w:p w:rsidR="00D339D0" w:rsidRPr="00C50B27" w:rsidRDefault="00D339D0" w:rsidP="004B7CFB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D339D0" w:rsidRDefault="00D339D0" w:rsidP="004B7CF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zájem autora o danou problematiku</w:t>
            </w:r>
          </w:p>
          <w:p w:rsidR="00D339D0" w:rsidRDefault="005C488F" w:rsidP="004B7CFB">
            <w:r>
              <w:t>+ dostatek zdrojů, práce s literaturou + vlastní komentáře</w:t>
            </w:r>
          </w:p>
          <w:p w:rsidR="00D339D0" w:rsidRDefault="00D339D0" w:rsidP="004B7CF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design výzkum</w:t>
            </w:r>
            <w:r w:rsidR="005C488F">
              <w:rPr>
                <w:sz w:val="22"/>
                <w:szCs w:val="22"/>
              </w:rPr>
              <w:t>u</w:t>
            </w:r>
          </w:p>
          <w:p w:rsidR="005C488F" w:rsidRPr="00C50B27" w:rsidRDefault="005C488F" w:rsidP="004B7CFB">
            <w:r>
              <w:rPr>
                <w:sz w:val="22"/>
                <w:szCs w:val="22"/>
              </w:rPr>
              <w:t>+ grafické zpracování</w:t>
            </w:r>
          </w:p>
          <w:p w:rsidR="00D339D0" w:rsidRPr="00C50B27" w:rsidRDefault="00D339D0" w:rsidP="004B7CFB"/>
          <w:p w:rsidR="00D339D0" w:rsidRPr="005C488F" w:rsidRDefault="00D339D0" w:rsidP="004B7CFB">
            <w:pPr>
              <w:rPr>
                <w:b/>
              </w:rPr>
            </w:pPr>
            <w:r w:rsidRPr="00782501">
              <w:rPr>
                <w:b/>
                <w:sz w:val="22"/>
                <w:szCs w:val="22"/>
              </w:rPr>
              <w:t>Slabé stránky pr</w:t>
            </w:r>
            <w:r w:rsidR="005C488F">
              <w:rPr>
                <w:b/>
                <w:sz w:val="22"/>
                <w:szCs w:val="22"/>
              </w:rPr>
              <w:t>áce:</w:t>
            </w:r>
          </w:p>
          <w:p w:rsidR="005C488F" w:rsidRPr="003D6527" w:rsidRDefault="00D339D0" w:rsidP="005C488F">
            <w:r w:rsidRPr="003D6527">
              <w:rPr>
                <w:sz w:val="22"/>
                <w:szCs w:val="22"/>
              </w:rPr>
              <w:t xml:space="preserve">- </w:t>
            </w:r>
            <w:r w:rsidR="005C488F">
              <w:rPr>
                <w:sz w:val="22"/>
                <w:szCs w:val="22"/>
              </w:rPr>
              <w:t>autor často pracuje s literaturou, kterou bychom mohli zařadit spíše do kategorie populárně naučné</w:t>
            </w:r>
          </w:p>
          <w:p w:rsidR="005C488F" w:rsidRDefault="00694E97" w:rsidP="005C488F">
            <w:r>
              <w:rPr>
                <w:sz w:val="22"/>
                <w:szCs w:val="22"/>
              </w:rPr>
              <w:t xml:space="preserve">- </w:t>
            </w:r>
            <w:r w:rsidR="005C488F">
              <w:rPr>
                <w:sz w:val="22"/>
                <w:szCs w:val="22"/>
              </w:rPr>
              <w:t>občas jednostranný pohled na danou problematiku</w:t>
            </w:r>
          </w:p>
          <w:p w:rsidR="005C488F" w:rsidRPr="003D6527" w:rsidRDefault="005C488F" w:rsidP="005C488F">
            <w:r>
              <w:rPr>
                <w:sz w:val="22"/>
                <w:szCs w:val="22"/>
              </w:rPr>
              <w:t xml:space="preserve">- závěry práce nejsou nijak překvapivé, zůstává otázkou, zda je nutné realizovat </w:t>
            </w:r>
            <w:proofErr w:type="spellStart"/>
            <w:r>
              <w:rPr>
                <w:sz w:val="22"/>
                <w:szCs w:val="22"/>
              </w:rPr>
              <w:t>výzk</w:t>
            </w:r>
            <w:proofErr w:type="spellEnd"/>
            <w:r>
              <w:rPr>
                <w:sz w:val="22"/>
                <w:szCs w:val="22"/>
              </w:rPr>
              <w:t xml:space="preserve">. šetření, abychom zjistili, že </w:t>
            </w:r>
            <w:r w:rsidRPr="005C488F">
              <w:rPr>
                <w:i/>
                <w:sz w:val="22"/>
                <w:szCs w:val="22"/>
              </w:rPr>
              <w:t>celodenní péče o dítě</w:t>
            </w:r>
            <w:r>
              <w:rPr>
                <w:i/>
                <w:sz w:val="22"/>
                <w:szCs w:val="22"/>
              </w:rPr>
              <w:t xml:space="preserve"> ze strany muže</w:t>
            </w:r>
            <w:r w:rsidRPr="005C488F">
              <w:rPr>
                <w:i/>
                <w:sz w:val="22"/>
                <w:szCs w:val="22"/>
              </w:rPr>
              <w:t xml:space="preserve"> může být základem aktivního otcovství i v pozdějším věku dítěte</w:t>
            </w:r>
            <w:r>
              <w:rPr>
                <w:sz w:val="22"/>
                <w:szCs w:val="22"/>
              </w:rPr>
              <w:t>…</w:t>
            </w:r>
          </w:p>
          <w:p w:rsidR="005C488F" w:rsidRPr="003D6527" w:rsidRDefault="005C488F" w:rsidP="004B7CFB"/>
          <w:p w:rsidR="00D339D0" w:rsidRPr="00747A13" w:rsidRDefault="00D339D0" w:rsidP="004B7CFB">
            <w:r w:rsidRPr="00747A13">
              <w:rPr>
                <w:sz w:val="22"/>
                <w:szCs w:val="22"/>
              </w:rPr>
              <w:t>Práci doporučuji k obhajobě.</w:t>
            </w:r>
          </w:p>
        </w:tc>
      </w:tr>
      <w:tr w:rsidR="00D339D0" w:rsidRPr="00C50B27" w:rsidTr="004B7CFB">
        <w:tc>
          <w:tcPr>
            <w:tcW w:w="9828" w:type="dxa"/>
            <w:gridSpan w:val="9"/>
          </w:tcPr>
          <w:p w:rsidR="00D339D0" w:rsidRPr="00C50B27" w:rsidRDefault="00D339D0" w:rsidP="004B7CFB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D339D0" w:rsidRPr="003D6527" w:rsidRDefault="00694E97" w:rsidP="004B7CFB">
            <w:r>
              <w:t>Jaká je ve Vaší teorii aktivního otcovství úloha ženy – matky?</w:t>
            </w:r>
          </w:p>
          <w:p w:rsidR="00D339D0" w:rsidRPr="00C50B27" w:rsidRDefault="00D339D0" w:rsidP="005C488F"/>
        </w:tc>
      </w:tr>
      <w:tr w:rsidR="00D339D0" w:rsidRPr="00C50B27" w:rsidTr="004B7CFB">
        <w:tc>
          <w:tcPr>
            <w:tcW w:w="6791" w:type="dxa"/>
            <w:gridSpan w:val="3"/>
          </w:tcPr>
          <w:p w:rsidR="00D339D0" w:rsidRPr="00C50B27" w:rsidRDefault="00D339D0" w:rsidP="004B7CFB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6" w:type="dxa"/>
          </w:tcPr>
          <w:p w:rsidR="00D339D0" w:rsidRPr="00C50B27" w:rsidRDefault="005C488F" w:rsidP="004B7CFB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7" w:type="dxa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6" w:type="dxa"/>
          </w:tcPr>
          <w:p w:rsidR="00D339D0" w:rsidRPr="00C50B27" w:rsidRDefault="00D339D0" w:rsidP="004B7CFB">
            <w:pPr>
              <w:jc w:val="center"/>
            </w:pPr>
          </w:p>
        </w:tc>
        <w:tc>
          <w:tcPr>
            <w:tcW w:w="505" w:type="dxa"/>
          </w:tcPr>
          <w:p w:rsidR="00D339D0" w:rsidRPr="00C50B27" w:rsidRDefault="00D339D0" w:rsidP="004B7CFB">
            <w:pPr>
              <w:jc w:val="center"/>
            </w:pPr>
          </w:p>
        </w:tc>
      </w:tr>
      <w:tr w:rsidR="00D339D0" w:rsidRPr="00C50B27" w:rsidTr="004B7CFB">
        <w:tc>
          <w:tcPr>
            <w:tcW w:w="4068" w:type="dxa"/>
            <w:gridSpan w:val="2"/>
            <w:vAlign w:val="center"/>
          </w:tcPr>
          <w:p w:rsidR="00D339D0" w:rsidRPr="00C50B27" w:rsidRDefault="00D339D0" w:rsidP="004B7CFB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 9. 5. 2013</w:t>
            </w:r>
          </w:p>
        </w:tc>
        <w:tc>
          <w:tcPr>
            <w:tcW w:w="5760" w:type="dxa"/>
            <w:gridSpan w:val="7"/>
            <w:vAlign w:val="center"/>
          </w:tcPr>
          <w:p w:rsidR="00D339D0" w:rsidRPr="00C50B27" w:rsidRDefault="00D339D0" w:rsidP="004B7CFB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D339D0" w:rsidRDefault="00D339D0" w:rsidP="00D339D0"/>
    <w:p w:rsidR="00D339D0" w:rsidRDefault="00D339D0" w:rsidP="00D339D0"/>
    <w:p w:rsidR="00D339D0" w:rsidRDefault="00D339D0" w:rsidP="00D339D0"/>
    <w:p w:rsidR="00D45BF2" w:rsidRDefault="00D45BF2"/>
    <w:sectPr w:rsidR="00D45BF2" w:rsidSect="00600D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24A4" w:rsidRDefault="00CC24A4" w:rsidP="00D339D0">
      <w:r>
        <w:separator/>
      </w:r>
    </w:p>
  </w:endnote>
  <w:endnote w:type="continuationSeparator" w:id="0">
    <w:p w:rsidR="00CC24A4" w:rsidRDefault="00CC24A4" w:rsidP="00D339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24A4" w:rsidRDefault="00CC24A4" w:rsidP="00D339D0">
      <w:r>
        <w:separator/>
      </w:r>
    </w:p>
  </w:footnote>
  <w:footnote w:type="continuationSeparator" w:id="0">
    <w:p w:rsidR="00CC24A4" w:rsidRDefault="00CC24A4" w:rsidP="00D339D0">
      <w:r>
        <w:continuationSeparator/>
      </w:r>
    </w:p>
  </w:footnote>
  <w:footnote w:id="1">
    <w:p w:rsidR="00D339D0" w:rsidRDefault="00D339D0" w:rsidP="00D339D0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39D0"/>
    <w:rsid w:val="005C488F"/>
    <w:rsid w:val="00694E97"/>
    <w:rsid w:val="00CC24A4"/>
    <w:rsid w:val="00D339D0"/>
    <w:rsid w:val="00D45B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39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D339D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D339D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D339D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292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1</cp:revision>
  <cp:lastPrinted>2013-05-09T06:23:00Z</cp:lastPrinted>
  <dcterms:created xsi:type="dcterms:W3CDTF">2013-05-09T05:58:00Z</dcterms:created>
  <dcterms:modified xsi:type="dcterms:W3CDTF">2013-05-09T06:24:00Z</dcterms:modified>
</cp:coreProperties>
</file>