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221" w:rsidRDefault="00685221" w:rsidP="00685221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685221" w:rsidRDefault="00685221" w:rsidP="00685221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685221" w:rsidRDefault="00685221" w:rsidP="00685221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685221" w:rsidRDefault="00685221" w:rsidP="00685221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685221" w:rsidRDefault="00685221" w:rsidP="00685221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Posudek oponenta bakalářské práce</w:t>
      </w:r>
    </w:p>
    <w:p w:rsidR="00685221" w:rsidRDefault="00685221" w:rsidP="00685221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685221" w:rsidRPr="00E53C5B" w:rsidRDefault="00685221" w:rsidP="00685221">
      <w:pPr>
        <w:pStyle w:val="Nzev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(autorka) bakalářské práce: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 w:rsidR="00E53C5B">
        <w:rPr>
          <w:rFonts w:ascii="Times New Roman" w:hAnsi="Times New Roman"/>
          <w:i/>
          <w:sz w:val="24"/>
          <w:szCs w:val="24"/>
        </w:rPr>
        <w:t xml:space="preserve">Irena </w:t>
      </w:r>
      <w:proofErr w:type="spellStart"/>
      <w:r w:rsidR="00E53C5B">
        <w:rPr>
          <w:rFonts w:ascii="Times New Roman" w:hAnsi="Times New Roman"/>
          <w:i/>
          <w:sz w:val="24"/>
          <w:szCs w:val="24"/>
        </w:rPr>
        <w:t>Porubová</w:t>
      </w:r>
      <w:proofErr w:type="spellEnd"/>
    </w:p>
    <w:p w:rsidR="00685221" w:rsidRPr="00E53C5B" w:rsidRDefault="00685221" w:rsidP="00685221">
      <w:pPr>
        <w:jc w:val="both"/>
        <w:rPr>
          <w:b/>
          <w:i/>
          <w:sz w:val="24"/>
          <w:szCs w:val="24"/>
        </w:rPr>
      </w:pPr>
      <w:r>
        <w:rPr>
          <w:i/>
          <w:sz w:val="24"/>
          <w:szCs w:val="24"/>
        </w:rPr>
        <w:t>Název práce:</w:t>
      </w:r>
      <w:r>
        <w:rPr>
          <w:b/>
          <w:i/>
          <w:sz w:val="24"/>
          <w:szCs w:val="24"/>
        </w:rPr>
        <w:tab/>
      </w:r>
      <w:r>
        <w:rPr>
          <w:sz w:val="24"/>
          <w:szCs w:val="24"/>
        </w:rPr>
        <w:tab/>
      </w:r>
      <w:r w:rsidR="00E53C5B">
        <w:rPr>
          <w:sz w:val="24"/>
          <w:szCs w:val="24"/>
        </w:rPr>
        <w:t xml:space="preserve">   </w:t>
      </w:r>
      <w:r w:rsidR="00E53C5B">
        <w:rPr>
          <w:b/>
          <w:i/>
          <w:sz w:val="24"/>
          <w:szCs w:val="24"/>
        </w:rPr>
        <w:t>Podíl rodiny a školy na socializaci dítěte</w:t>
      </w:r>
    </w:p>
    <w:p w:rsidR="00685221" w:rsidRDefault="00685221" w:rsidP="00685221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Oponent práce:</w:t>
      </w:r>
      <w:r w:rsidR="00E53C5B">
        <w:rPr>
          <w:sz w:val="24"/>
          <w:szCs w:val="24"/>
        </w:rPr>
        <w:t xml:space="preserve">                     </w:t>
      </w:r>
      <w:r w:rsidR="00E53C5B">
        <w:rPr>
          <w:i/>
          <w:sz w:val="24"/>
          <w:szCs w:val="24"/>
        </w:rPr>
        <w:t>PaedDr. Libuše Mazánková</w:t>
      </w:r>
      <w:r>
        <w:rPr>
          <w:i/>
          <w:sz w:val="24"/>
          <w:szCs w:val="24"/>
        </w:rPr>
        <w:tab/>
      </w:r>
    </w:p>
    <w:p w:rsidR="00685221" w:rsidRDefault="00685221" w:rsidP="00685221">
      <w:pPr>
        <w:jc w:val="both"/>
        <w:rPr>
          <w:sz w:val="24"/>
          <w:szCs w:val="24"/>
        </w:rPr>
      </w:pPr>
    </w:p>
    <w:p w:rsidR="008461C8" w:rsidRDefault="008461C8" w:rsidP="00685221">
      <w:pPr>
        <w:rPr>
          <w:i/>
          <w:sz w:val="24"/>
          <w:szCs w:val="24"/>
        </w:rPr>
      </w:pPr>
    </w:p>
    <w:p w:rsidR="00685221" w:rsidRDefault="00685221" w:rsidP="00685221">
      <w:pPr>
        <w:rPr>
          <w:i/>
          <w:sz w:val="24"/>
          <w:szCs w:val="24"/>
        </w:rPr>
      </w:pPr>
      <w:r>
        <w:rPr>
          <w:i/>
          <w:sz w:val="24"/>
          <w:szCs w:val="24"/>
        </w:rPr>
        <w:t>Téma, zaměření a cíl práce</w:t>
      </w:r>
    </w:p>
    <w:p w:rsidR="00685221" w:rsidRPr="00E53C5B" w:rsidRDefault="00E53C5B" w:rsidP="00E53C5B">
      <w:pPr>
        <w:jc w:val="both"/>
        <w:rPr>
          <w:sz w:val="24"/>
          <w:szCs w:val="24"/>
        </w:rPr>
      </w:pPr>
      <w:r>
        <w:rPr>
          <w:sz w:val="24"/>
          <w:szCs w:val="24"/>
        </w:rPr>
        <w:t>Téma práce je sociálně pedagogické, úzce souvisí se studovaným oborem Sociální pedagogika. Autorka si stanovila cíl práce – popsat socializaci dítěte, význam rodiny a školy v tomto procesu.</w:t>
      </w:r>
    </w:p>
    <w:p w:rsidR="00685221" w:rsidRDefault="00685221" w:rsidP="00685221">
      <w:pPr>
        <w:rPr>
          <w:i/>
          <w:sz w:val="24"/>
          <w:szCs w:val="24"/>
        </w:rPr>
      </w:pPr>
    </w:p>
    <w:p w:rsidR="00685221" w:rsidRDefault="00685221" w:rsidP="00685221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Struktura práce, vhodnost zvoleného postupu a použitých metod </w:t>
      </w:r>
    </w:p>
    <w:p w:rsidR="00685221" w:rsidRDefault="00E53C5B" w:rsidP="00E53C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je členěna do čtyř kapitol. Je rozdělena na část teoretickou a praktickou. Pro praktickou část použila autorka metodu dotazníkového šetření. Výsledky zpracovala, vyhodnotila a uvedla do grafů. </w:t>
      </w:r>
    </w:p>
    <w:p w:rsidR="00685221" w:rsidRDefault="00685221" w:rsidP="00685221">
      <w:pPr>
        <w:jc w:val="both"/>
        <w:rPr>
          <w:sz w:val="24"/>
          <w:szCs w:val="24"/>
        </w:rPr>
      </w:pPr>
    </w:p>
    <w:p w:rsidR="00685221" w:rsidRDefault="00685221" w:rsidP="00685221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Odborná úroveň, opodstatněnost závěrů, přínos pro praxi, </w:t>
      </w:r>
      <w:proofErr w:type="spellStart"/>
      <w:r>
        <w:rPr>
          <w:i/>
          <w:sz w:val="24"/>
          <w:szCs w:val="24"/>
        </w:rPr>
        <w:t>ev</w:t>
      </w:r>
      <w:proofErr w:type="spellEnd"/>
      <w:r>
        <w:rPr>
          <w:i/>
          <w:sz w:val="24"/>
          <w:szCs w:val="24"/>
        </w:rPr>
        <w:t>. pro rozvoj oboru Sociální pedagogika</w:t>
      </w:r>
    </w:p>
    <w:p w:rsidR="00685221" w:rsidRDefault="008461C8" w:rsidP="0068522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Odborná úroveň práce je velmi dobrá. Autorka využívá svých zkušeností. Výsledků se dá využít v praxi. </w:t>
      </w:r>
    </w:p>
    <w:p w:rsidR="00685221" w:rsidRDefault="00685221" w:rsidP="00685221">
      <w:pPr>
        <w:jc w:val="both"/>
        <w:rPr>
          <w:sz w:val="24"/>
          <w:szCs w:val="24"/>
        </w:rPr>
      </w:pPr>
    </w:p>
    <w:p w:rsidR="00685221" w:rsidRDefault="00685221" w:rsidP="00685221">
      <w:pPr>
        <w:rPr>
          <w:i/>
          <w:sz w:val="24"/>
          <w:szCs w:val="24"/>
        </w:rPr>
      </w:pPr>
      <w:r>
        <w:rPr>
          <w:i/>
          <w:sz w:val="24"/>
          <w:szCs w:val="24"/>
        </w:rPr>
        <w:t>Práce s literaturou</w:t>
      </w:r>
    </w:p>
    <w:p w:rsidR="00685221" w:rsidRPr="00E53C5B" w:rsidRDefault="008461C8" w:rsidP="0068522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se opírá o dostatečné množství odborné literatury. V textu autorka uvádí odkazy a citace. </w:t>
      </w:r>
      <w:r w:rsidR="00E53C5B">
        <w:rPr>
          <w:sz w:val="24"/>
          <w:szCs w:val="24"/>
        </w:rPr>
        <w:t xml:space="preserve">Seznam literatury není uveden podle normy. </w:t>
      </w:r>
    </w:p>
    <w:p w:rsidR="00685221" w:rsidRDefault="00685221" w:rsidP="00685221">
      <w:pPr>
        <w:jc w:val="both"/>
        <w:rPr>
          <w:i/>
          <w:sz w:val="24"/>
          <w:szCs w:val="24"/>
        </w:rPr>
      </w:pPr>
    </w:p>
    <w:p w:rsidR="00685221" w:rsidRDefault="00685221" w:rsidP="00685221">
      <w:pPr>
        <w:rPr>
          <w:i/>
          <w:sz w:val="24"/>
          <w:szCs w:val="24"/>
        </w:rPr>
      </w:pPr>
      <w:r>
        <w:rPr>
          <w:i/>
          <w:sz w:val="24"/>
          <w:szCs w:val="24"/>
        </w:rPr>
        <w:t>Rozsah práce, jazyková, stylistická a formální úprava</w:t>
      </w:r>
    </w:p>
    <w:p w:rsidR="00685221" w:rsidRDefault="00E53C5B" w:rsidP="00685221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splňuje zadání. Jazyková, stylistická a formální stránka je na dobré úrovni. Škoda, že se v textu objevila pravopisná chyba.</w:t>
      </w:r>
    </w:p>
    <w:p w:rsidR="00685221" w:rsidRDefault="00685221" w:rsidP="00685221">
      <w:pPr>
        <w:jc w:val="both"/>
        <w:rPr>
          <w:sz w:val="24"/>
          <w:szCs w:val="24"/>
        </w:rPr>
      </w:pPr>
    </w:p>
    <w:p w:rsidR="008461C8" w:rsidRDefault="00685221" w:rsidP="00685221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Připomínky, náměty, otázky pro obhajobu</w:t>
      </w:r>
    </w:p>
    <w:p w:rsidR="00685221" w:rsidRDefault="008461C8" w:rsidP="008461C8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Při obhajobě uveďte výsledky výzkumného šetření.</w:t>
      </w:r>
    </w:p>
    <w:p w:rsidR="008461C8" w:rsidRPr="008461C8" w:rsidRDefault="008461C8" w:rsidP="008461C8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Jak by se dalo získaných výsledků využít v praxi?</w:t>
      </w:r>
    </w:p>
    <w:p w:rsidR="00685221" w:rsidRDefault="00685221" w:rsidP="00685221">
      <w:pPr>
        <w:jc w:val="both"/>
        <w:rPr>
          <w:sz w:val="24"/>
          <w:szCs w:val="24"/>
        </w:rPr>
      </w:pPr>
    </w:p>
    <w:p w:rsidR="00685221" w:rsidRDefault="00685221" w:rsidP="00685221">
      <w:pPr>
        <w:pStyle w:val="Nadpis2"/>
        <w:ind w:firstLine="0"/>
        <w:rPr>
          <w:b w:val="0"/>
          <w:i/>
          <w:szCs w:val="24"/>
        </w:rPr>
      </w:pPr>
      <w:r>
        <w:rPr>
          <w:b w:val="0"/>
          <w:i/>
          <w:szCs w:val="24"/>
        </w:rPr>
        <w:t>Hodnocení</w:t>
      </w:r>
    </w:p>
    <w:p w:rsidR="00685221" w:rsidRDefault="00685221" w:rsidP="00685221">
      <w:pPr>
        <w:jc w:val="both"/>
        <w:rPr>
          <w:sz w:val="24"/>
          <w:szCs w:val="24"/>
        </w:rPr>
      </w:pPr>
    </w:p>
    <w:p w:rsidR="00685221" w:rsidRPr="008461C8" w:rsidRDefault="00685221" w:rsidP="00685221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Práci </w:t>
      </w:r>
      <w:r>
        <w:rPr>
          <w:b/>
          <w:color w:val="000000"/>
          <w:sz w:val="24"/>
          <w:szCs w:val="24"/>
        </w:rPr>
        <w:t xml:space="preserve">doporučuji </w:t>
      </w:r>
      <w:r>
        <w:rPr>
          <w:sz w:val="24"/>
          <w:szCs w:val="24"/>
        </w:rPr>
        <w:t xml:space="preserve">k obhajobě a hodnotím ji stupněm </w:t>
      </w:r>
      <w:r w:rsidR="008461C8">
        <w:rPr>
          <w:b/>
          <w:sz w:val="24"/>
          <w:szCs w:val="24"/>
        </w:rPr>
        <w:t>B – velmi dobře.</w:t>
      </w:r>
    </w:p>
    <w:p w:rsidR="00685221" w:rsidRDefault="00685221" w:rsidP="00685221">
      <w:pPr>
        <w:jc w:val="both"/>
        <w:rPr>
          <w:sz w:val="24"/>
          <w:szCs w:val="24"/>
        </w:rPr>
      </w:pPr>
    </w:p>
    <w:p w:rsidR="00685221" w:rsidRDefault="00685221" w:rsidP="00685221">
      <w:pPr>
        <w:jc w:val="both"/>
        <w:rPr>
          <w:sz w:val="24"/>
          <w:szCs w:val="24"/>
        </w:rPr>
      </w:pPr>
    </w:p>
    <w:p w:rsidR="00685221" w:rsidRDefault="00E53C5B" w:rsidP="00685221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Datum 25. 5. 2013</w:t>
      </w:r>
      <w:r w:rsidR="00685221">
        <w:rPr>
          <w:i/>
          <w:sz w:val="24"/>
          <w:szCs w:val="24"/>
        </w:rPr>
        <w:t xml:space="preserve">  </w:t>
      </w:r>
    </w:p>
    <w:p w:rsidR="00685221" w:rsidRDefault="00685221" w:rsidP="0068522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…..……………………</w:t>
      </w:r>
    </w:p>
    <w:p w:rsidR="00685221" w:rsidRDefault="00685221" w:rsidP="00685221">
      <w:pPr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  Podpis</w:t>
      </w:r>
    </w:p>
    <w:p w:rsidR="00685221" w:rsidRDefault="00685221" w:rsidP="00685221">
      <w:pPr>
        <w:rPr>
          <w:sz w:val="24"/>
          <w:szCs w:val="24"/>
        </w:rPr>
      </w:pPr>
    </w:p>
    <w:p w:rsidR="00685221" w:rsidRDefault="00685221" w:rsidP="00685221">
      <w:pPr>
        <w:pBdr>
          <w:top w:val="single" w:sz="4" w:space="1" w:color="auto"/>
        </w:pBdr>
      </w:pPr>
    </w:p>
    <w:p w:rsidR="00685221" w:rsidRDefault="00685221" w:rsidP="00685221">
      <w:pPr>
        <w:jc w:val="both"/>
        <w:rPr>
          <w:sz w:val="16"/>
          <w:szCs w:val="16"/>
        </w:rPr>
      </w:pPr>
      <w:r>
        <w:rPr>
          <w:sz w:val="16"/>
          <w:szCs w:val="16"/>
        </w:rPr>
        <w:t>Posudek v písemné i elektronické podobě odevzdejte společně s bakalářskou prací do stanoveného termínu na studijní administrativu IMS Brno, Veveří 111, 616 00 Brno (e-mail: petra.streitova@imsbrno.cz)</w:t>
      </w:r>
    </w:p>
    <w:p w:rsidR="00685221" w:rsidRDefault="00685221" w:rsidP="00685221">
      <w:pPr>
        <w:jc w:val="both"/>
        <w:rPr>
          <w:sz w:val="16"/>
          <w:szCs w:val="16"/>
        </w:rPr>
      </w:pPr>
      <w:r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FD1F46" w:rsidRPr="008461C8" w:rsidRDefault="00685221" w:rsidP="008461C8">
      <w:pPr>
        <w:jc w:val="both"/>
        <w:rPr>
          <w:sz w:val="16"/>
          <w:szCs w:val="16"/>
        </w:rPr>
      </w:pPr>
      <w:r>
        <w:rPr>
          <w:sz w:val="16"/>
          <w:szCs w:val="16"/>
        </w:rPr>
        <w:t>D – uspokojivě, E – dostatečně, F – nedostatečně).</w:t>
      </w:r>
    </w:p>
    <w:sectPr w:rsidR="00FD1F46" w:rsidRPr="008461C8" w:rsidSect="00FD1F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F33543"/>
    <w:multiLevelType w:val="hybridMultilevel"/>
    <w:tmpl w:val="BD2CF9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85221"/>
    <w:rsid w:val="0018732F"/>
    <w:rsid w:val="00685221"/>
    <w:rsid w:val="008461C8"/>
    <w:rsid w:val="00E53C5B"/>
    <w:rsid w:val="00FD1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52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685221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685221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685221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685221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461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744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Libuše Mazánková</cp:lastModifiedBy>
  <cp:revision>2</cp:revision>
  <cp:lastPrinted>2013-05-25T10:42:00Z</cp:lastPrinted>
  <dcterms:created xsi:type="dcterms:W3CDTF">2013-05-25T10:42:00Z</dcterms:created>
  <dcterms:modified xsi:type="dcterms:W3CDTF">2013-05-25T10:42:00Z</dcterms:modified>
</cp:coreProperties>
</file>