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372" w:rsidRPr="001B62DB" w:rsidRDefault="00FD7372" w:rsidP="00FD7372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FD7372" w:rsidRPr="001B62DB" w:rsidRDefault="00FD7372" w:rsidP="00FD7372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1B62D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FD7372" w:rsidRPr="001B62DB" w:rsidRDefault="00FD7372" w:rsidP="00FD7372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FD7372" w:rsidRPr="001B62DB" w:rsidRDefault="00FD7372" w:rsidP="00FD7372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FD7372" w:rsidRPr="001B62DB" w:rsidRDefault="00FD7372" w:rsidP="00FD7372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FD7372" w:rsidRPr="001B62DB" w:rsidRDefault="00FD7372" w:rsidP="00FD7372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</w:t>
      </w: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oponenta bakalářské </w:t>
      </w: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práce</w:t>
      </w:r>
    </w:p>
    <w:p w:rsidR="00FD7372" w:rsidRPr="001B62DB" w:rsidRDefault="00FD7372" w:rsidP="00FD7372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FD7372" w:rsidRPr="001B62DB" w:rsidRDefault="00FD7372" w:rsidP="00FD7372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FD7372" w:rsidRPr="001B62DB" w:rsidRDefault="00FD7372" w:rsidP="00FD7372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>bakalářské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 práce: </w:t>
      </w:r>
      <w:r w:rsidRPr="00FD7372">
        <w:rPr>
          <w:rFonts w:ascii="Arial" w:eastAsia="Arial Unicode MS" w:hAnsi="Arial" w:cs="Arial"/>
          <w:b/>
          <w:sz w:val="24"/>
          <w:szCs w:val="24"/>
          <w:lang w:eastAsia="cs-CZ"/>
        </w:rPr>
        <w:t>Oldřich Stehlík</w:t>
      </w:r>
    </w:p>
    <w:p w:rsidR="00FD7372" w:rsidRPr="001B62DB" w:rsidRDefault="00FD7372" w:rsidP="00FD73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</w:t>
      </w:r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>Multikulturní výchova-poslaní, vývoj a aplikace</w:t>
      </w:r>
    </w:p>
    <w:p w:rsidR="00FD7372" w:rsidRPr="001B62DB" w:rsidRDefault="00391138" w:rsidP="00FD73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Oponent </w:t>
      </w:r>
      <w:r w:rsidR="00FD7372"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práce: </w:t>
      </w:r>
      <w:r w:rsidR="00FD7372"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="00FD7372" w:rsidRPr="001B62D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="00FD7372"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="00FD7372"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FD7372" w:rsidRPr="001B62DB" w:rsidRDefault="00FD7372" w:rsidP="00FD73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D7372" w:rsidRPr="001B62DB" w:rsidRDefault="00FD7372" w:rsidP="00FD737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FD7372" w:rsidRDefault="00FD7372" w:rsidP="00FD73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zaměřena na problematiku multikulturní výchovy a to především na základních školách. Cílem práce je seznámit s problematikou multikulturní výchovy, s jejími základními pojmy. V neposlední řadě pojednává práce o problematice romského etnika. V praktické části si autor vytyčil za cíl zjistit, zda mají žáci devátých tříd předsudky vůči Romům a zda mají zájem o seznámení s historií Romů. </w:t>
      </w:r>
    </w:p>
    <w:p w:rsidR="00FD7372" w:rsidRPr="001B62DB" w:rsidRDefault="00FD7372" w:rsidP="00FD737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FD7372" w:rsidRPr="001B62DB" w:rsidRDefault="00FD7372" w:rsidP="00FD737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FD7372" w:rsidRDefault="00FD7372" w:rsidP="00FD73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Práce je rozdělena do čtyř kapitol. V první kapitole seznamuje autor s multikulturní výchovou ve vzdělávacím systému ČR s obsahem a náplní multikulturní výchovy na základních školách. Druhá kapitola definuje základní pojmy multikulturní výchovy např. etnikum, národ, rasa a další. Třetí kapitola je věnovaná romské komunitě, analyzuje její historii, život a zvyky tohoto etnika. Čtvrtá kapitola je součástí praktické části, ve které autor pomocí dotazníku ověřuje platnost dvou hypotéz: „Předpokládám, že nadpoloviční většina dotazovaných žáků 9. Tříd ZŠ má předsudky vůči Romům. 2. Předpokládám, že nadpoloviční většina dotazovaných žáků 9. třídy ZŠ má zájem dozvědět se více o historii Romů.“</w:t>
      </w:r>
    </w:p>
    <w:p w:rsidR="00FD7372" w:rsidRPr="007B0EDB" w:rsidRDefault="00FD7372" w:rsidP="00FD73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D7372" w:rsidRPr="001B62DB" w:rsidRDefault="00FD7372" w:rsidP="00FD737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FD7372" w:rsidRDefault="00FD7372" w:rsidP="00FD73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Práce je na dobré odborné úrovni.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Za přínosné pro praxi a obor sociální pedagogika označuji výsledky dotazníkového šetření a to, že většina žáků 75% uvádí, že nejvíce škodí Romové. Za povšimnutí však stojí i zjištění, že 56% dotazovaných by si za </w:t>
      </w: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kamaráda vybrala Roma. V souvislosti s druhou hypotézou, která se týká zájmu žáků o historii Romů, by byla důležitá diskuze, jelikož žáky často nezajímá ani historie vlastního národu. </w:t>
      </w:r>
    </w:p>
    <w:p w:rsidR="00FD7372" w:rsidRDefault="00FD7372" w:rsidP="00FD73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D7372" w:rsidRPr="001B62DB" w:rsidRDefault="00FD7372" w:rsidP="00FD737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Práce s literaturou</w:t>
      </w:r>
    </w:p>
    <w:p w:rsidR="00FD7372" w:rsidRPr="001B62DB" w:rsidRDefault="00FD7372" w:rsidP="00FD73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</w:p>
    <w:p w:rsidR="00FD7372" w:rsidRPr="001B62DB" w:rsidRDefault="00FD7372" w:rsidP="00FD737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FD7372" w:rsidRPr="001B62DB" w:rsidRDefault="00FD7372" w:rsidP="00FD737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FD7372" w:rsidRPr="001B62DB" w:rsidRDefault="00FD7372" w:rsidP="00FD73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>Práce má dostačující rozsah. Bez jazykových, stylistických připomínek.</w:t>
      </w:r>
    </w:p>
    <w:p w:rsidR="00FD7372" w:rsidRPr="001B62DB" w:rsidRDefault="00FD7372" w:rsidP="00FD73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D7372" w:rsidRPr="001B62DB" w:rsidRDefault="00FD7372" w:rsidP="00FD737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FD7372" w:rsidRPr="00AA49CE" w:rsidRDefault="00FD7372" w:rsidP="00FD7372">
      <w:pPr>
        <w:pStyle w:val="Odstavecseseznamem"/>
        <w:keepNext/>
        <w:numPr>
          <w:ilvl w:val="0"/>
          <w:numId w:val="1"/>
        </w:numPr>
        <w:spacing w:after="0" w:line="360" w:lineRule="auto"/>
        <w:jc w:val="both"/>
        <w:outlineLvl w:val="1"/>
        <w:rPr>
          <w:rFonts w:ascii="Arial" w:eastAsia="Times New Roman" w:hAnsi="Arial" w:cs="Arial"/>
          <w:sz w:val="24"/>
          <w:szCs w:val="24"/>
          <w:lang w:eastAsia="cs-CZ"/>
        </w:rPr>
      </w:pPr>
      <w:r w:rsidRPr="00AA49CE">
        <w:rPr>
          <w:rFonts w:ascii="Arial" w:eastAsia="Times New Roman" w:hAnsi="Arial" w:cs="Arial"/>
          <w:sz w:val="24"/>
          <w:szCs w:val="24"/>
          <w:lang w:eastAsia="cs-CZ"/>
        </w:rPr>
        <w:t xml:space="preserve">Proč jste u ověřování první hypotézy využil pouze odpověď na otázku č. 2 a nedal jí do souvislosti s ostatními otázkami č. 1 a 4? </w:t>
      </w:r>
      <w:r>
        <w:rPr>
          <w:rFonts w:ascii="Arial" w:eastAsia="Times New Roman" w:hAnsi="Arial" w:cs="Arial"/>
          <w:sz w:val="24"/>
          <w:szCs w:val="24"/>
          <w:lang w:eastAsia="cs-CZ"/>
        </w:rPr>
        <w:t>Domníváte se, že žáci mají předsudky vůči Romům, když 56% uvádí, že by s Romy kamarádila?</w:t>
      </w:r>
    </w:p>
    <w:p w:rsidR="00FD7372" w:rsidRPr="00AA49CE" w:rsidRDefault="00FD7372" w:rsidP="00FD7372">
      <w:pPr>
        <w:keepNext/>
        <w:spacing w:after="0" w:line="360" w:lineRule="auto"/>
        <w:jc w:val="center"/>
        <w:outlineLvl w:val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FD7372" w:rsidRPr="001B62DB" w:rsidRDefault="00FD7372" w:rsidP="00FD7372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FD7372" w:rsidRPr="001B62DB" w:rsidRDefault="00FD7372" w:rsidP="00FD737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D7372" w:rsidRPr="001B62DB" w:rsidRDefault="00FD7372" w:rsidP="00FD737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1B62D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D - uspokojivě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FD7372" w:rsidRPr="001B62DB" w:rsidRDefault="00FD7372" w:rsidP="00FD737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D7372" w:rsidRPr="001B62DB" w:rsidRDefault="00FD7372" w:rsidP="00FD737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D7372" w:rsidRPr="001B62DB" w:rsidRDefault="00FD7372" w:rsidP="00FD7372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23.5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.201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3</w:t>
      </w:r>
      <w:proofErr w:type="gramEnd"/>
    </w:p>
    <w:p w:rsidR="00FD7372" w:rsidRPr="001B62DB" w:rsidRDefault="00FD7372" w:rsidP="00FD7372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FD7372" w:rsidRPr="001B62DB" w:rsidRDefault="00FD7372" w:rsidP="00FD7372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FD7372" w:rsidRPr="001B62DB" w:rsidRDefault="00FD7372" w:rsidP="00FD737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D7372" w:rsidRPr="001B62DB" w:rsidRDefault="00FD7372" w:rsidP="00FD7372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FD7372" w:rsidRPr="001B62DB" w:rsidRDefault="00FD7372" w:rsidP="00FD7372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1B62D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1B62D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FD7372" w:rsidRPr="001B62DB" w:rsidRDefault="00FD7372" w:rsidP="00FD7372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FD7372" w:rsidRPr="001B62DB" w:rsidRDefault="00FD7372" w:rsidP="00FD7372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FD7372" w:rsidRPr="001B62DB" w:rsidRDefault="00FD7372" w:rsidP="00FD7372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</w:p>
    <w:p w:rsidR="0017253C" w:rsidRDefault="0017253C"/>
    <w:sectPr w:rsidR="0017253C" w:rsidSect="00172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50E22"/>
    <w:multiLevelType w:val="hybridMultilevel"/>
    <w:tmpl w:val="C75EE6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D7372"/>
    <w:rsid w:val="0017253C"/>
    <w:rsid w:val="00311DD3"/>
    <w:rsid w:val="00391138"/>
    <w:rsid w:val="00FD7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73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3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436</Words>
  <Characters>2577</Characters>
  <Application>Microsoft Office Word</Application>
  <DocSecurity>0</DocSecurity>
  <Lines>21</Lines>
  <Paragraphs>6</Paragraphs>
  <ScaleCrop>false</ScaleCrop>
  <Company/>
  <LinksUpToDate>false</LinksUpToDate>
  <CharactersWithSpaces>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2</cp:revision>
  <dcterms:created xsi:type="dcterms:W3CDTF">2013-05-28T14:14:00Z</dcterms:created>
  <dcterms:modified xsi:type="dcterms:W3CDTF">2013-05-29T06:12:00Z</dcterms:modified>
</cp:coreProperties>
</file>