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55B" w:rsidRPr="002D6CED" w:rsidRDefault="0040255B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Institut mezioborových studií Brno</w:t>
      </w:r>
    </w:p>
    <w:p w:rsidR="0040255B" w:rsidRPr="002D6CED" w:rsidRDefault="0040255B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 xml:space="preserve">Fakulta humanitních studií  </w:t>
      </w:r>
    </w:p>
    <w:p w:rsidR="0040255B" w:rsidRDefault="0040255B" w:rsidP="00345D10">
      <w:pPr>
        <w:pStyle w:val="Nzev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</w:p>
    <w:p w:rsidR="0040255B" w:rsidRPr="00D74F67" w:rsidRDefault="0040255B" w:rsidP="00345D10">
      <w:pPr>
        <w:pStyle w:val="Nzev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D74F67">
        <w:rPr>
          <w:rFonts w:ascii="Times New Roman" w:hAnsi="Times New Roman" w:cs="Times New Roman"/>
          <w:i/>
          <w:iCs/>
          <w:sz w:val="32"/>
          <w:szCs w:val="32"/>
          <w:u w:val="single"/>
        </w:rPr>
        <w:t>Posudek oponenta bakalářské práce</w:t>
      </w:r>
    </w:p>
    <w:p w:rsidR="0040255B" w:rsidRPr="004D40E0" w:rsidRDefault="0040255B" w:rsidP="00345D10">
      <w:pPr>
        <w:pStyle w:val="Nzev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40255B" w:rsidRPr="00D74F67" w:rsidRDefault="0040255B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74F67">
        <w:rPr>
          <w:rFonts w:ascii="Times New Roman" w:hAnsi="Times New Roman" w:cs="Times New Roman"/>
          <w:sz w:val="24"/>
          <w:szCs w:val="24"/>
        </w:rPr>
        <w:t>Autor bakalářské práce</w:t>
      </w:r>
      <w:r w:rsidRPr="00D74F67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D74F67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Jan </w:t>
      </w:r>
      <w:proofErr w:type="spellStart"/>
      <w:r w:rsidRPr="00D74F67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Veinhauer</w:t>
      </w:r>
      <w:proofErr w:type="spellEnd"/>
    </w:p>
    <w:p w:rsidR="0040255B" w:rsidRPr="00D74F67" w:rsidRDefault="0040255B" w:rsidP="00345D10">
      <w:pPr>
        <w:jc w:val="both"/>
        <w:rPr>
          <w:sz w:val="24"/>
          <w:szCs w:val="24"/>
        </w:rPr>
      </w:pPr>
      <w:r w:rsidRPr="00D74F67">
        <w:rPr>
          <w:b/>
          <w:bCs/>
          <w:sz w:val="24"/>
          <w:szCs w:val="24"/>
        </w:rPr>
        <w:t>Název práce</w:t>
      </w:r>
      <w:r>
        <w:rPr>
          <w:i/>
          <w:iCs/>
          <w:sz w:val="24"/>
          <w:szCs w:val="24"/>
        </w:rPr>
        <w:t>:</w:t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D74F67">
        <w:rPr>
          <w:i/>
          <w:iCs/>
          <w:sz w:val="24"/>
          <w:szCs w:val="24"/>
        </w:rPr>
        <w:t>Důsledky dlouhodobého stresu na práci policisty</w:t>
      </w:r>
    </w:p>
    <w:p w:rsidR="0040255B" w:rsidRPr="00D74F67" w:rsidRDefault="0040255B" w:rsidP="00345D10">
      <w:pPr>
        <w:jc w:val="both"/>
        <w:rPr>
          <w:sz w:val="24"/>
          <w:szCs w:val="24"/>
        </w:rPr>
      </w:pPr>
      <w:r w:rsidRPr="00D74F67">
        <w:rPr>
          <w:b/>
          <w:bCs/>
          <w:sz w:val="24"/>
          <w:szCs w:val="24"/>
        </w:rPr>
        <w:t>Oponent práce</w:t>
      </w:r>
      <w:r>
        <w:rPr>
          <w:i/>
          <w:iCs/>
          <w:sz w:val="24"/>
          <w:szCs w:val="24"/>
        </w:rPr>
        <w:t>:</w:t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D74F67">
        <w:rPr>
          <w:i/>
          <w:iCs/>
          <w:sz w:val="24"/>
          <w:szCs w:val="24"/>
        </w:rPr>
        <w:t xml:space="preserve">Mgr. </w:t>
      </w:r>
      <w:proofErr w:type="spellStart"/>
      <w:r w:rsidRPr="00D74F67">
        <w:rPr>
          <w:i/>
          <w:iCs/>
          <w:sz w:val="24"/>
          <w:szCs w:val="24"/>
        </w:rPr>
        <w:t>Halka</w:t>
      </w:r>
      <w:proofErr w:type="spellEnd"/>
      <w:r w:rsidRPr="00D74F67">
        <w:rPr>
          <w:i/>
          <w:iCs/>
          <w:sz w:val="24"/>
          <w:szCs w:val="24"/>
        </w:rPr>
        <w:t xml:space="preserve"> Prášilová, </w:t>
      </w:r>
      <w:proofErr w:type="spellStart"/>
      <w:r w:rsidRPr="00D74F67">
        <w:rPr>
          <w:i/>
          <w:iCs/>
          <w:sz w:val="24"/>
          <w:szCs w:val="24"/>
        </w:rPr>
        <w:t>Ph.D</w:t>
      </w:r>
      <w:proofErr w:type="spellEnd"/>
      <w:r w:rsidRPr="00D74F67">
        <w:rPr>
          <w:i/>
          <w:iCs/>
          <w:sz w:val="24"/>
          <w:szCs w:val="24"/>
        </w:rPr>
        <w:t>.</w:t>
      </w:r>
    </w:p>
    <w:p w:rsidR="0040255B" w:rsidRDefault="0040255B"/>
    <w:p w:rsidR="0040255B" w:rsidRDefault="0040255B"/>
    <w:tbl>
      <w:tblPr>
        <w:tblW w:w="10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004"/>
        <w:gridCol w:w="1397"/>
        <w:gridCol w:w="1397"/>
        <w:gridCol w:w="1398"/>
        <w:gridCol w:w="1397"/>
        <w:gridCol w:w="1398"/>
      </w:tblGrid>
      <w:tr w:rsidR="0040255B">
        <w:trPr>
          <w:jc w:val="center"/>
        </w:trPr>
        <w:tc>
          <w:tcPr>
            <w:tcW w:w="4004" w:type="dxa"/>
            <w:shd w:val="clear" w:color="auto" w:fill="E0E0E0"/>
          </w:tcPr>
          <w:p w:rsidR="0040255B" w:rsidRDefault="0040255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40255B" w:rsidRDefault="0040255B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Výborně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40255B" w:rsidRDefault="0040255B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Velmi dobře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40255B" w:rsidRDefault="0040255B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Dobře</w:t>
            </w:r>
          </w:p>
        </w:tc>
        <w:tc>
          <w:tcPr>
            <w:tcW w:w="1397" w:type="dxa"/>
            <w:shd w:val="clear" w:color="auto" w:fill="E0E0E0"/>
          </w:tcPr>
          <w:p w:rsidR="0040255B" w:rsidRDefault="0040255B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Uspokojivě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40255B" w:rsidRDefault="0040255B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Dostatečně</w:t>
            </w:r>
          </w:p>
        </w:tc>
      </w:tr>
      <w:tr w:rsidR="0040255B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0255B" w:rsidRDefault="0040255B" w:rsidP="003B6BC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Splnění zadaného tématu a stanoveného cíle práce</w:t>
            </w:r>
          </w:p>
          <w:p w:rsidR="0040255B" w:rsidRDefault="0040255B" w:rsidP="003B6BC0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0255B" w:rsidRPr="00D74F67" w:rsidRDefault="0040255B" w:rsidP="007E0CBC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0255B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0255B" w:rsidRDefault="00402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Úroveň zpracování teoretické části práce- práce s literaturou, schopnost kompilace, správnost citací a parafrází</w:t>
            </w:r>
          </w:p>
        </w:tc>
        <w:tc>
          <w:tcPr>
            <w:tcW w:w="1397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40255B" w:rsidRPr="00D74F67" w:rsidRDefault="0040255B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0255B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0255B" w:rsidRDefault="00402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Adekvátnost použitých metod, objektivnost zpracování informací</w:t>
            </w:r>
          </w:p>
          <w:p w:rsidR="0040255B" w:rsidRDefault="0040255B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40255B" w:rsidRPr="00D74F67" w:rsidRDefault="0040255B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0255B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0255B" w:rsidRDefault="00402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Propojení teoretické a praktické části práce</w:t>
            </w:r>
          </w:p>
          <w:p w:rsidR="0040255B" w:rsidRDefault="0040255B">
            <w:pPr>
              <w:rPr>
                <w:sz w:val="21"/>
                <w:szCs w:val="21"/>
              </w:rPr>
            </w:pPr>
          </w:p>
          <w:p w:rsidR="0040255B" w:rsidRDefault="0040255B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40255B" w:rsidRPr="00D74F67" w:rsidRDefault="0040255B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0255B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0255B" w:rsidRDefault="00402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Formální úroveň práce -  tabulky, obrázky, grafy, zarovnání textu…</w:t>
            </w:r>
          </w:p>
          <w:p w:rsidR="0040255B" w:rsidRDefault="0040255B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0255B" w:rsidRPr="00D74F67" w:rsidRDefault="0040255B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0255B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0255B" w:rsidRDefault="00402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Jazyková a stylistická úroveň práce</w:t>
            </w:r>
          </w:p>
          <w:p w:rsidR="0040255B" w:rsidRDefault="0040255B">
            <w:pPr>
              <w:rPr>
                <w:sz w:val="21"/>
                <w:szCs w:val="21"/>
              </w:rPr>
            </w:pPr>
          </w:p>
          <w:p w:rsidR="0040255B" w:rsidRDefault="0040255B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40255B" w:rsidRPr="00D74F67" w:rsidRDefault="0040255B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0255B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0255B" w:rsidRDefault="00402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Využitelnost práce v profesionální praxi</w:t>
            </w:r>
          </w:p>
          <w:p w:rsidR="0040255B" w:rsidRDefault="0040255B">
            <w:pPr>
              <w:rPr>
                <w:sz w:val="21"/>
                <w:szCs w:val="21"/>
              </w:rPr>
            </w:pPr>
          </w:p>
          <w:p w:rsidR="0040255B" w:rsidRDefault="0040255B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0255B" w:rsidRPr="00D74F67" w:rsidRDefault="0040255B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0255B" w:rsidRPr="00D74F67" w:rsidRDefault="0040255B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</w:tbl>
    <w:p w:rsidR="0040255B" w:rsidRDefault="0040255B"/>
    <w:p w:rsidR="0040255B" w:rsidRPr="00D74F67" w:rsidRDefault="0040255B" w:rsidP="00B23FEF">
      <w:pPr>
        <w:pStyle w:val="Nadpis2"/>
        <w:ind w:firstLine="0"/>
        <w:rPr>
          <w:i/>
          <w:iCs/>
          <w:sz w:val="32"/>
          <w:szCs w:val="32"/>
        </w:rPr>
      </w:pPr>
      <w:r w:rsidRPr="00D74F67">
        <w:rPr>
          <w:i/>
          <w:iCs/>
          <w:sz w:val="32"/>
          <w:szCs w:val="32"/>
        </w:rPr>
        <w:t>Otázky k obhajobě</w:t>
      </w:r>
    </w:p>
    <w:p w:rsidR="0040255B" w:rsidRPr="00D74F67" w:rsidRDefault="0040255B" w:rsidP="00D74F67"/>
    <w:p w:rsidR="0040255B" w:rsidRPr="00D74F67" w:rsidRDefault="0040255B" w:rsidP="00D74F67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D74F67">
        <w:rPr>
          <w:sz w:val="24"/>
          <w:szCs w:val="24"/>
        </w:rPr>
        <w:t xml:space="preserve">Používáte malý </w:t>
      </w:r>
      <w:proofErr w:type="gramStart"/>
      <w:r w:rsidRPr="00D74F67">
        <w:rPr>
          <w:sz w:val="24"/>
          <w:szCs w:val="24"/>
        </w:rPr>
        <w:t>počet  publikací</w:t>
      </w:r>
      <w:proofErr w:type="gramEnd"/>
      <w:r w:rsidRPr="00D74F67">
        <w:rPr>
          <w:sz w:val="24"/>
          <w:szCs w:val="24"/>
        </w:rPr>
        <w:t xml:space="preserve">, k danému tématu je jich na trhu dostatek! </w:t>
      </w:r>
    </w:p>
    <w:p w:rsidR="0040255B" w:rsidRPr="00D74F67" w:rsidRDefault="0040255B" w:rsidP="00D74F67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D74F67">
        <w:rPr>
          <w:sz w:val="24"/>
          <w:szCs w:val="24"/>
        </w:rPr>
        <w:t xml:space="preserve">V dotazníku chybí dotazy mapující, alespoň orientačně, míru spokojenosti </w:t>
      </w:r>
      <w:r>
        <w:rPr>
          <w:sz w:val="24"/>
          <w:szCs w:val="24"/>
        </w:rPr>
        <w:t xml:space="preserve">respondentů </w:t>
      </w:r>
      <w:r w:rsidRPr="00D74F67">
        <w:rPr>
          <w:sz w:val="24"/>
          <w:szCs w:val="24"/>
        </w:rPr>
        <w:t>v</w:t>
      </w:r>
      <w:r>
        <w:rPr>
          <w:sz w:val="24"/>
          <w:szCs w:val="24"/>
        </w:rPr>
        <w:t> </w:t>
      </w:r>
      <w:r w:rsidRPr="00D74F67">
        <w:rPr>
          <w:sz w:val="24"/>
          <w:szCs w:val="24"/>
        </w:rPr>
        <w:t>soukromém životě</w:t>
      </w:r>
      <w:r>
        <w:rPr>
          <w:sz w:val="24"/>
          <w:szCs w:val="24"/>
        </w:rPr>
        <w:t xml:space="preserve"> – t</w:t>
      </w:r>
      <w:r w:rsidRPr="00D74F67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podle Vás nemá </w:t>
      </w:r>
      <w:r w:rsidRPr="00D74F67">
        <w:rPr>
          <w:sz w:val="24"/>
          <w:szCs w:val="24"/>
        </w:rPr>
        <w:t>na míru pracovního stresu vliv</w:t>
      </w:r>
      <w:r>
        <w:rPr>
          <w:sz w:val="24"/>
          <w:szCs w:val="24"/>
        </w:rPr>
        <w:t>?</w:t>
      </w:r>
    </w:p>
    <w:p w:rsidR="0040255B" w:rsidRPr="00D74F67" w:rsidRDefault="0040255B" w:rsidP="00D74F67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D74F67">
        <w:rPr>
          <w:sz w:val="24"/>
          <w:szCs w:val="24"/>
        </w:rPr>
        <w:t xml:space="preserve">Jaké zjištěné skutečnosti </w:t>
      </w:r>
      <w:r>
        <w:rPr>
          <w:sz w:val="24"/>
          <w:szCs w:val="24"/>
        </w:rPr>
        <w:t xml:space="preserve">jsou z Vašeho pohledu nejvíce </w:t>
      </w:r>
      <w:r w:rsidRPr="00D74F67">
        <w:rPr>
          <w:sz w:val="24"/>
          <w:szCs w:val="24"/>
        </w:rPr>
        <w:t>překvap</w:t>
      </w:r>
      <w:bookmarkStart w:id="0" w:name="_GoBack"/>
      <w:bookmarkEnd w:id="0"/>
      <w:r>
        <w:rPr>
          <w:sz w:val="24"/>
          <w:szCs w:val="24"/>
        </w:rPr>
        <w:t>ující</w:t>
      </w:r>
      <w:r w:rsidRPr="00D74F67">
        <w:rPr>
          <w:sz w:val="24"/>
          <w:szCs w:val="24"/>
        </w:rPr>
        <w:t>?</w:t>
      </w:r>
    </w:p>
    <w:p w:rsidR="0040255B" w:rsidRDefault="0040255B"/>
    <w:p w:rsidR="0040255B" w:rsidRPr="00D74F67" w:rsidRDefault="0040255B" w:rsidP="002D3021">
      <w:pPr>
        <w:pStyle w:val="Nadpis2"/>
        <w:ind w:firstLine="0"/>
        <w:rPr>
          <w:i/>
          <w:iCs/>
          <w:sz w:val="32"/>
          <w:szCs w:val="32"/>
          <w:u w:val="single"/>
        </w:rPr>
      </w:pPr>
      <w:r w:rsidRPr="00D74F67">
        <w:rPr>
          <w:i/>
          <w:iCs/>
          <w:sz w:val="32"/>
          <w:szCs w:val="32"/>
          <w:u w:val="single"/>
        </w:rPr>
        <w:t>Hodnocení</w:t>
      </w:r>
    </w:p>
    <w:p w:rsidR="0040255B" w:rsidRPr="004D40E0" w:rsidRDefault="0040255B" w:rsidP="002D3021">
      <w:pPr>
        <w:jc w:val="both"/>
        <w:rPr>
          <w:sz w:val="24"/>
          <w:szCs w:val="24"/>
        </w:rPr>
      </w:pPr>
    </w:p>
    <w:p w:rsidR="0040255B" w:rsidRPr="004D40E0" w:rsidRDefault="0040255B" w:rsidP="002D3021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751F25">
        <w:rPr>
          <w:b/>
          <w:bCs/>
          <w:color w:val="000000"/>
          <w:sz w:val="24"/>
          <w:szCs w:val="24"/>
          <w:u w:val="single"/>
        </w:rPr>
        <w:t>doporučuji</w:t>
      </w:r>
      <w:r>
        <w:rPr>
          <w:b/>
          <w:bCs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>
        <w:rPr>
          <w:b/>
          <w:bCs/>
          <w:sz w:val="24"/>
          <w:szCs w:val="24"/>
          <w:u w:val="single"/>
        </w:rPr>
        <w:t>C-dobře</w:t>
      </w:r>
      <w:r>
        <w:rPr>
          <w:sz w:val="24"/>
          <w:szCs w:val="24"/>
        </w:rPr>
        <w:t>.</w:t>
      </w:r>
    </w:p>
    <w:p w:rsidR="0040255B" w:rsidRDefault="0040255B" w:rsidP="002D3021">
      <w:pPr>
        <w:jc w:val="both"/>
        <w:rPr>
          <w:sz w:val="24"/>
          <w:szCs w:val="24"/>
        </w:rPr>
      </w:pPr>
    </w:p>
    <w:p w:rsidR="0040255B" w:rsidRPr="004D40E0" w:rsidRDefault="0040255B" w:rsidP="002D3021">
      <w:pPr>
        <w:jc w:val="both"/>
        <w:rPr>
          <w:sz w:val="24"/>
          <w:szCs w:val="24"/>
        </w:rPr>
      </w:pPr>
    </w:p>
    <w:p w:rsidR="0040255B" w:rsidRPr="004D40E0" w:rsidRDefault="0040255B" w:rsidP="002D3021">
      <w:pPr>
        <w:jc w:val="both"/>
        <w:rPr>
          <w:i/>
          <w:iCs/>
          <w:sz w:val="24"/>
          <w:szCs w:val="24"/>
        </w:rPr>
      </w:pPr>
      <w:r w:rsidRPr="004D40E0">
        <w:rPr>
          <w:i/>
          <w:iCs/>
          <w:sz w:val="24"/>
          <w:szCs w:val="24"/>
        </w:rPr>
        <w:t xml:space="preserve">Datum  </w:t>
      </w:r>
      <w:proofErr w:type="gramStart"/>
      <w:r>
        <w:rPr>
          <w:i/>
          <w:iCs/>
          <w:sz w:val="24"/>
          <w:szCs w:val="24"/>
        </w:rPr>
        <w:t>24.05.2013</w:t>
      </w:r>
      <w:proofErr w:type="gramEnd"/>
    </w:p>
    <w:p w:rsidR="0040255B" w:rsidRPr="004D40E0" w:rsidRDefault="0040255B" w:rsidP="002D3021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40255B" w:rsidRDefault="0040255B"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  <w:t xml:space="preserve">    </w:t>
      </w:r>
      <w:r>
        <w:rPr>
          <w:i/>
          <w:iCs/>
          <w:sz w:val="24"/>
          <w:szCs w:val="24"/>
        </w:rPr>
        <w:t xml:space="preserve">  </w:t>
      </w:r>
      <w:r w:rsidRPr="004D40E0">
        <w:rPr>
          <w:i/>
          <w:iCs/>
          <w:sz w:val="24"/>
          <w:szCs w:val="24"/>
        </w:rPr>
        <w:t xml:space="preserve">       Podpis</w:t>
      </w:r>
    </w:p>
    <w:sectPr w:rsidR="0040255B" w:rsidSect="00C529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2280"/>
    <w:multiLevelType w:val="hybridMultilevel"/>
    <w:tmpl w:val="9AB476D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CC1145"/>
    <w:rsid w:val="00144ABC"/>
    <w:rsid w:val="001B7A97"/>
    <w:rsid w:val="002D3021"/>
    <w:rsid w:val="002D6CED"/>
    <w:rsid w:val="00321F22"/>
    <w:rsid w:val="00345D10"/>
    <w:rsid w:val="003B6BC0"/>
    <w:rsid w:val="0040255B"/>
    <w:rsid w:val="00450492"/>
    <w:rsid w:val="004D40E0"/>
    <w:rsid w:val="005E000B"/>
    <w:rsid w:val="0063387B"/>
    <w:rsid w:val="00751F25"/>
    <w:rsid w:val="00764066"/>
    <w:rsid w:val="00794061"/>
    <w:rsid w:val="007E0CBC"/>
    <w:rsid w:val="00893FB2"/>
    <w:rsid w:val="008D007C"/>
    <w:rsid w:val="009624D2"/>
    <w:rsid w:val="00A4304A"/>
    <w:rsid w:val="00AD46AC"/>
    <w:rsid w:val="00B046B6"/>
    <w:rsid w:val="00B23FEF"/>
    <w:rsid w:val="00C5292F"/>
    <w:rsid w:val="00CC1145"/>
    <w:rsid w:val="00D54DBE"/>
    <w:rsid w:val="00D74F67"/>
    <w:rsid w:val="00F51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D10"/>
    <w:rPr>
      <w:rFonts w:ascii="Times New Roman" w:eastAsia="Times New Roman" w:hAnsi="Times New Roman"/>
      <w:sz w:val="20"/>
      <w:szCs w:val="20"/>
    </w:rPr>
  </w:style>
  <w:style w:type="paragraph" w:styleId="Nadpis2">
    <w:name w:val="heading 2"/>
    <w:basedOn w:val="Normln"/>
    <w:next w:val="Normln"/>
    <w:link w:val="Nadpis2Char"/>
    <w:uiPriority w:val="99"/>
    <w:qFormat/>
    <w:rsid w:val="002D3021"/>
    <w:pPr>
      <w:keepNext/>
      <w:ind w:firstLine="708"/>
      <w:jc w:val="center"/>
      <w:outlineLvl w:val="1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2D3021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345D10"/>
    <w:pPr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character" w:customStyle="1" w:styleId="NzevChar">
    <w:name w:val="Název Char"/>
    <w:basedOn w:val="Standardnpsmoodstavce"/>
    <w:link w:val="Nzev"/>
    <w:uiPriority w:val="99"/>
    <w:locked/>
    <w:rsid w:val="00345D10"/>
    <w:rPr>
      <w:rFonts w:ascii="Arial Unicode MS" w:eastAsia="Arial Unicode MS" w:hAnsi="Arial Unicode MS" w:cs="Arial Unicode MS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B23FE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388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1107</Characters>
  <Application>Microsoft Office Word</Application>
  <DocSecurity>0</DocSecurity>
  <Lines>9</Lines>
  <Paragraphs>2</Paragraphs>
  <ScaleCrop>false</ScaleCrop>
  <Company>Hewlett-Packard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Tatinek</dc:creator>
  <cp:keywords/>
  <dc:description/>
  <cp:lastModifiedBy>Filipová Magdaléna</cp:lastModifiedBy>
  <cp:revision>2</cp:revision>
  <dcterms:created xsi:type="dcterms:W3CDTF">2013-05-24T10:45:00Z</dcterms:created>
  <dcterms:modified xsi:type="dcterms:W3CDTF">2013-05-24T10:45:00Z</dcterms:modified>
</cp:coreProperties>
</file>