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EE31E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E31E8">
              <w:rPr>
                <w:b/>
                <w:sz w:val="22"/>
                <w:szCs w:val="22"/>
              </w:rPr>
              <w:t>DIPLOMOVÉ</w:t>
            </w: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55019" w:rsidP="009550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Stanislav Janoš</w:t>
            </w:r>
            <w:r w:rsidR="00BD148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Bc.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5501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Vliv projednávání podmíněného propuštění </w:t>
            </w:r>
            <w:r w:rsidR="00E92482">
              <w:rPr>
                <w:sz w:val="22"/>
                <w:szCs w:val="22"/>
              </w:rPr>
              <w:t>na Program zacházení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55019" w:rsidP="00362AB0">
            <w:pPr>
              <w:rPr>
                <w:sz w:val="22"/>
                <w:szCs w:val="22"/>
              </w:rPr>
            </w:pPr>
            <w: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4848A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4F0D17" w:rsidRDefault="00F00DF6" w:rsidP="00A110BE">
            <w:pPr>
              <w:jc w:val="both"/>
            </w:pPr>
            <w:r>
              <w:t xml:space="preserve">Bakalářská práce </w:t>
            </w:r>
            <w:r w:rsidR="00A110BE">
              <w:t xml:space="preserve">pojednává o </w:t>
            </w:r>
            <w:r w:rsidR="007E0354">
              <w:t xml:space="preserve">existenci vztahů mezi působením práva v podobě institutu podmíněného propuštění, </w:t>
            </w:r>
            <w:proofErr w:type="spellStart"/>
            <w:r w:rsidR="007E0354">
              <w:t>penitenciární</w:t>
            </w:r>
            <w:proofErr w:type="spellEnd"/>
            <w:r w:rsidR="007E0354">
              <w:t xml:space="preserve"> pedagogiky a jejím nástrojem Programem zacházení j</w:t>
            </w:r>
            <w:r w:rsidR="004F0D17">
              <w:t>ako prostředkem resocializační prevence</w:t>
            </w:r>
            <w:r w:rsidR="00B272CA">
              <w:t>. Výzkumným vzorkem jsou na základě záměrného výběru odsouzení (n = 5)</w:t>
            </w:r>
            <w:r w:rsidR="007E0354">
              <w:t xml:space="preserve"> vykonávající nepodmíněný trest odnětí svobody</w:t>
            </w:r>
            <w:r w:rsidR="004F0D17">
              <w:t xml:space="preserve"> ve Vazební věznici Ostrava.</w:t>
            </w:r>
            <w:r w:rsidR="007E0354">
              <w:t xml:space="preserve"> </w:t>
            </w:r>
          </w:p>
          <w:p w:rsidR="004B34E2" w:rsidRDefault="00A110BE" w:rsidP="00A110BE">
            <w:pPr>
              <w:jc w:val="both"/>
            </w:pPr>
            <w:r w:rsidRPr="00A110BE">
              <w:t xml:space="preserve">Teoretická část je </w:t>
            </w:r>
            <w:r>
              <w:t xml:space="preserve">kompaktní, </w:t>
            </w:r>
            <w:r w:rsidRPr="00A110BE">
              <w:t>tematicky vhodně specifikována</w:t>
            </w:r>
            <w:r w:rsidR="007E0354">
              <w:t xml:space="preserve">. Doporučuje </w:t>
            </w:r>
            <w:r w:rsidR="00B6499B">
              <w:t>se však širší rozsah použitých literárních pramenů dané tématiky.</w:t>
            </w:r>
            <w:r w:rsidR="00D3725B">
              <w:t xml:space="preserve"> Na mnohých místech v textu zcela chybí odkazy na použitou literaturu (např. s. 22–25</w:t>
            </w:r>
            <w:r w:rsidR="001D6F1E">
              <w:t xml:space="preserve">; </w:t>
            </w:r>
            <w:r w:rsidR="004F0D17">
              <w:t xml:space="preserve">s. </w:t>
            </w:r>
            <w:r w:rsidR="001D6F1E">
              <w:t>27–30</w:t>
            </w:r>
            <w:r w:rsidR="00B272CA">
              <w:t xml:space="preserve"> apod.</w:t>
            </w:r>
            <w:r w:rsidR="00D3725B">
              <w:t>).</w:t>
            </w:r>
          </w:p>
          <w:p w:rsidR="00F1326B" w:rsidRPr="00D22A2C" w:rsidRDefault="00AF3208" w:rsidP="004F0D17">
            <w:pPr>
              <w:jc w:val="both"/>
            </w:pPr>
            <w:r>
              <w:t xml:space="preserve">Kvalitu práce </w:t>
            </w:r>
            <w:r w:rsidR="004F0D17">
              <w:t>vystihuje</w:t>
            </w:r>
            <w:r>
              <w:t xml:space="preserve"> zejména její</w:t>
            </w:r>
            <w:r w:rsidR="00DD2EE4">
              <w:t xml:space="preserve"> praktická část, ve které autor</w:t>
            </w:r>
            <w:r>
              <w:t xml:space="preserve"> prezen</w:t>
            </w:r>
            <w:r w:rsidR="00B272CA">
              <w:t>tuje</w:t>
            </w:r>
            <w:r w:rsidR="00DD2EE4">
              <w:t xml:space="preserve"> kvalitativní výzkum</w:t>
            </w:r>
            <w:r w:rsidR="00CE2962">
              <w:t xml:space="preserve"> v podobě </w:t>
            </w:r>
            <w:r w:rsidR="004C388E">
              <w:t>kazuistických studií vyhodnoc</w:t>
            </w:r>
            <w:r w:rsidR="00B272CA">
              <w:t>ených</w:t>
            </w:r>
            <w:r w:rsidR="004C388E">
              <w:t xml:space="preserve"> na základě metody zakotvené teorie </w:t>
            </w:r>
            <w:r w:rsidR="00D22A2C">
              <w:t>s využitím</w:t>
            </w:r>
            <w:r w:rsidR="004C388E">
              <w:t xml:space="preserve"> selektivního kódování. Výsledkem je nástin </w:t>
            </w:r>
            <w:r w:rsidR="00B272CA">
              <w:t xml:space="preserve">paradigmatického </w:t>
            </w:r>
            <w:r w:rsidR="00D22A2C">
              <w:t xml:space="preserve">a kauzálního </w:t>
            </w:r>
            <w:r w:rsidR="00B272CA">
              <w:t>modelu</w:t>
            </w:r>
            <w:r w:rsidR="00D22A2C">
              <w:t xml:space="preserve"> (kapitola 7)</w:t>
            </w:r>
            <w:r w:rsidR="004C388E">
              <w:t xml:space="preserve"> vyplývající ze získaných dat, kter</w:t>
            </w:r>
            <w:r w:rsidR="004F0D17">
              <w:t>é</w:t>
            </w:r>
            <w:r w:rsidR="004C388E">
              <w:t xml:space="preserve"> shrnuje kapitola</w:t>
            </w:r>
            <w:r w:rsidR="00D22A2C">
              <w:t xml:space="preserve"> osmá</w:t>
            </w:r>
            <w:r w:rsidR="004C388E">
              <w:t>.</w:t>
            </w:r>
            <w:r w:rsidR="004F0D17">
              <w:t xml:space="preserve"> </w:t>
            </w:r>
            <w:r w:rsidR="00D22A2C">
              <w:t>DP však nedisponuje žádnými zásadními implikacemi z výzkumu. Lze postrádat zmíněné ukázky sběru dat</w:t>
            </w:r>
            <w:r w:rsidR="004F0D17">
              <w:t>, např.</w:t>
            </w:r>
            <w:r w:rsidR="00D22A2C">
              <w:t xml:space="preserve"> popis využití informačního systému, práce se spisem odsouzených, záznamem rozhovorů uskutečněných zaměstnanci věznice</w:t>
            </w:r>
            <w:r w:rsidR="004F0D17">
              <w:t xml:space="preserve">. </w:t>
            </w:r>
            <w:r w:rsidR="00E92482">
              <w:t>Celkově práce splnila požadavky</w:t>
            </w:r>
            <w:r w:rsidR="00D22A2C">
              <w:t xml:space="preserve"> na ni kladené a doporučuji práci</w:t>
            </w:r>
            <w:r w:rsidR="00E92482">
              <w:t xml:space="preserve">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B724A1" w:rsidRDefault="00B411DB" w:rsidP="00B724A1">
            <w:pPr>
              <w:spacing w:after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C388E" w:rsidRDefault="0007616F" w:rsidP="0007616F">
            <w:pPr>
              <w:tabs>
                <w:tab w:val="left" w:pos="284"/>
              </w:tabs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83799">
              <w:rPr>
                <w:sz w:val="22"/>
                <w:szCs w:val="22"/>
              </w:rPr>
              <w:t>.</w:t>
            </w:r>
            <w:r w:rsidR="00483799">
              <w:rPr>
                <w:sz w:val="22"/>
                <w:szCs w:val="22"/>
              </w:rPr>
              <w:tab/>
              <w:t xml:space="preserve">Jak byla zabezpečena vhodnost </w:t>
            </w:r>
            <w:r w:rsidR="00483799" w:rsidRPr="00483799">
              <w:rPr>
                <w:sz w:val="22"/>
                <w:szCs w:val="22"/>
              </w:rPr>
              <w:t>výběr</w:t>
            </w:r>
            <w:r w:rsidR="00483799">
              <w:rPr>
                <w:sz w:val="22"/>
                <w:szCs w:val="22"/>
              </w:rPr>
              <w:t>u</w:t>
            </w:r>
            <w:r w:rsidR="00483799" w:rsidRPr="00483799">
              <w:rPr>
                <w:sz w:val="22"/>
                <w:szCs w:val="22"/>
              </w:rPr>
              <w:t xml:space="preserve"> </w:t>
            </w:r>
            <w:r w:rsidR="00CE2962">
              <w:rPr>
                <w:sz w:val="22"/>
                <w:szCs w:val="22"/>
              </w:rPr>
              <w:t xml:space="preserve">uvedených </w:t>
            </w:r>
            <w:r w:rsidR="00483799" w:rsidRPr="00483799">
              <w:rPr>
                <w:sz w:val="22"/>
                <w:szCs w:val="22"/>
              </w:rPr>
              <w:t>případ</w:t>
            </w:r>
            <w:r w:rsidR="00483799">
              <w:rPr>
                <w:sz w:val="22"/>
                <w:szCs w:val="22"/>
              </w:rPr>
              <w:t>ů?</w:t>
            </w:r>
          </w:p>
          <w:p w:rsidR="0007616F" w:rsidRPr="00C50B27" w:rsidRDefault="0007616F" w:rsidP="0007616F">
            <w:pPr>
              <w:tabs>
                <w:tab w:val="left" w:pos="284"/>
              </w:tabs>
              <w:spacing w:after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ab/>
              <w:t>V čem spatřuje autor nejvyšší přínos dané práce?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272C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48730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7616F">
              <w:rPr>
                <w:sz w:val="22"/>
                <w:szCs w:val="22"/>
              </w:rPr>
              <w:t xml:space="preserve"> </w:t>
            </w:r>
            <w:proofErr w:type="gramStart"/>
            <w:r w:rsidR="0007616F">
              <w:rPr>
                <w:sz w:val="22"/>
                <w:szCs w:val="22"/>
              </w:rPr>
              <w:t>20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F48" w:rsidRDefault="002D2F48">
      <w:r>
        <w:separator/>
      </w:r>
    </w:p>
  </w:endnote>
  <w:endnote w:type="continuationSeparator" w:id="0">
    <w:p w:rsidR="002D2F48" w:rsidRDefault="002D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F48" w:rsidRDefault="002D2F48">
      <w:r>
        <w:separator/>
      </w:r>
    </w:p>
  </w:footnote>
  <w:footnote w:type="continuationSeparator" w:id="0">
    <w:p w:rsidR="002D2F48" w:rsidRDefault="002D2F4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35359"/>
    <w:rsid w:val="00066678"/>
    <w:rsid w:val="0007616F"/>
    <w:rsid w:val="00106519"/>
    <w:rsid w:val="00154F27"/>
    <w:rsid w:val="00191E33"/>
    <w:rsid w:val="001D6F1E"/>
    <w:rsid w:val="001E5541"/>
    <w:rsid w:val="002448EF"/>
    <w:rsid w:val="0028606E"/>
    <w:rsid w:val="002D2F48"/>
    <w:rsid w:val="002F7918"/>
    <w:rsid w:val="00362AB0"/>
    <w:rsid w:val="003C29E2"/>
    <w:rsid w:val="003F5DA2"/>
    <w:rsid w:val="00402CEE"/>
    <w:rsid w:val="00461F2A"/>
    <w:rsid w:val="00483799"/>
    <w:rsid w:val="004848AA"/>
    <w:rsid w:val="00487303"/>
    <w:rsid w:val="004B34E2"/>
    <w:rsid w:val="004C2C32"/>
    <w:rsid w:val="004C388E"/>
    <w:rsid w:val="004F0D17"/>
    <w:rsid w:val="00512982"/>
    <w:rsid w:val="00526D47"/>
    <w:rsid w:val="0055255D"/>
    <w:rsid w:val="005C219A"/>
    <w:rsid w:val="005F2D48"/>
    <w:rsid w:val="006847E2"/>
    <w:rsid w:val="007553A2"/>
    <w:rsid w:val="00781F43"/>
    <w:rsid w:val="007A51BD"/>
    <w:rsid w:val="007E0354"/>
    <w:rsid w:val="00832279"/>
    <w:rsid w:val="008614B3"/>
    <w:rsid w:val="008B1B77"/>
    <w:rsid w:val="008D6BFA"/>
    <w:rsid w:val="00955019"/>
    <w:rsid w:val="00966204"/>
    <w:rsid w:val="009E40CE"/>
    <w:rsid w:val="00A00EB8"/>
    <w:rsid w:val="00A110BE"/>
    <w:rsid w:val="00A35209"/>
    <w:rsid w:val="00A64986"/>
    <w:rsid w:val="00A835D5"/>
    <w:rsid w:val="00AA6D57"/>
    <w:rsid w:val="00AC1B77"/>
    <w:rsid w:val="00AF3208"/>
    <w:rsid w:val="00B272CA"/>
    <w:rsid w:val="00B411DB"/>
    <w:rsid w:val="00B634BA"/>
    <w:rsid w:val="00B6499B"/>
    <w:rsid w:val="00B724A1"/>
    <w:rsid w:val="00BA3203"/>
    <w:rsid w:val="00BD1487"/>
    <w:rsid w:val="00C50B27"/>
    <w:rsid w:val="00C5256A"/>
    <w:rsid w:val="00CA7D64"/>
    <w:rsid w:val="00CE2962"/>
    <w:rsid w:val="00D00DE1"/>
    <w:rsid w:val="00D05C79"/>
    <w:rsid w:val="00D22A2C"/>
    <w:rsid w:val="00D3725B"/>
    <w:rsid w:val="00D41BDF"/>
    <w:rsid w:val="00D77882"/>
    <w:rsid w:val="00D809FA"/>
    <w:rsid w:val="00DC1BF5"/>
    <w:rsid w:val="00DD2EE4"/>
    <w:rsid w:val="00DF64AC"/>
    <w:rsid w:val="00E16276"/>
    <w:rsid w:val="00E709EA"/>
    <w:rsid w:val="00E92482"/>
    <w:rsid w:val="00EB6999"/>
    <w:rsid w:val="00EE31E8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379</TotalTime>
  <Pages>1</Pages>
  <Words>388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polepilova</cp:lastModifiedBy>
  <cp:revision>15</cp:revision>
  <cp:lastPrinted>2013-05-20T09:50:00Z</cp:lastPrinted>
  <dcterms:created xsi:type="dcterms:W3CDTF">2012-05-11T09:54:00Z</dcterms:created>
  <dcterms:modified xsi:type="dcterms:W3CDTF">2013-05-27T13:19:00Z</dcterms:modified>
</cp:coreProperties>
</file>