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D34FAC">
        <w:tc>
          <w:tcPr>
            <w:tcW w:w="9828" w:type="dxa"/>
            <w:gridSpan w:val="9"/>
          </w:tcPr>
          <w:p w:rsidR="006847E2" w:rsidRDefault="006847E2" w:rsidP="00D34FAC">
            <w:pPr>
              <w:jc w:val="center"/>
            </w:pPr>
            <w:r w:rsidRPr="00D34FAC">
              <w:rPr>
                <w:b/>
              </w:rPr>
              <w:t xml:space="preserve">POSUDEK </w:t>
            </w:r>
            <w:r w:rsidR="00FA3B2F" w:rsidRPr="00D34FAC">
              <w:rPr>
                <w:b/>
              </w:rPr>
              <w:t>OPONENTA</w:t>
            </w:r>
            <w:r w:rsidRPr="00D34FAC">
              <w:rPr>
                <w:b/>
              </w:rPr>
              <w:t xml:space="preserve"> BAKALÁŘSKÉ PRÁCE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7543C8" w:rsidP="00362AB0">
            <w:r>
              <w:t>Veronika FIKROVÁ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7543C8" w:rsidP="00362AB0">
            <w:r>
              <w:t>PODPORA A EDUKACE RODIČŮ PŘEDČ</w:t>
            </w:r>
            <w:r w:rsidR="003F2C3E">
              <w:t>A</w:t>
            </w:r>
            <w:r>
              <w:t>SNĚ NAROZENÝCH DĚTÍ</w:t>
            </w:r>
          </w:p>
        </w:tc>
      </w:tr>
      <w:tr w:rsidR="006847E2" w:rsidTr="00D34FAC">
        <w:tc>
          <w:tcPr>
            <w:tcW w:w="2808" w:type="dxa"/>
          </w:tcPr>
          <w:p w:rsidR="006847E2" w:rsidRDefault="00FA3B2F" w:rsidP="00362AB0">
            <w:r>
              <w:t>Oponent</w:t>
            </w:r>
            <w:r w:rsidR="006847E2"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Default="00A76081" w:rsidP="00362AB0">
            <w:r>
              <w:t>Mgr. Ludmila Reslerová, Ph.D.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7543C8" w:rsidP="007543C8">
            <w:r>
              <w:t>Porodní asistentka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3F2C3E" w:rsidP="00362AB0">
            <w:r>
              <w:t>prezenční</w:t>
            </w:r>
          </w:p>
        </w:tc>
      </w:tr>
      <w:tr w:rsidR="006847E2" w:rsidTr="00D34FAC">
        <w:tc>
          <w:tcPr>
            <w:tcW w:w="2808" w:type="dxa"/>
            <w:vAlign w:val="center"/>
          </w:tcPr>
          <w:p w:rsidR="006847E2" w:rsidRPr="00D34FAC" w:rsidRDefault="006847E2" w:rsidP="00362AB0">
            <w:pPr>
              <w:rPr>
                <w:b/>
              </w:rPr>
            </w:pPr>
            <w:r w:rsidRPr="00D34FAC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D34FAC" w:rsidRDefault="006847E2" w:rsidP="00D34FAC">
            <w:pPr>
              <w:jc w:val="right"/>
              <w:rPr>
                <w:b/>
              </w:rPr>
            </w:pPr>
            <w:r w:rsidRPr="00D34FAC">
              <w:rPr>
                <w:b/>
              </w:rPr>
              <w:t>Stupeň hodnocení</w:t>
            </w:r>
          </w:p>
          <w:p w:rsidR="006847E2" w:rsidRDefault="006847E2" w:rsidP="00D34FAC">
            <w:pPr>
              <w:jc w:val="right"/>
            </w:pPr>
            <w:r w:rsidRPr="00D34FAC">
              <w:rPr>
                <w:b/>
              </w:rPr>
              <w:t>dle stupnice ECTS</w:t>
            </w:r>
          </w:p>
        </w:tc>
      </w:tr>
      <w:tr w:rsidR="006847E2" w:rsidTr="00D34FAC">
        <w:tc>
          <w:tcPr>
            <w:tcW w:w="9828" w:type="dxa"/>
            <w:gridSpan w:val="9"/>
            <w:shd w:val="clear" w:color="auto" w:fill="A6A6A6"/>
          </w:tcPr>
          <w:p w:rsidR="006847E2" w:rsidRPr="00D34FAC" w:rsidRDefault="006847E2" w:rsidP="00362AB0">
            <w:pPr>
              <w:rPr>
                <w:color w:val="FFFFFF"/>
              </w:rPr>
            </w:pPr>
            <w:r w:rsidRPr="00D34FAC">
              <w:rPr>
                <w:b/>
                <w:color w:val="FFFFFF"/>
              </w:rPr>
              <w:t>Formální stránka práce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Pr="009D7AEE" w:rsidRDefault="009D7AEE" w:rsidP="00D34FAC">
            <w:pPr>
              <w:jc w:val="center"/>
            </w:pPr>
            <w:r w:rsidRPr="009D7AEE"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Pr="0021083D" w:rsidRDefault="0021083D" w:rsidP="00D34FAC">
            <w:pPr>
              <w:jc w:val="center"/>
            </w:pPr>
            <w:r w:rsidRPr="0021083D"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Pr="0021083D" w:rsidRDefault="0021083D" w:rsidP="00D34FAC">
            <w:pPr>
              <w:jc w:val="center"/>
            </w:pPr>
            <w:r w:rsidRPr="0021083D"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1F4991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D34FAC">
              <w:rPr>
                <w:b/>
                <w:color w:val="FFFFFF"/>
              </w:rPr>
              <w:t>Obsahová stránka práce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Pr="0021083D" w:rsidRDefault="0021083D" w:rsidP="00D34FAC">
            <w:pPr>
              <w:jc w:val="center"/>
            </w:pPr>
            <w:r w:rsidRPr="0021083D">
              <w:t>A</w:t>
            </w:r>
          </w:p>
        </w:tc>
        <w:tc>
          <w:tcPr>
            <w:tcW w:w="506" w:type="dxa"/>
          </w:tcPr>
          <w:p w:rsidR="006847E2" w:rsidRPr="001F4991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Pr="0021083D" w:rsidRDefault="0021083D" w:rsidP="00D34FAC">
            <w:pPr>
              <w:jc w:val="center"/>
            </w:pPr>
            <w:r w:rsidRPr="0021083D"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Pr="0021083D" w:rsidRDefault="0021083D" w:rsidP="00D34FAC">
            <w:pPr>
              <w:jc w:val="center"/>
            </w:pPr>
            <w:r w:rsidRPr="0021083D">
              <w:t>A</w:t>
            </w:r>
          </w:p>
        </w:tc>
        <w:tc>
          <w:tcPr>
            <w:tcW w:w="506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Pr="0021083D" w:rsidRDefault="0021083D" w:rsidP="00D34FAC">
            <w:pPr>
              <w:jc w:val="center"/>
            </w:pPr>
            <w:r w:rsidRPr="0021083D"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Pr="0021083D" w:rsidRDefault="0021083D" w:rsidP="00D34FAC">
            <w:pPr>
              <w:jc w:val="center"/>
            </w:pPr>
            <w:r w:rsidRPr="0021083D"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Pr="0021083D" w:rsidRDefault="0021083D" w:rsidP="00D34FAC">
            <w:pPr>
              <w:jc w:val="center"/>
            </w:pPr>
            <w:r w:rsidRPr="0021083D"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9828" w:type="dxa"/>
            <w:gridSpan w:val="9"/>
          </w:tcPr>
          <w:p w:rsidR="006847E2" w:rsidRPr="00D34FAC" w:rsidRDefault="006847E2" w:rsidP="00273AFB">
            <w:pPr>
              <w:jc w:val="both"/>
              <w:rPr>
                <w:b/>
              </w:rPr>
            </w:pPr>
            <w:r w:rsidRPr="00D34FAC">
              <w:rPr>
                <w:b/>
              </w:rPr>
              <w:t>Odůvodnění hodnocení práce (silné a slabé stránky práce):</w:t>
            </w:r>
          </w:p>
          <w:p w:rsidR="004429B5" w:rsidRDefault="009D7AEE" w:rsidP="00273AFB">
            <w:pPr>
              <w:jc w:val="both"/>
            </w:pPr>
            <w:r>
              <w:t>V teoret</w:t>
            </w:r>
            <w:r w:rsidR="004429B5">
              <w:t>ické části bakalářské práce je popsána neonatologie jako jeden z medicínských oborů a z ní vycházející klasifikace novorozenců podle délky těhotenství, podle porodní hmotnosti ve vztahu k délce těhotenství a podle zralosti novorozence. V další kapitole jsou popsána specifika předčasného porodu a péče o předčasně narozené dítě na jednotce intenzivní péče.</w:t>
            </w:r>
          </w:p>
          <w:p w:rsidR="004429B5" w:rsidRDefault="00A86A5B" w:rsidP="00273AFB">
            <w:pPr>
              <w:jc w:val="both"/>
            </w:pPr>
            <w:r>
              <w:t xml:space="preserve">Autorka bakalářské práce zmiňuje </w:t>
            </w:r>
            <w:r w:rsidR="00B76858">
              <w:t xml:space="preserve">také </w:t>
            </w:r>
            <w:r w:rsidR="004429B5">
              <w:t>důležitost edukace a podpory rodičů předčasně narozených dětí a všímá si rovněž nejčastějších etických problémů v neonatologii.</w:t>
            </w:r>
          </w:p>
          <w:p w:rsidR="009D7AEE" w:rsidRDefault="009D7AEE" w:rsidP="00273AFB">
            <w:pPr>
              <w:jc w:val="both"/>
            </w:pPr>
            <w:r>
              <w:t xml:space="preserve">Jednotlivé kapitoly </w:t>
            </w:r>
            <w:r w:rsidR="004429B5">
              <w:t xml:space="preserve">teoretické části bakalářské práce </w:t>
            </w:r>
            <w:r>
              <w:t>jsou řazeny do logicky sestavených celků aktuálně vystihuj</w:t>
            </w:r>
            <w:r w:rsidR="004429B5">
              <w:t>ících danou problematiku, na ně pak</w:t>
            </w:r>
            <w:r>
              <w:t xml:space="preserve"> navazuje praktická část bakalářské práce.</w:t>
            </w:r>
          </w:p>
          <w:p w:rsidR="00DE500D" w:rsidRDefault="00DE500D" w:rsidP="00273AFB">
            <w:pPr>
              <w:jc w:val="both"/>
            </w:pPr>
            <w:r>
              <w:t xml:space="preserve">Cílem kvantitativního </w:t>
            </w:r>
            <w:r w:rsidR="00A86A5B">
              <w:t xml:space="preserve">výzkumného šetření bylo </w:t>
            </w:r>
            <w:r>
              <w:t>zjistit, jak se rodiče předčasně narozených dětí cítí na jednotkách intenzivní péče, jak často mohou své předčasně narozené dítě navštěvovat, zda důvěřují ošetřujícímu personálu, zda se mohou na péči o novorozence podílet a zda jsou informace poskytnuté ošetřujícím personálem pro rodiče srozumitelné.</w:t>
            </w:r>
          </w:p>
          <w:p w:rsidR="00273AFB" w:rsidRDefault="009323F0" w:rsidP="00273AFB">
            <w:pPr>
              <w:spacing w:before="40"/>
              <w:jc w:val="both"/>
            </w:pPr>
            <w:r>
              <w:t xml:space="preserve">K získání dat </w:t>
            </w:r>
            <w:r w:rsidR="00B76858">
              <w:t xml:space="preserve">pro výzkumnou část bakalářské práce </w:t>
            </w:r>
            <w:r>
              <w:t xml:space="preserve">byla použita metoda </w:t>
            </w:r>
            <w:r w:rsidR="00273AFB">
              <w:t>anonymního dotazníku určeného rodičům předčasně narozených dětí.</w:t>
            </w:r>
          </w:p>
          <w:p w:rsidR="003F2C3E" w:rsidRDefault="00B76858" w:rsidP="003F2C3E">
            <w:pPr>
              <w:spacing w:before="40"/>
              <w:jc w:val="both"/>
            </w:pPr>
            <w:r>
              <w:t>Výsledky šetření jsou zpr</w:t>
            </w:r>
            <w:r w:rsidR="00273AFB">
              <w:t>acovány v přehledných tabulkách a grafec</w:t>
            </w:r>
            <w:r w:rsidR="003F2C3E">
              <w:t>h doplněných slovním komentářem a</w:t>
            </w:r>
            <w:r w:rsidR="0021083D">
              <w:t xml:space="preserve"> jsou podrobně analyzovány v obsáhlé diskusi, v závěru práce je pr</w:t>
            </w:r>
            <w:r w:rsidR="00BA1DB8">
              <w:t xml:space="preserve">ovedeno </w:t>
            </w:r>
            <w:r w:rsidR="003F2C3E">
              <w:t xml:space="preserve">hodnocení splnění jednotlivých cílů bakalářské práce. </w:t>
            </w:r>
            <w:r w:rsidR="003F2C3E" w:rsidRPr="0018258A">
              <w:t>Struktura i formální úprava práce, j</w:t>
            </w:r>
            <w:r w:rsidR="003F2C3E">
              <w:rPr>
                <w:noProof/>
              </w:rPr>
              <w:t>azyková i stylistická úroveň</w:t>
            </w:r>
            <w:r w:rsidR="003F2C3E" w:rsidRPr="0018258A">
              <w:rPr>
                <w:noProof/>
              </w:rPr>
              <w:t xml:space="preserve"> odpovídají požadovaným standardům.</w:t>
            </w:r>
          </w:p>
          <w:p w:rsidR="00180871" w:rsidRDefault="003F2C3E" w:rsidP="003F2C3E">
            <w:pPr>
              <w:spacing w:before="40"/>
              <w:jc w:val="both"/>
            </w:pPr>
            <w:r>
              <w:t>Bakalářská práce je zpracována v rozsahu 73 stran, v</w:t>
            </w:r>
            <w:r w:rsidRPr="0018258A">
              <w:t> seznam</w:t>
            </w:r>
            <w:r>
              <w:t>u použité literatury je uvedeno 33 </w:t>
            </w:r>
            <w:r w:rsidRPr="0018258A">
              <w:t xml:space="preserve">odkazů na </w:t>
            </w:r>
            <w:r>
              <w:t>literární zdroje a 2 odkazy na zdroje internetové.  Práce obsahuje 4 přílohy.</w:t>
            </w:r>
          </w:p>
        </w:tc>
      </w:tr>
      <w:tr w:rsidR="006847E2" w:rsidTr="00D34FAC">
        <w:tc>
          <w:tcPr>
            <w:tcW w:w="9828" w:type="dxa"/>
            <w:gridSpan w:val="9"/>
          </w:tcPr>
          <w:p w:rsidR="006847E2" w:rsidRPr="00D34FAC" w:rsidRDefault="006847E2" w:rsidP="00264213">
            <w:pPr>
              <w:rPr>
                <w:b/>
              </w:rPr>
            </w:pPr>
            <w:r w:rsidRPr="00D34FAC">
              <w:rPr>
                <w:b/>
              </w:rPr>
              <w:t>Otázky k obhajobě:</w:t>
            </w:r>
          </w:p>
          <w:p w:rsidR="00BA1DB8" w:rsidRDefault="00BA1DB8" w:rsidP="00BA1DB8">
            <w:pPr>
              <w:jc w:val="both"/>
            </w:pPr>
            <w:r>
              <w:t>Jak hodnotíte spo</w:t>
            </w:r>
            <w:r w:rsidR="003F2C3E">
              <w:t>lupráci se souborem respondentů</w:t>
            </w:r>
            <w:r>
              <w:t xml:space="preserve"> z řad </w:t>
            </w:r>
            <w:r w:rsidR="003F2C3E">
              <w:t>rodičů</w:t>
            </w:r>
            <w:r>
              <w:t xml:space="preserve"> předčasně narozených dětí?</w:t>
            </w:r>
          </w:p>
          <w:p w:rsidR="00BA1DB8" w:rsidRDefault="00BA1DB8" w:rsidP="00BA1DB8">
            <w:pPr>
              <w:jc w:val="both"/>
            </w:pPr>
            <w:r>
              <w:t>Máte v úmyslu využít výstupy bakalářské práce v pořádání workshopů nebo jiných akcí pro rodiče nedonošených dětí nebo zdravotnické pracovníky? Pokud ano, jak bude probíhat realizační zajištění jejich průběhu?</w:t>
            </w:r>
          </w:p>
          <w:p w:rsidR="00180871" w:rsidRDefault="00BA1DB8" w:rsidP="00180871">
            <w:r>
              <w:t xml:space="preserve">Podařilo se Vám navázat spolupráci s některou neziskovou organizací, která se specializuje na </w:t>
            </w:r>
            <w:r>
              <w:lastRenderedPageBreak/>
              <w:t>pomoc rodičům předčasně narozených dětí? V čem konkrétně tato spolupráce spočívá?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 w:rsidRPr="00D34FAC">
              <w:rPr>
                <w:b/>
              </w:rPr>
              <w:lastRenderedPageBreak/>
              <w:t>Celkové hodnocení</w:t>
            </w:r>
            <w:r w:rsidRPr="00D34FAC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Pr="00BA1DB8" w:rsidRDefault="00BA1DB8" w:rsidP="00D34FAC">
            <w:pPr>
              <w:jc w:val="center"/>
            </w:pPr>
            <w:r w:rsidRPr="00BA1DB8"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8B457A" w:rsidTr="00D34FAC">
        <w:tc>
          <w:tcPr>
            <w:tcW w:w="6791" w:type="dxa"/>
            <w:gridSpan w:val="3"/>
            <w:vAlign w:val="center"/>
          </w:tcPr>
          <w:p w:rsidR="008B457A" w:rsidRPr="00D34FAC" w:rsidRDefault="008B457A" w:rsidP="00362AB0">
            <w:pPr>
              <w:rPr>
                <w:b/>
              </w:rPr>
            </w:pPr>
          </w:p>
        </w:tc>
        <w:tc>
          <w:tcPr>
            <w:tcW w:w="3037" w:type="dxa"/>
            <w:gridSpan w:val="6"/>
            <w:vAlign w:val="center"/>
          </w:tcPr>
          <w:p w:rsidR="008B457A" w:rsidRPr="00D34FAC" w:rsidRDefault="008B457A" w:rsidP="00362AB0">
            <w:pPr>
              <w:rPr>
                <w:b/>
              </w:rPr>
            </w:pPr>
          </w:p>
        </w:tc>
      </w:tr>
      <w:tr w:rsidR="006847E2" w:rsidTr="00D34FAC">
        <w:tc>
          <w:tcPr>
            <w:tcW w:w="3348" w:type="dxa"/>
            <w:gridSpan w:val="2"/>
            <w:vAlign w:val="center"/>
          </w:tcPr>
          <w:p w:rsidR="006847E2" w:rsidRDefault="006847E2" w:rsidP="003F2C3E">
            <w:r>
              <w:t>Datum:</w:t>
            </w:r>
            <w:r w:rsidR="00264213">
              <w:t xml:space="preserve"> </w:t>
            </w:r>
            <w:r w:rsidR="003F2C3E">
              <w:t>12</w:t>
            </w:r>
            <w:r w:rsidR="00BA1DB8">
              <w:t>. 6. 2012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BA1DB8">
              <w:t>Mgr. Ludmila Reslerová, Ph.D.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FE2" w:rsidRDefault="000C1FE2">
      <w:r>
        <w:separator/>
      </w:r>
    </w:p>
  </w:endnote>
  <w:endnote w:type="continuationSeparator" w:id="0">
    <w:p w:rsidR="000C1FE2" w:rsidRDefault="000C1F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FE2" w:rsidRDefault="000C1FE2">
      <w:r>
        <w:separator/>
      </w:r>
    </w:p>
  </w:footnote>
  <w:footnote w:type="continuationSeparator" w:id="0">
    <w:p w:rsidR="000C1FE2" w:rsidRDefault="000C1FE2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224DB"/>
    <w:rsid w:val="00044CC6"/>
    <w:rsid w:val="00065813"/>
    <w:rsid w:val="000C1FE2"/>
    <w:rsid w:val="000F3D5E"/>
    <w:rsid w:val="001302E6"/>
    <w:rsid w:val="0017768E"/>
    <w:rsid w:val="00180871"/>
    <w:rsid w:val="001F3AF5"/>
    <w:rsid w:val="001F4991"/>
    <w:rsid w:val="0021083D"/>
    <w:rsid w:val="00264213"/>
    <w:rsid w:val="00273AFB"/>
    <w:rsid w:val="00362AB0"/>
    <w:rsid w:val="003F2C3E"/>
    <w:rsid w:val="003F5DA2"/>
    <w:rsid w:val="004429B5"/>
    <w:rsid w:val="00466BAF"/>
    <w:rsid w:val="004D0B56"/>
    <w:rsid w:val="00513734"/>
    <w:rsid w:val="00526D47"/>
    <w:rsid w:val="005515E1"/>
    <w:rsid w:val="00575137"/>
    <w:rsid w:val="006847E2"/>
    <w:rsid w:val="006C465C"/>
    <w:rsid w:val="006E1A66"/>
    <w:rsid w:val="006E3CB9"/>
    <w:rsid w:val="007543C8"/>
    <w:rsid w:val="008B457A"/>
    <w:rsid w:val="009323F0"/>
    <w:rsid w:val="009D471E"/>
    <w:rsid w:val="009D7AEE"/>
    <w:rsid w:val="00A123B1"/>
    <w:rsid w:val="00A55E2A"/>
    <w:rsid w:val="00A76081"/>
    <w:rsid w:val="00A86A5B"/>
    <w:rsid w:val="00AA599B"/>
    <w:rsid w:val="00AB636C"/>
    <w:rsid w:val="00AD162E"/>
    <w:rsid w:val="00B10B4C"/>
    <w:rsid w:val="00B76858"/>
    <w:rsid w:val="00BA1DB8"/>
    <w:rsid w:val="00BA3203"/>
    <w:rsid w:val="00BD5801"/>
    <w:rsid w:val="00C256B9"/>
    <w:rsid w:val="00C545F0"/>
    <w:rsid w:val="00C8148B"/>
    <w:rsid w:val="00D34FAC"/>
    <w:rsid w:val="00DC1BF5"/>
    <w:rsid w:val="00DE500D"/>
    <w:rsid w:val="00E13C76"/>
    <w:rsid w:val="00E21D9C"/>
    <w:rsid w:val="00F46E29"/>
    <w:rsid w:val="00FA3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práce.dot</Template>
  <TotalTime>1</TotalTime>
  <Pages>2</Pages>
  <Words>458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klimesova</cp:lastModifiedBy>
  <cp:revision>2</cp:revision>
  <cp:lastPrinted>2012-06-12T11:25:00Z</cp:lastPrinted>
  <dcterms:created xsi:type="dcterms:W3CDTF">2012-06-14T07:09:00Z</dcterms:created>
  <dcterms:modified xsi:type="dcterms:W3CDTF">2012-06-14T07:09:00Z</dcterms:modified>
</cp:coreProperties>
</file>