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37530" w:rsidRPr="00C50B27" w:rsidTr="00FE3591">
        <w:tc>
          <w:tcPr>
            <w:tcW w:w="9828" w:type="dxa"/>
            <w:gridSpan w:val="9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37530" w:rsidRPr="00C50B27" w:rsidTr="00FE3591">
        <w:tc>
          <w:tcPr>
            <w:tcW w:w="2808" w:type="dxa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37530" w:rsidRPr="00C50B27" w:rsidRDefault="00037530" w:rsidP="00FE3591">
            <w:r>
              <w:rPr>
                <w:sz w:val="22"/>
                <w:szCs w:val="22"/>
              </w:rPr>
              <w:t>Ing. Eva Weiserová</w:t>
            </w:r>
          </w:p>
        </w:tc>
      </w:tr>
      <w:tr w:rsidR="00037530" w:rsidRPr="00C50B27" w:rsidTr="00FE3591">
        <w:tc>
          <w:tcPr>
            <w:tcW w:w="2808" w:type="dxa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37530" w:rsidRPr="00C50B27" w:rsidRDefault="00037530" w:rsidP="00FE3591">
            <w:r>
              <w:rPr>
                <w:sz w:val="22"/>
                <w:szCs w:val="22"/>
              </w:rPr>
              <w:t>Zhodnocení úlohy školy při prevenci rizikového chování žáků</w:t>
            </w:r>
          </w:p>
        </w:tc>
      </w:tr>
      <w:tr w:rsidR="00037530" w:rsidRPr="00C50B27" w:rsidTr="00FE3591">
        <w:tc>
          <w:tcPr>
            <w:tcW w:w="2808" w:type="dxa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37530" w:rsidRPr="00C50B27" w:rsidRDefault="00037530" w:rsidP="00FE3591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037530" w:rsidRPr="00C50B27" w:rsidTr="00FE3591">
        <w:tc>
          <w:tcPr>
            <w:tcW w:w="2808" w:type="dxa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37530" w:rsidRPr="00C50B27" w:rsidRDefault="00037530" w:rsidP="00FE3591">
            <w:r>
              <w:rPr>
                <w:sz w:val="22"/>
                <w:szCs w:val="22"/>
              </w:rPr>
              <w:t>Učitelství odborných předmětů</w:t>
            </w:r>
          </w:p>
        </w:tc>
      </w:tr>
      <w:tr w:rsidR="00037530" w:rsidRPr="00C50B27" w:rsidTr="00FE3591">
        <w:tc>
          <w:tcPr>
            <w:tcW w:w="2808" w:type="dxa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37530" w:rsidRPr="00C50B27" w:rsidRDefault="00037530" w:rsidP="00FE3591">
            <w:r>
              <w:rPr>
                <w:sz w:val="22"/>
                <w:szCs w:val="22"/>
              </w:rPr>
              <w:t>Kombinovaná</w:t>
            </w:r>
          </w:p>
        </w:tc>
      </w:tr>
      <w:tr w:rsidR="00037530" w:rsidRPr="00C50B27" w:rsidTr="00FE3591">
        <w:tc>
          <w:tcPr>
            <w:tcW w:w="2808" w:type="dxa"/>
            <w:vAlign w:val="center"/>
          </w:tcPr>
          <w:p w:rsidR="00037530" w:rsidRPr="00C50B27" w:rsidRDefault="00037530" w:rsidP="00FE359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37530" w:rsidRPr="00C50B27" w:rsidRDefault="00037530" w:rsidP="00FE3591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37530" w:rsidRPr="00C50B27" w:rsidRDefault="00037530" w:rsidP="00FE3591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37530" w:rsidRPr="00C50B27" w:rsidTr="00FE3591">
        <w:tc>
          <w:tcPr>
            <w:tcW w:w="9828" w:type="dxa"/>
            <w:gridSpan w:val="9"/>
            <w:shd w:val="clear" w:color="auto" w:fill="A6A6A6"/>
          </w:tcPr>
          <w:p w:rsidR="00037530" w:rsidRPr="00C50B27" w:rsidRDefault="00037530" w:rsidP="00FE3591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9828" w:type="dxa"/>
            <w:gridSpan w:val="9"/>
            <w:shd w:val="clear" w:color="auto" w:fill="A6A6A6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37530" w:rsidRPr="001569DC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37530" w:rsidRPr="001569DC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37530" w:rsidRPr="001569DC" w:rsidRDefault="00037530" w:rsidP="00FE3591">
            <w:pPr>
              <w:jc w:val="center"/>
            </w:pPr>
            <w:r w:rsidRPr="001569DC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9828" w:type="dxa"/>
            <w:gridSpan w:val="9"/>
            <w:shd w:val="clear" w:color="auto" w:fill="A6A6A6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9828" w:type="dxa"/>
            <w:gridSpan w:val="9"/>
            <w:shd w:val="clear" w:color="auto" w:fill="A6A6A6"/>
          </w:tcPr>
          <w:p w:rsidR="00037530" w:rsidRPr="00B411DB" w:rsidRDefault="00037530" w:rsidP="00FE359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  <w:vAlign w:val="center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9828" w:type="dxa"/>
            <w:gridSpan w:val="9"/>
          </w:tcPr>
          <w:p w:rsidR="00037530" w:rsidRPr="00C50B27" w:rsidRDefault="00037530" w:rsidP="00FE359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37530" w:rsidRPr="00C50B27" w:rsidRDefault="00037530" w:rsidP="00FE3591"/>
          <w:p w:rsidR="00037530" w:rsidRDefault="00037530" w:rsidP="00FE3591">
            <w:pPr>
              <w:rPr>
                <w:sz w:val="22"/>
                <w:szCs w:val="22"/>
              </w:rPr>
            </w:pPr>
            <w:r w:rsidRPr="00C130BA">
              <w:rPr>
                <w:sz w:val="22"/>
                <w:szCs w:val="22"/>
              </w:rPr>
              <w:t>Silné stránky:</w:t>
            </w:r>
          </w:p>
          <w:p w:rsidR="00037530" w:rsidRDefault="00037530" w:rsidP="00FE359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ucelený pohled na zvolenou problematiku</w:t>
            </w:r>
          </w:p>
          <w:p w:rsidR="00037530" w:rsidRPr="00C130BA" w:rsidRDefault="00037530" w:rsidP="00FE359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reflektuje aktuální změny na poli prevence rizikového chování, je podložena dostatkem relevantních zdrojů</w:t>
            </w:r>
          </w:p>
          <w:p w:rsidR="00037530" w:rsidRPr="00C130BA" w:rsidRDefault="00037530" w:rsidP="00FE3591">
            <w:pPr>
              <w:rPr>
                <w:sz w:val="22"/>
                <w:szCs w:val="22"/>
              </w:rPr>
            </w:pPr>
          </w:p>
          <w:p w:rsidR="00037530" w:rsidRDefault="00037530" w:rsidP="00FE3591">
            <w:pPr>
              <w:tabs>
                <w:tab w:val="left" w:pos="2517"/>
              </w:tabs>
              <w:rPr>
                <w:sz w:val="22"/>
                <w:szCs w:val="22"/>
              </w:rPr>
            </w:pPr>
            <w:r w:rsidRPr="00C130BA">
              <w:rPr>
                <w:sz w:val="22"/>
                <w:szCs w:val="22"/>
              </w:rPr>
              <w:t>Slabé stránky:</w:t>
            </w:r>
            <w:r>
              <w:rPr>
                <w:sz w:val="22"/>
                <w:szCs w:val="22"/>
              </w:rPr>
              <w:tab/>
            </w:r>
          </w:p>
          <w:p w:rsidR="00037530" w:rsidRDefault="00037530" w:rsidP="00FE359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vzhledem k tomu, že ke sběru dat byl použit dotazník, čítá výzkumný vzorek pouhých 25 respondentů</w:t>
            </w:r>
          </w:p>
          <w:p w:rsidR="00037530" w:rsidRDefault="00037530" w:rsidP="00FE359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rámci interpretace dat autorka zodpovídá jednotlivé položky z dotazníku</w:t>
            </w:r>
          </w:p>
          <w:p w:rsidR="00037530" w:rsidRPr="00C130BA" w:rsidRDefault="00037530" w:rsidP="00FE359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ačkoli jsou uváděny informace ohledně pohlaví respondentů apod., k žádné další komparaci uvedených údajů nedochází </w:t>
            </w:r>
          </w:p>
          <w:p w:rsidR="00037530" w:rsidRPr="00C130BA" w:rsidRDefault="00037530" w:rsidP="00FE3591">
            <w:pPr>
              <w:rPr>
                <w:sz w:val="22"/>
                <w:szCs w:val="22"/>
              </w:rPr>
            </w:pPr>
          </w:p>
          <w:p w:rsidR="00037530" w:rsidRPr="00C130BA" w:rsidRDefault="00037530" w:rsidP="00FE3591">
            <w:pPr>
              <w:rPr>
                <w:sz w:val="22"/>
                <w:szCs w:val="22"/>
              </w:rPr>
            </w:pPr>
            <w:r w:rsidRPr="00C130BA">
              <w:rPr>
                <w:sz w:val="22"/>
                <w:szCs w:val="22"/>
              </w:rPr>
              <w:t>Práci doporučuji k obhajobě.</w:t>
            </w:r>
          </w:p>
          <w:p w:rsidR="00037530" w:rsidRPr="00C50B27" w:rsidRDefault="00037530" w:rsidP="00FE3591"/>
          <w:p w:rsidR="00037530" w:rsidRPr="00C50B27" w:rsidRDefault="00037530" w:rsidP="00FE3591"/>
        </w:tc>
      </w:tr>
      <w:tr w:rsidR="00037530" w:rsidRPr="00C50B27" w:rsidTr="00FE3591">
        <w:tc>
          <w:tcPr>
            <w:tcW w:w="9828" w:type="dxa"/>
            <w:gridSpan w:val="9"/>
          </w:tcPr>
          <w:p w:rsidR="00037530" w:rsidRPr="00C50B27" w:rsidRDefault="00037530" w:rsidP="00FE359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37530" w:rsidRPr="00C50B27" w:rsidRDefault="00037530" w:rsidP="00FE3591"/>
          <w:p w:rsidR="00037530" w:rsidRPr="00C50B27" w:rsidRDefault="00037530" w:rsidP="00FE3591"/>
        </w:tc>
      </w:tr>
      <w:tr w:rsidR="00037530" w:rsidRPr="00C50B27" w:rsidTr="00FE3591">
        <w:tc>
          <w:tcPr>
            <w:tcW w:w="6791" w:type="dxa"/>
            <w:gridSpan w:val="3"/>
          </w:tcPr>
          <w:p w:rsidR="00037530" w:rsidRPr="00C50B27" w:rsidRDefault="00037530" w:rsidP="00FE3591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</w:tcPr>
          <w:p w:rsidR="00037530" w:rsidRPr="00C50B27" w:rsidRDefault="00037530" w:rsidP="00FE359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7" w:type="dxa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6" w:type="dxa"/>
          </w:tcPr>
          <w:p w:rsidR="00037530" w:rsidRPr="00C50B27" w:rsidRDefault="00037530" w:rsidP="00FE3591">
            <w:pPr>
              <w:jc w:val="center"/>
            </w:pPr>
          </w:p>
        </w:tc>
        <w:tc>
          <w:tcPr>
            <w:tcW w:w="505" w:type="dxa"/>
          </w:tcPr>
          <w:p w:rsidR="00037530" w:rsidRPr="00C50B27" w:rsidRDefault="00037530" w:rsidP="00FE3591">
            <w:pPr>
              <w:jc w:val="center"/>
            </w:pPr>
          </w:p>
        </w:tc>
      </w:tr>
      <w:tr w:rsidR="00037530" w:rsidRPr="00C50B27" w:rsidTr="00FE3591">
        <w:tc>
          <w:tcPr>
            <w:tcW w:w="4068" w:type="dxa"/>
            <w:gridSpan w:val="2"/>
            <w:vAlign w:val="center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9. 5. 2012</w:t>
            </w:r>
          </w:p>
        </w:tc>
        <w:tc>
          <w:tcPr>
            <w:tcW w:w="5760" w:type="dxa"/>
            <w:gridSpan w:val="7"/>
            <w:vAlign w:val="center"/>
          </w:tcPr>
          <w:p w:rsidR="00037530" w:rsidRPr="00C50B27" w:rsidRDefault="00037530" w:rsidP="00FE3591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037530" w:rsidRDefault="00037530" w:rsidP="00037530"/>
    <w:p w:rsidR="00037530" w:rsidRDefault="00037530" w:rsidP="00037530"/>
    <w:p w:rsidR="00037530" w:rsidRDefault="00037530" w:rsidP="00037530"/>
    <w:p w:rsidR="00037530" w:rsidRDefault="00037530" w:rsidP="00037530"/>
    <w:p w:rsidR="00037530" w:rsidRDefault="00037530" w:rsidP="00037530"/>
    <w:p w:rsidR="00037530" w:rsidRDefault="00037530" w:rsidP="00037530"/>
    <w:p w:rsidR="00037530" w:rsidRDefault="00037530" w:rsidP="00037530"/>
    <w:p w:rsidR="00037530" w:rsidRDefault="00037530" w:rsidP="00037530"/>
    <w:p w:rsidR="00C0085A" w:rsidRDefault="00C0085A"/>
    <w:sectPr w:rsidR="00C0085A" w:rsidSect="00DE2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FC4" w:rsidRDefault="00CC2FC4" w:rsidP="00037530">
      <w:r>
        <w:separator/>
      </w:r>
    </w:p>
  </w:endnote>
  <w:endnote w:type="continuationSeparator" w:id="0">
    <w:p w:rsidR="00CC2FC4" w:rsidRDefault="00CC2FC4" w:rsidP="00037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FC4" w:rsidRDefault="00CC2FC4" w:rsidP="00037530">
      <w:r>
        <w:separator/>
      </w:r>
    </w:p>
  </w:footnote>
  <w:footnote w:type="continuationSeparator" w:id="0">
    <w:p w:rsidR="00CC2FC4" w:rsidRDefault="00CC2FC4" w:rsidP="00037530">
      <w:r>
        <w:continuationSeparator/>
      </w:r>
    </w:p>
  </w:footnote>
  <w:footnote w:id="1">
    <w:p w:rsidR="00037530" w:rsidRDefault="00037530" w:rsidP="0003753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82AF8"/>
    <w:multiLevelType w:val="hybridMultilevel"/>
    <w:tmpl w:val="31F4C040"/>
    <w:lvl w:ilvl="0" w:tplc="66A06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530"/>
    <w:rsid w:val="00037530"/>
    <w:rsid w:val="00C0085A"/>
    <w:rsid w:val="00CC2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7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3753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3753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3753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375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1</cp:revision>
  <dcterms:created xsi:type="dcterms:W3CDTF">2012-05-09T06:11:00Z</dcterms:created>
  <dcterms:modified xsi:type="dcterms:W3CDTF">2012-05-09T06:12:00Z</dcterms:modified>
</cp:coreProperties>
</file>