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 w:rsidTr="004D25F5">
        <w:tc>
          <w:tcPr>
            <w:tcW w:w="9828" w:type="dxa"/>
            <w:gridSpan w:val="9"/>
          </w:tcPr>
          <w:p w:rsidR="006847E2" w:rsidRDefault="006847E2" w:rsidP="004D25F5">
            <w:pPr>
              <w:jc w:val="center"/>
            </w:pPr>
            <w:r w:rsidRPr="004D25F5">
              <w:rPr>
                <w:b/>
              </w:rPr>
              <w:t>POSUDEK VEDOUCÍHO BAKALÁŘSKÉ PRÁCE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73622E" w:rsidP="00362AB0">
            <w:r>
              <w:t>Radek Malina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73622E" w:rsidP="0073622E">
            <w:r>
              <w:t xml:space="preserve">Formy a metody vzdělávání, příprava pro manažerské pozice zaměstnanců společnosti </w:t>
            </w:r>
            <w:proofErr w:type="spellStart"/>
            <w:r>
              <w:t>Vitar</w:t>
            </w:r>
            <w:proofErr w:type="spellEnd"/>
            <w:r>
              <w:t>, s.r.o.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Default="0021795A" w:rsidP="00362AB0">
            <w:r>
              <w:t xml:space="preserve">Ing. Janka Vydrová, </w:t>
            </w:r>
            <w:proofErr w:type="spellStart"/>
            <w:r>
              <w:t>Ph.D</w:t>
            </w:r>
            <w:proofErr w:type="spellEnd"/>
            <w:r>
              <w:t xml:space="preserve">. 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F5589B" w:rsidP="00362AB0">
            <w:r>
              <w:t>Anglický jazyk pro manažerskou praxi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F5589B" w:rsidP="00362AB0">
            <w:r>
              <w:t>prezenční</w:t>
            </w:r>
          </w:p>
        </w:tc>
      </w:tr>
      <w:tr w:rsidR="006847E2" w:rsidTr="004D25F5">
        <w:tc>
          <w:tcPr>
            <w:tcW w:w="2808" w:type="dxa"/>
            <w:vAlign w:val="center"/>
          </w:tcPr>
          <w:p w:rsidR="006847E2" w:rsidRPr="004D25F5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4D25F5" w:rsidRDefault="006847E2" w:rsidP="004D25F5">
            <w:pPr>
              <w:jc w:val="right"/>
              <w:rPr>
                <w:b/>
              </w:rPr>
            </w:pPr>
            <w:r w:rsidRPr="004D25F5">
              <w:rPr>
                <w:b/>
              </w:rPr>
              <w:t>Stupeň hodnocení</w:t>
            </w:r>
          </w:p>
          <w:p w:rsidR="006847E2" w:rsidRDefault="006847E2" w:rsidP="004D25F5">
            <w:pPr>
              <w:jc w:val="right"/>
            </w:pPr>
            <w:r w:rsidRPr="004D25F5">
              <w:rPr>
                <w:b/>
              </w:rPr>
              <w:t>dle stupnice ECTS</w:t>
            </w:r>
          </w:p>
        </w:tc>
      </w:tr>
      <w:tr w:rsidR="006847E2" w:rsidTr="004D25F5">
        <w:tc>
          <w:tcPr>
            <w:tcW w:w="9828" w:type="dxa"/>
            <w:gridSpan w:val="9"/>
            <w:shd w:val="clear" w:color="auto" w:fill="A6A6A6"/>
          </w:tcPr>
          <w:p w:rsidR="006847E2" w:rsidRPr="004D25F5" w:rsidRDefault="006847E2" w:rsidP="00362AB0">
            <w:pPr>
              <w:rPr>
                <w:color w:val="FFFFFF"/>
              </w:rPr>
            </w:pPr>
            <w:r w:rsidRPr="004D25F5">
              <w:rPr>
                <w:b/>
                <w:color w:val="FFFFFF"/>
              </w:rPr>
              <w:t>Formální stránka práce</w:t>
            </w: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4D25F5">
              <w:rPr>
                <w:b/>
                <w:color w:val="FFFFFF"/>
              </w:rPr>
              <w:t>Obsahová stránka práce</w:t>
            </w: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  <w:vAlign w:val="center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9828" w:type="dxa"/>
            <w:gridSpan w:val="9"/>
          </w:tcPr>
          <w:p w:rsidR="006847E2" w:rsidRPr="004D25F5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Odůvodnění hodnocení práce (silné a slabé stránky práce):</w:t>
            </w:r>
          </w:p>
          <w:p w:rsidR="00C51DB0" w:rsidRDefault="00942C8F" w:rsidP="00942C8F">
            <w:r>
              <w:t xml:space="preserve">Bakalářská práce je napsána na téma „Formy a metody vzdělávání, příprava pro manažerské pozice zaměstnanců společnosti </w:t>
            </w:r>
            <w:proofErr w:type="spellStart"/>
            <w:r>
              <w:t>Vitar</w:t>
            </w:r>
            <w:proofErr w:type="spellEnd"/>
            <w:r>
              <w:t xml:space="preserve">, s.r.o.“. Teoretická část se zabývá teoretickým pohledem na osobnost manažera a vzdělávacímu systému v ČR. Stěžejní část analytické práce je věnována kvantitativnímu výzkumu, není však zřejmé, kolik respondentů se účastnilo. Student si stanovil hypotézy, které tímto kvalitativním výzkumem ověřuje. </w:t>
            </w:r>
          </w:p>
          <w:p w:rsidR="00942C8F" w:rsidRDefault="00C51DB0" w:rsidP="00942C8F">
            <w:r>
              <w:t xml:space="preserve">Doporučení jsou správně formulována, taktéž finančně vyčíslena. </w:t>
            </w:r>
            <w:r w:rsidR="00942C8F">
              <w:t xml:space="preserve"> </w:t>
            </w:r>
          </w:p>
          <w:p w:rsidR="006847E2" w:rsidRPr="00BA3203" w:rsidRDefault="006847E2" w:rsidP="00362AB0"/>
          <w:p w:rsidR="006847E2" w:rsidRPr="00BA3203" w:rsidRDefault="006847E2" w:rsidP="00362AB0"/>
          <w:p w:rsidR="006847E2" w:rsidRPr="00BA3203" w:rsidRDefault="002B09BF" w:rsidP="00362AB0">
            <w:r>
              <w:t xml:space="preserve">Nebyla zjištěna podobnost BP s dříve publikovaným textem. </w:t>
            </w:r>
          </w:p>
          <w:p w:rsidR="006847E2" w:rsidRPr="00BA3203" w:rsidRDefault="006847E2" w:rsidP="00362AB0"/>
          <w:p w:rsidR="006847E2" w:rsidRPr="00BA3203" w:rsidRDefault="006847E2" w:rsidP="00362AB0"/>
          <w:p w:rsidR="006847E2" w:rsidRPr="00BA3203" w:rsidRDefault="006847E2" w:rsidP="00362AB0"/>
          <w:p w:rsidR="006847E2" w:rsidRPr="00BA3203" w:rsidRDefault="006847E2" w:rsidP="00362AB0"/>
          <w:p w:rsidR="006847E2" w:rsidRDefault="006847E2" w:rsidP="00362AB0"/>
        </w:tc>
      </w:tr>
      <w:tr w:rsidR="006847E2" w:rsidTr="004D25F5">
        <w:tc>
          <w:tcPr>
            <w:tcW w:w="9828" w:type="dxa"/>
            <w:gridSpan w:val="9"/>
          </w:tcPr>
          <w:p w:rsidR="006847E2" w:rsidRPr="004D25F5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Otázky k obhajobě:</w:t>
            </w:r>
          </w:p>
          <w:p w:rsidR="006847E2" w:rsidRPr="009A26D2" w:rsidRDefault="009A26D2" w:rsidP="009A26D2">
            <w:pPr>
              <w:pStyle w:val="Odstavecseseznamem"/>
              <w:numPr>
                <w:ilvl w:val="0"/>
                <w:numId w:val="1"/>
              </w:numPr>
            </w:pPr>
            <w:r w:rsidRPr="004B322F">
              <w:rPr>
                <w:lang w:val="en-GB"/>
              </w:rPr>
              <w:t>Did you consult your recommendations in the compan</w:t>
            </w:r>
            <w:r>
              <w:rPr>
                <w:lang w:val="en-GB"/>
              </w:rPr>
              <w:t>y</w:t>
            </w:r>
            <w:r w:rsidRPr="004B322F">
              <w:rPr>
                <w:lang w:val="en-GB"/>
              </w:rPr>
              <w:t>? Will they implement some of your recommendation</w:t>
            </w:r>
            <w:r>
              <w:rPr>
                <w:lang w:val="en-GB"/>
              </w:rPr>
              <w:t xml:space="preserve">? </w:t>
            </w:r>
          </w:p>
          <w:p w:rsidR="009A26D2" w:rsidRDefault="009A26D2" w:rsidP="009A26D2">
            <w:pPr>
              <w:pStyle w:val="Odstavecseseznamem"/>
              <w:numPr>
                <w:ilvl w:val="0"/>
                <w:numId w:val="1"/>
              </w:numPr>
            </w:pPr>
            <w:r w:rsidRPr="00F2729E">
              <w:rPr>
                <w:lang w:val="en-GB"/>
              </w:rPr>
              <w:t>Can you specify SWOT analysis of analysed compan</w:t>
            </w:r>
            <w:r>
              <w:rPr>
                <w:lang w:val="en-GB"/>
              </w:rPr>
              <w:t>y</w:t>
            </w:r>
            <w:r w:rsidRPr="00F2729E">
              <w:rPr>
                <w:lang w:val="en-GB"/>
              </w:rPr>
              <w:t>?</w:t>
            </w:r>
          </w:p>
          <w:p w:rsidR="006847E2" w:rsidRDefault="006847E2" w:rsidP="00362AB0"/>
          <w:p w:rsidR="006847E2" w:rsidRDefault="006847E2" w:rsidP="00362AB0"/>
          <w:p w:rsidR="006847E2" w:rsidRDefault="006847E2" w:rsidP="00362AB0"/>
          <w:p w:rsidR="006847E2" w:rsidRDefault="006847E2" w:rsidP="00362AB0"/>
          <w:p w:rsidR="006847E2" w:rsidRDefault="006847E2" w:rsidP="00362AB0"/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 w:rsidRPr="004D25F5">
              <w:rPr>
                <w:b/>
              </w:rPr>
              <w:t>Celkové hodnocení</w:t>
            </w:r>
            <w:r w:rsidRPr="004D25F5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3348" w:type="dxa"/>
            <w:gridSpan w:val="2"/>
            <w:vAlign w:val="center"/>
          </w:tcPr>
          <w:p w:rsidR="006847E2" w:rsidRDefault="006847E2" w:rsidP="00362AB0">
            <w:r>
              <w:t>Datum:</w:t>
            </w:r>
            <w:r w:rsidR="00927126">
              <w:t xml:space="preserve"> 1. 6. 2012 </w:t>
            </w:r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2D84" w:rsidRDefault="00362D84">
      <w:r>
        <w:separator/>
      </w:r>
    </w:p>
  </w:endnote>
  <w:endnote w:type="continuationSeparator" w:id="0">
    <w:p w:rsidR="00362D84" w:rsidRDefault="00362D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2D84" w:rsidRDefault="00362D84">
      <w:r>
        <w:separator/>
      </w:r>
    </w:p>
  </w:footnote>
  <w:footnote w:type="continuationSeparator" w:id="0">
    <w:p w:rsidR="00362D84" w:rsidRDefault="00362D84">
      <w:r>
        <w:continuationSeparator/>
      </w:r>
    </w:p>
  </w:footnote>
  <w:footnote w:id="1">
    <w:p w:rsidR="00E21D9C" w:rsidRDefault="00E21D9C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B4153C"/>
    <w:multiLevelType w:val="hybridMultilevel"/>
    <w:tmpl w:val="C1A089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65813"/>
    <w:rsid w:val="001D5920"/>
    <w:rsid w:val="0021795A"/>
    <w:rsid w:val="002B09BF"/>
    <w:rsid w:val="00362AB0"/>
    <w:rsid w:val="00362D84"/>
    <w:rsid w:val="003F5DA2"/>
    <w:rsid w:val="00434A82"/>
    <w:rsid w:val="00471C0C"/>
    <w:rsid w:val="004D25F5"/>
    <w:rsid w:val="00526D47"/>
    <w:rsid w:val="006847E2"/>
    <w:rsid w:val="006E1A66"/>
    <w:rsid w:val="0073622E"/>
    <w:rsid w:val="007A4DB5"/>
    <w:rsid w:val="00810700"/>
    <w:rsid w:val="00895D01"/>
    <w:rsid w:val="008B457A"/>
    <w:rsid w:val="00927126"/>
    <w:rsid w:val="00942C8F"/>
    <w:rsid w:val="009A26D2"/>
    <w:rsid w:val="009C5497"/>
    <w:rsid w:val="00A55E2A"/>
    <w:rsid w:val="00AA599B"/>
    <w:rsid w:val="00AD3899"/>
    <w:rsid w:val="00B10B4C"/>
    <w:rsid w:val="00B429EB"/>
    <w:rsid w:val="00B80F29"/>
    <w:rsid w:val="00BA3203"/>
    <w:rsid w:val="00C51DB0"/>
    <w:rsid w:val="00C86EC9"/>
    <w:rsid w:val="00CA0A18"/>
    <w:rsid w:val="00DC1BF5"/>
    <w:rsid w:val="00E21D9C"/>
    <w:rsid w:val="00E46E03"/>
    <w:rsid w:val="00EA78F1"/>
    <w:rsid w:val="00F558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9A26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16</TotalTime>
  <Pages>1</Pages>
  <Words>254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1753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ladova</cp:lastModifiedBy>
  <cp:revision>9</cp:revision>
  <cp:lastPrinted>1601-01-01T00:00:00Z</cp:lastPrinted>
  <dcterms:created xsi:type="dcterms:W3CDTF">2012-06-04T05:53:00Z</dcterms:created>
  <dcterms:modified xsi:type="dcterms:W3CDTF">2012-06-04T06:11:00Z</dcterms:modified>
</cp:coreProperties>
</file>