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Ind w:w="-10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6B5189">
        <w:tc>
          <w:tcPr>
            <w:tcW w:w="9828" w:type="dxa"/>
            <w:gridSpan w:val="9"/>
            <w:tcBorders>
              <w:top w:val="single" w:sz="12" w:space="0" w:color="auto"/>
            </w:tcBorders>
          </w:tcPr>
          <w:p w:rsidR="006B5189" w:rsidRDefault="006B5189" w:rsidP="00C23510">
            <w:pPr>
              <w:jc w:val="center"/>
            </w:pPr>
            <w:r w:rsidRPr="00C23510">
              <w:rPr>
                <w:b/>
                <w:bCs/>
              </w:rPr>
              <w:t>POSUDEK VEDOUCÍHO BAKALÁŘSKÉ PRÁCE</w:t>
            </w:r>
          </w:p>
        </w:tc>
      </w:tr>
      <w:tr w:rsidR="006B5189">
        <w:tc>
          <w:tcPr>
            <w:tcW w:w="2808" w:type="dxa"/>
          </w:tcPr>
          <w:p w:rsidR="006B5189" w:rsidRDefault="006B5189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6B5189" w:rsidRDefault="006B5189" w:rsidP="00362AB0">
            <w:r>
              <w:t>Martina Matějková</w:t>
            </w:r>
          </w:p>
        </w:tc>
      </w:tr>
      <w:tr w:rsidR="006B5189">
        <w:tc>
          <w:tcPr>
            <w:tcW w:w="2808" w:type="dxa"/>
          </w:tcPr>
          <w:p w:rsidR="006B5189" w:rsidRDefault="006B5189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6B5189" w:rsidRDefault="006B5189" w:rsidP="00362AB0">
            <w:r>
              <w:rPr>
                <w:lang w:val="de-DE"/>
              </w:rPr>
              <w:t xml:space="preserve">Entwicklung und Einsatz der Corporate-Identity-Konzeption für ein kleines/mittelständisches Unternehmen </w:t>
            </w:r>
          </w:p>
        </w:tc>
      </w:tr>
      <w:tr w:rsidR="006B5189">
        <w:tc>
          <w:tcPr>
            <w:tcW w:w="2808" w:type="dxa"/>
          </w:tcPr>
          <w:p w:rsidR="006B5189" w:rsidRDefault="006B5189" w:rsidP="00362AB0">
            <w:r>
              <w:t>Vedoucí práce</w:t>
            </w:r>
          </w:p>
        </w:tc>
        <w:tc>
          <w:tcPr>
            <w:tcW w:w="7020" w:type="dxa"/>
            <w:gridSpan w:val="8"/>
          </w:tcPr>
          <w:p w:rsidR="006B5189" w:rsidRDefault="006B5189" w:rsidP="00362AB0">
            <w:r>
              <w:t>Gerhard Simon</w:t>
            </w:r>
          </w:p>
        </w:tc>
      </w:tr>
      <w:tr w:rsidR="006B5189">
        <w:tc>
          <w:tcPr>
            <w:tcW w:w="2808" w:type="dxa"/>
          </w:tcPr>
          <w:p w:rsidR="006B5189" w:rsidRDefault="006B5189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6B5189" w:rsidRDefault="006B5189" w:rsidP="00362AB0">
            <w:r>
              <w:t>Němčina pro manažerskou praxi</w:t>
            </w:r>
          </w:p>
        </w:tc>
      </w:tr>
      <w:tr w:rsidR="006B5189">
        <w:tc>
          <w:tcPr>
            <w:tcW w:w="2808" w:type="dxa"/>
          </w:tcPr>
          <w:p w:rsidR="006B5189" w:rsidRDefault="006B5189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6B5189" w:rsidRDefault="006B5189" w:rsidP="00362AB0">
            <w:r>
              <w:t xml:space="preserve">Prezenční </w:t>
            </w:r>
          </w:p>
        </w:tc>
      </w:tr>
      <w:tr w:rsidR="006B5189">
        <w:tc>
          <w:tcPr>
            <w:tcW w:w="2808" w:type="dxa"/>
            <w:vAlign w:val="center"/>
          </w:tcPr>
          <w:p w:rsidR="006B5189" w:rsidRPr="00C23510" w:rsidRDefault="006B5189" w:rsidP="00362AB0">
            <w:pPr>
              <w:rPr>
                <w:b/>
                <w:bCs/>
              </w:rPr>
            </w:pPr>
            <w:r w:rsidRPr="00C23510">
              <w:rPr>
                <w:b/>
                <w:bCs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B5189" w:rsidRPr="00C23510" w:rsidRDefault="006B5189" w:rsidP="00C23510">
            <w:pPr>
              <w:jc w:val="right"/>
              <w:rPr>
                <w:b/>
                <w:bCs/>
              </w:rPr>
            </w:pPr>
            <w:r w:rsidRPr="00C23510">
              <w:rPr>
                <w:b/>
                <w:bCs/>
              </w:rPr>
              <w:t>Stupeň hodnocení</w:t>
            </w:r>
          </w:p>
          <w:p w:rsidR="006B5189" w:rsidRDefault="006B5189" w:rsidP="00C23510">
            <w:pPr>
              <w:jc w:val="right"/>
            </w:pPr>
            <w:r w:rsidRPr="00C23510">
              <w:rPr>
                <w:b/>
                <w:bCs/>
              </w:rPr>
              <w:t>dle stupnice ECTS</w:t>
            </w:r>
          </w:p>
        </w:tc>
      </w:tr>
      <w:tr w:rsidR="006B5189">
        <w:tc>
          <w:tcPr>
            <w:tcW w:w="9828" w:type="dxa"/>
            <w:gridSpan w:val="9"/>
            <w:shd w:val="clear" w:color="auto" w:fill="A6A6A6"/>
          </w:tcPr>
          <w:p w:rsidR="006B5189" w:rsidRPr="00C23510" w:rsidRDefault="006B5189" w:rsidP="00362AB0">
            <w:pPr>
              <w:rPr>
                <w:color w:val="FFFFFF"/>
              </w:rPr>
            </w:pPr>
            <w:r w:rsidRPr="00C23510">
              <w:rPr>
                <w:b/>
                <w:bCs/>
                <w:color w:val="FFFFFF"/>
              </w:rPr>
              <w:t>Formální stránka práce</w:t>
            </w:r>
          </w:p>
        </w:tc>
      </w:tr>
      <w:tr w:rsidR="006B5189">
        <w:tc>
          <w:tcPr>
            <w:tcW w:w="6791" w:type="dxa"/>
            <w:gridSpan w:val="3"/>
          </w:tcPr>
          <w:p w:rsidR="006B5189" w:rsidRDefault="006B5189" w:rsidP="00362AB0">
            <w:r>
              <w:t>Přehlednost a členění práce</w:t>
            </w:r>
          </w:p>
        </w:tc>
        <w:tc>
          <w:tcPr>
            <w:tcW w:w="507" w:type="dxa"/>
          </w:tcPr>
          <w:p w:rsidR="006B5189" w:rsidRPr="00227531" w:rsidRDefault="006B5189" w:rsidP="00C23510">
            <w:pPr>
              <w:jc w:val="center"/>
            </w:pPr>
          </w:p>
        </w:tc>
        <w:tc>
          <w:tcPr>
            <w:tcW w:w="506" w:type="dxa"/>
          </w:tcPr>
          <w:p w:rsidR="006B5189" w:rsidRPr="00227531" w:rsidRDefault="006B5189" w:rsidP="00C23510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B5189" w:rsidRPr="00227531" w:rsidRDefault="006B5189" w:rsidP="00C23510">
            <w:pPr>
              <w:jc w:val="center"/>
            </w:pPr>
          </w:p>
        </w:tc>
        <w:tc>
          <w:tcPr>
            <w:tcW w:w="507" w:type="dxa"/>
          </w:tcPr>
          <w:p w:rsidR="006B5189" w:rsidRDefault="006B5189" w:rsidP="00C23510">
            <w:pPr>
              <w:jc w:val="center"/>
            </w:pPr>
          </w:p>
        </w:tc>
        <w:tc>
          <w:tcPr>
            <w:tcW w:w="506" w:type="dxa"/>
          </w:tcPr>
          <w:p w:rsidR="006B5189" w:rsidRPr="00790E20" w:rsidRDefault="006B5189" w:rsidP="00C23510">
            <w:pPr>
              <w:jc w:val="center"/>
            </w:pPr>
          </w:p>
        </w:tc>
        <w:tc>
          <w:tcPr>
            <w:tcW w:w="505" w:type="dxa"/>
          </w:tcPr>
          <w:p w:rsidR="006B5189" w:rsidRDefault="006B5189" w:rsidP="00C23510">
            <w:pPr>
              <w:jc w:val="center"/>
            </w:pPr>
          </w:p>
        </w:tc>
      </w:tr>
      <w:tr w:rsidR="006B5189">
        <w:tc>
          <w:tcPr>
            <w:tcW w:w="6791" w:type="dxa"/>
            <w:gridSpan w:val="3"/>
          </w:tcPr>
          <w:p w:rsidR="006B5189" w:rsidRDefault="006B5189" w:rsidP="00362AB0">
            <w:r>
              <w:t>Úroveň jazykového zpracování</w:t>
            </w:r>
          </w:p>
        </w:tc>
        <w:tc>
          <w:tcPr>
            <w:tcW w:w="507" w:type="dxa"/>
          </w:tcPr>
          <w:p w:rsidR="006B5189" w:rsidRPr="00227531" w:rsidRDefault="006B5189" w:rsidP="00BC2F46">
            <w:pPr>
              <w:jc w:val="center"/>
            </w:pPr>
          </w:p>
        </w:tc>
        <w:tc>
          <w:tcPr>
            <w:tcW w:w="506" w:type="dxa"/>
          </w:tcPr>
          <w:p w:rsidR="006B5189" w:rsidRPr="00227531" w:rsidRDefault="006B5189" w:rsidP="00BC2F46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B5189" w:rsidRPr="00227531" w:rsidRDefault="006B5189" w:rsidP="00BC2F46">
            <w:pPr>
              <w:jc w:val="center"/>
            </w:pPr>
          </w:p>
        </w:tc>
        <w:tc>
          <w:tcPr>
            <w:tcW w:w="507" w:type="dxa"/>
          </w:tcPr>
          <w:p w:rsidR="006B5189" w:rsidRDefault="006B5189" w:rsidP="00BC2F46">
            <w:pPr>
              <w:jc w:val="center"/>
            </w:pPr>
          </w:p>
        </w:tc>
        <w:tc>
          <w:tcPr>
            <w:tcW w:w="506" w:type="dxa"/>
          </w:tcPr>
          <w:p w:rsidR="006B5189" w:rsidRPr="00790E20" w:rsidRDefault="006B5189" w:rsidP="00BC2F46">
            <w:pPr>
              <w:jc w:val="center"/>
            </w:pPr>
          </w:p>
        </w:tc>
        <w:tc>
          <w:tcPr>
            <w:tcW w:w="505" w:type="dxa"/>
          </w:tcPr>
          <w:p w:rsidR="006B5189" w:rsidRDefault="006B5189" w:rsidP="00BC2F46">
            <w:pPr>
              <w:jc w:val="center"/>
            </w:pPr>
          </w:p>
        </w:tc>
      </w:tr>
      <w:tr w:rsidR="006B5189">
        <w:tc>
          <w:tcPr>
            <w:tcW w:w="6791" w:type="dxa"/>
            <w:gridSpan w:val="3"/>
          </w:tcPr>
          <w:p w:rsidR="006B5189" w:rsidRDefault="006B5189" w:rsidP="00362AB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6B5189" w:rsidRPr="00227531" w:rsidRDefault="006B5189" w:rsidP="00BC2F46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B5189" w:rsidRPr="00227531" w:rsidRDefault="006B5189" w:rsidP="00BC2F46">
            <w:pPr>
              <w:jc w:val="center"/>
            </w:pPr>
          </w:p>
        </w:tc>
        <w:tc>
          <w:tcPr>
            <w:tcW w:w="506" w:type="dxa"/>
          </w:tcPr>
          <w:p w:rsidR="006B5189" w:rsidRPr="00227531" w:rsidRDefault="006B5189" w:rsidP="00BC2F46">
            <w:pPr>
              <w:jc w:val="center"/>
            </w:pPr>
          </w:p>
        </w:tc>
        <w:tc>
          <w:tcPr>
            <w:tcW w:w="507" w:type="dxa"/>
          </w:tcPr>
          <w:p w:rsidR="006B5189" w:rsidRDefault="006B5189" w:rsidP="00BC2F46">
            <w:pPr>
              <w:jc w:val="center"/>
            </w:pPr>
          </w:p>
        </w:tc>
        <w:tc>
          <w:tcPr>
            <w:tcW w:w="506" w:type="dxa"/>
          </w:tcPr>
          <w:p w:rsidR="006B5189" w:rsidRPr="00790E20" w:rsidRDefault="006B5189" w:rsidP="00BC2F46">
            <w:pPr>
              <w:jc w:val="center"/>
            </w:pPr>
          </w:p>
        </w:tc>
        <w:tc>
          <w:tcPr>
            <w:tcW w:w="505" w:type="dxa"/>
          </w:tcPr>
          <w:p w:rsidR="006B5189" w:rsidRDefault="006B5189" w:rsidP="00BC2F46">
            <w:pPr>
              <w:jc w:val="center"/>
            </w:pPr>
          </w:p>
        </w:tc>
      </w:tr>
      <w:tr w:rsidR="006B5189">
        <w:tc>
          <w:tcPr>
            <w:tcW w:w="9828" w:type="dxa"/>
            <w:gridSpan w:val="9"/>
            <w:shd w:val="clear" w:color="auto" w:fill="A6A6A6"/>
          </w:tcPr>
          <w:p w:rsidR="006B5189" w:rsidRPr="00227531" w:rsidRDefault="006B5189" w:rsidP="00362AB0"/>
        </w:tc>
      </w:tr>
      <w:tr w:rsidR="006B5189">
        <w:tc>
          <w:tcPr>
            <w:tcW w:w="6791" w:type="dxa"/>
            <w:gridSpan w:val="3"/>
          </w:tcPr>
          <w:p w:rsidR="006B5189" w:rsidRDefault="006B5189" w:rsidP="00362AB0">
            <w:r>
              <w:t>Práce s odbornou literaturou</w:t>
            </w:r>
          </w:p>
        </w:tc>
        <w:tc>
          <w:tcPr>
            <w:tcW w:w="507" w:type="dxa"/>
          </w:tcPr>
          <w:p w:rsidR="006B5189" w:rsidRPr="00227531" w:rsidRDefault="006B5189" w:rsidP="00BC2F46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B5189" w:rsidRPr="00227531" w:rsidRDefault="006B5189" w:rsidP="00BC2F46">
            <w:pPr>
              <w:jc w:val="center"/>
            </w:pPr>
          </w:p>
        </w:tc>
        <w:tc>
          <w:tcPr>
            <w:tcW w:w="506" w:type="dxa"/>
          </w:tcPr>
          <w:p w:rsidR="006B5189" w:rsidRPr="00227531" w:rsidRDefault="006B5189" w:rsidP="00BC2F46">
            <w:pPr>
              <w:jc w:val="center"/>
            </w:pPr>
          </w:p>
        </w:tc>
        <w:tc>
          <w:tcPr>
            <w:tcW w:w="507" w:type="dxa"/>
          </w:tcPr>
          <w:p w:rsidR="006B5189" w:rsidRDefault="006B5189" w:rsidP="00BC2F46">
            <w:pPr>
              <w:jc w:val="center"/>
            </w:pPr>
          </w:p>
        </w:tc>
        <w:tc>
          <w:tcPr>
            <w:tcW w:w="506" w:type="dxa"/>
          </w:tcPr>
          <w:p w:rsidR="006B5189" w:rsidRDefault="006B5189" w:rsidP="00BC2F46">
            <w:pPr>
              <w:jc w:val="center"/>
            </w:pPr>
          </w:p>
        </w:tc>
        <w:tc>
          <w:tcPr>
            <w:tcW w:w="505" w:type="dxa"/>
          </w:tcPr>
          <w:p w:rsidR="006B5189" w:rsidRDefault="006B5189" w:rsidP="00BC2F46">
            <w:pPr>
              <w:jc w:val="center"/>
            </w:pPr>
          </w:p>
        </w:tc>
      </w:tr>
      <w:tr w:rsidR="006B5189">
        <w:tc>
          <w:tcPr>
            <w:tcW w:w="6791" w:type="dxa"/>
            <w:gridSpan w:val="3"/>
          </w:tcPr>
          <w:p w:rsidR="006B5189" w:rsidRDefault="006B5189" w:rsidP="00362AB0">
            <w:r>
              <w:t>Formulace cílů práce</w:t>
            </w:r>
          </w:p>
        </w:tc>
        <w:tc>
          <w:tcPr>
            <w:tcW w:w="507" w:type="dxa"/>
          </w:tcPr>
          <w:p w:rsidR="006B5189" w:rsidRPr="00227531" w:rsidRDefault="006B5189" w:rsidP="00BC2F46">
            <w:pPr>
              <w:jc w:val="center"/>
            </w:pPr>
          </w:p>
        </w:tc>
        <w:tc>
          <w:tcPr>
            <w:tcW w:w="506" w:type="dxa"/>
          </w:tcPr>
          <w:p w:rsidR="006B5189" w:rsidRPr="00227531" w:rsidRDefault="006B5189" w:rsidP="00BC2F46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B5189" w:rsidRPr="00227531" w:rsidRDefault="006B5189" w:rsidP="00BC2F46">
            <w:pPr>
              <w:jc w:val="center"/>
            </w:pPr>
          </w:p>
        </w:tc>
        <w:tc>
          <w:tcPr>
            <w:tcW w:w="507" w:type="dxa"/>
          </w:tcPr>
          <w:p w:rsidR="006B5189" w:rsidRDefault="006B5189" w:rsidP="00BC2F46">
            <w:pPr>
              <w:jc w:val="center"/>
            </w:pPr>
          </w:p>
        </w:tc>
        <w:tc>
          <w:tcPr>
            <w:tcW w:w="506" w:type="dxa"/>
          </w:tcPr>
          <w:p w:rsidR="006B5189" w:rsidRDefault="006B5189" w:rsidP="00BC2F46">
            <w:pPr>
              <w:jc w:val="center"/>
            </w:pPr>
          </w:p>
        </w:tc>
        <w:tc>
          <w:tcPr>
            <w:tcW w:w="505" w:type="dxa"/>
          </w:tcPr>
          <w:p w:rsidR="006B5189" w:rsidRDefault="006B5189" w:rsidP="00BC2F46">
            <w:pPr>
              <w:jc w:val="center"/>
            </w:pPr>
          </w:p>
        </w:tc>
      </w:tr>
      <w:tr w:rsidR="006B5189">
        <w:tc>
          <w:tcPr>
            <w:tcW w:w="6791" w:type="dxa"/>
            <w:gridSpan w:val="3"/>
          </w:tcPr>
          <w:p w:rsidR="006B5189" w:rsidRDefault="006B5189" w:rsidP="00362AB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</w:tcPr>
          <w:p w:rsidR="006B5189" w:rsidRPr="00227531" w:rsidRDefault="006B5189" w:rsidP="00BC2F46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B5189" w:rsidRPr="00227531" w:rsidRDefault="006B5189" w:rsidP="00BC2F46">
            <w:pPr>
              <w:jc w:val="center"/>
            </w:pPr>
          </w:p>
        </w:tc>
        <w:tc>
          <w:tcPr>
            <w:tcW w:w="506" w:type="dxa"/>
          </w:tcPr>
          <w:p w:rsidR="006B5189" w:rsidRPr="00227531" w:rsidRDefault="006B5189" w:rsidP="00BC2F46">
            <w:pPr>
              <w:jc w:val="center"/>
            </w:pPr>
          </w:p>
        </w:tc>
        <w:tc>
          <w:tcPr>
            <w:tcW w:w="507" w:type="dxa"/>
          </w:tcPr>
          <w:p w:rsidR="006B5189" w:rsidRDefault="006B5189" w:rsidP="00BC2F46">
            <w:pPr>
              <w:jc w:val="center"/>
            </w:pPr>
          </w:p>
        </w:tc>
        <w:tc>
          <w:tcPr>
            <w:tcW w:w="506" w:type="dxa"/>
          </w:tcPr>
          <w:p w:rsidR="006B5189" w:rsidRDefault="006B5189" w:rsidP="00BC2F46">
            <w:pPr>
              <w:jc w:val="center"/>
            </w:pPr>
          </w:p>
        </w:tc>
        <w:tc>
          <w:tcPr>
            <w:tcW w:w="505" w:type="dxa"/>
          </w:tcPr>
          <w:p w:rsidR="006B5189" w:rsidRDefault="006B5189" w:rsidP="00BC2F46">
            <w:pPr>
              <w:jc w:val="center"/>
            </w:pPr>
          </w:p>
        </w:tc>
      </w:tr>
      <w:tr w:rsidR="006B5189">
        <w:tc>
          <w:tcPr>
            <w:tcW w:w="6791" w:type="dxa"/>
            <w:gridSpan w:val="3"/>
          </w:tcPr>
          <w:p w:rsidR="006B5189" w:rsidRDefault="006B5189" w:rsidP="00362AB0">
            <w:r>
              <w:t>Analýza dat a splnění cílů práce</w:t>
            </w:r>
          </w:p>
        </w:tc>
        <w:tc>
          <w:tcPr>
            <w:tcW w:w="507" w:type="dxa"/>
          </w:tcPr>
          <w:p w:rsidR="006B5189" w:rsidRPr="00227531" w:rsidRDefault="006B5189" w:rsidP="00BC2F46">
            <w:pPr>
              <w:jc w:val="center"/>
            </w:pPr>
          </w:p>
        </w:tc>
        <w:tc>
          <w:tcPr>
            <w:tcW w:w="506" w:type="dxa"/>
          </w:tcPr>
          <w:p w:rsidR="006B5189" w:rsidRPr="00227531" w:rsidRDefault="006B5189" w:rsidP="00BC2F46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B5189" w:rsidRPr="00227531" w:rsidRDefault="006B5189" w:rsidP="00BC2F46">
            <w:pPr>
              <w:jc w:val="center"/>
            </w:pPr>
          </w:p>
        </w:tc>
        <w:tc>
          <w:tcPr>
            <w:tcW w:w="507" w:type="dxa"/>
          </w:tcPr>
          <w:p w:rsidR="006B5189" w:rsidRDefault="006B5189" w:rsidP="00BC2F46">
            <w:pPr>
              <w:jc w:val="center"/>
            </w:pPr>
          </w:p>
        </w:tc>
        <w:tc>
          <w:tcPr>
            <w:tcW w:w="506" w:type="dxa"/>
          </w:tcPr>
          <w:p w:rsidR="006B5189" w:rsidRDefault="006B5189" w:rsidP="00BC2F46">
            <w:pPr>
              <w:jc w:val="center"/>
            </w:pPr>
          </w:p>
        </w:tc>
        <w:tc>
          <w:tcPr>
            <w:tcW w:w="505" w:type="dxa"/>
          </w:tcPr>
          <w:p w:rsidR="006B5189" w:rsidRDefault="006B5189" w:rsidP="00BC2F46">
            <w:pPr>
              <w:jc w:val="center"/>
            </w:pPr>
          </w:p>
        </w:tc>
      </w:tr>
      <w:tr w:rsidR="006B5189">
        <w:tc>
          <w:tcPr>
            <w:tcW w:w="6791" w:type="dxa"/>
            <w:gridSpan w:val="3"/>
          </w:tcPr>
          <w:p w:rsidR="006B5189" w:rsidRDefault="006B5189" w:rsidP="00362AB0">
            <w:r>
              <w:t xml:space="preserve">Interpretace dat a formulace závěrů práce </w:t>
            </w:r>
          </w:p>
        </w:tc>
        <w:tc>
          <w:tcPr>
            <w:tcW w:w="507" w:type="dxa"/>
          </w:tcPr>
          <w:p w:rsidR="006B5189" w:rsidRPr="00227531" w:rsidRDefault="006B5189" w:rsidP="00BC2F46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B5189" w:rsidRPr="00227531" w:rsidRDefault="006B5189" w:rsidP="00BC2F46">
            <w:pPr>
              <w:jc w:val="center"/>
            </w:pPr>
          </w:p>
        </w:tc>
        <w:tc>
          <w:tcPr>
            <w:tcW w:w="506" w:type="dxa"/>
          </w:tcPr>
          <w:p w:rsidR="006B5189" w:rsidRPr="00227531" w:rsidRDefault="006B5189" w:rsidP="00BC2F46">
            <w:pPr>
              <w:jc w:val="center"/>
            </w:pPr>
          </w:p>
        </w:tc>
        <w:tc>
          <w:tcPr>
            <w:tcW w:w="507" w:type="dxa"/>
          </w:tcPr>
          <w:p w:rsidR="006B5189" w:rsidRDefault="006B5189" w:rsidP="00BC2F46">
            <w:pPr>
              <w:jc w:val="center"/>
            </w:pPr>
          </w:p>
        </w:tc>
        <w:tc>
          <w:tcPr>
            <w:tcW w:w="506" w:type="dxa"/>
          </w:tcPr>
          <w:p w:rsidR="006B5189" w:rsidRDefault="006B5189" w:rsidP="00BC2F46">
            <w:pPr>
              <w:jc w:val="center"/>
            </w:pPr>
          </w:p>
        </w:tc>
        <w:tc>
          <w:tcPr>
            <w:tcW w:w="505" w:type="dxa"/>
          </w:tcPr>
          <w:p w:rsidR="006B5189" w:rsidRDefault="006B5189" w:rsidP="00BC2F46">
            <w:pPr>
              <w:jc w:val="center"/>
            </w:pPr>
          </w:p>
        </w:tc>
      </w:tr>
      <w:tr w:rsidR="006B5189">
        <w:tc>
          <w:tcPr>
            <w:tcW w:w="6791" w:type="dxa"/>
            <w:gridSpan w:val="3"/>
          </w:tcPr>
          <w:p w:rsidR="006B5189" w:rsidRDefault="006B5189" w:rsidP="00362AB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6B5189" w:rsidRPr="00227531" w:rsidRDefault="006B5189" w:rsidP="00BC2F46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B5189" w:rsidRPr="00227531" w:rsidRDefault="006B5189" w:rsidP="00BC2F46">
            <w:pPr>
              <w:jc w:val="center"/>
            </w:pPr>
          </w:p>
        </w:tc>
        <w:tc>
          <w:tcPr>
            <w:tcW w:w="506" w:type="dxa"/>
          </w:tcPr>
          <w:p w:rsidR="006B5189" w:rsidRPr="00227531" w:rsidRDefault="006B5189" w:rsidP="00BC2F46">
            <w:pPr>
              <w:jc w:val="center"/>
            </w:pPr>
          </w:p>
        </w:tc>
        <w:tc>
          <w:tcPr>
            <w:tcW w:w="507" w:type="dxa"/>
          </w:tcPr>
          <w:p w:rsidR="006B5189" w:rsidRDefault="006B5189" w:rsidP="00BC2F46">
            <w:pPr>
              <w:jc w:val="center"/>
            </w:pPr>
          </w:p>
        </w:tc>
        <w:tc>
          <w:tcPr>
            <w:tcW w:w="506" w:type="dxa"/>
          </w:tcPr>
          <w:p w:rsidR="006B5189" w:rsidRDefault="006B5189" w:rsidP="00BC2F46">
            <w:pPr>
              <w:jc w:val="center"/>
            </w:pPr>
          </w:p>
        </w:tc>
        <w:tc>
          <w:tcPr>
            <w:tcW w:w="505" w:type="dxa"/>
          </w:tcPr>
          <w:p w:rsidR="006B5189" w:rsidRDefault="006B5189" w:rsidP="00BC2F46">
            <w:pPr>
              <w:jc w:val="center"/>
            </w:pPr>
          </w:p>
        </w:tc>
      </w:tr>
      <w:tr w:rsidR="006B5189">
        <w:tc>
          <w:tcPr>
            <w:tcW w:w="6791" w:type="dxa"/>
            <w:gridSpan w:val="3"/>
          </w:tcPr>
          <w:p w:rsidR="006B5189" w:rsidRDefault="006B5189" w:rsidP="00362AB0">
            <w:r>
              <w:t>Spolupráce s vedoucím práce</w:t>
            </w:r>
          </w:p>
        </w:tc>
        <w:tc>
          <w:tcPr>
            <w:tcW w:w="507" w:type="dxa"/>
          </w:tcPr>
          <w:p w:rsidR="006B5189" w:rsidRPr="00227531" w:rsidRDefault="006B5189" w:rsidP="00BC2F46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B5189" w:rsidRPr="00227531" w:rsidRDefault="006B5189" w:rsidP="00BC2F46">
            <w:pPr>
              <w:jc w:val="center"/>
            </w:pPr>
          </w:p>
        </w:tc>
        <w:tc>
          <w:tcPr>
            <w:tcW w:w="506" w:type="dxa"/>
          </w:tcPr>
          <w:p w:rsidR="006B5189" w:rsidRPr="00227531" w:rsidRDefault="006B5189" w:rsidP="00BC2F46">
            <w:pPr>
              <w:jc w:val="center"/>
            </w:pPr>
          </w:p>
        </w:tc>
        <w:tc>
          <w:tcPr>
            <w:tcW w:w="507" w:type="dxa"/>
          </w:tcPr>
          <w:p w:rsidR="006B5189" w:rsidRDefault="006B5189" w:rsidP="00BC2F46">
            <w:pPr>
              <w:jc w:val="center"/>
            </w:pPr>
          </w:p>
        </w:tc>
        <w:tc>
          <w:tcPr>
            <w:tcW w:w="506" w:type="dxa"/>
          </w:tcPr>
          <w:p w:rsidR="006B5189" w:rsidRPr="00227531" w:rsidRDefault="006B5189" w:rsidP="00BC2F46">
            <w:pPr>
              <w:jc w:val="center"/>
              <w:rPr>
                <w:b/>
                <w:bCs/>
              </w:rPr>
            </w:pPr>
          </w:p>
        </w:tc>
        <w:tc>
          <w:tcPr>
            <w:tcW w:w="505" w:type="dxa"/>
          </w:tcPr>
          <w:p w:rsidR="006B5189" w:rsidRDefault="006B5189" w:rsidP="00BC2F46">
            <w:pPr>
              <w:jc w:val="center"/>
            </w:pPr>
          </w:p>
        </w:tc>
      </w:tr>
      <w:tr w:rsidR="006B5189">
        <w:tc>
          <w:tcPr>
            <w:tcW w:w="9828" w:type="dxa"/>
            <w:gridSpan w:val="9"/>
          </w:tcPr>
          <w:p w:rsidR="006B5189" w:rsidRPr="00CF5813" w:rsidRDefault="006B5189" w:rsidP="00362AB0">
            <w:pPr>
              <w:rPr>
                <w:b/>
                <w:bCs/>
              </w:rPr>
            </w:pPr>
            <w:r w:rsidRPr="00CF5813">
              <w:rPr>
                <w:b/>
                <w:bCs/>
                <w:sz w:val="22"/>
                <w:szCs w:val="22"/>
              </w:rPr>
              <w:t>Odůvodnění hodnocení práce (silné a slabé stránky práce):</w:t>
            </w:r>
          </w:p>
          <w:p w:rsidR="006B5189" w:rsidRPr="00CF5813" w:rsidRDefault="006B5189" w:rsidP="00362AB0">
            <w:r w:rsidRPr="00CF5813">
              <w:rPr>
                <w:sz w:val="22"/>
                <w:szCs w:val="22"/>
              </w:rPr>
              <w:t xml:space="preserve">Po spíše plytkém úvodu s nedůkladným formulováním cílů jsou v teoretické části práce velmi přesně a detailně představeny a popsány jednotlivé prvky </w:t>
            </w:r>
            <w:proofErr w:type="spellStart"/>
            <w:r w:rsidRPr="00CF5813">
              <w:rPr>
                <w:sz w:val="22"/>
                <w:szCs w:val="22"/>
              </w:rPr>
              <w:t>Corporate</w:t>
            </w:r>
            <w:proofErr w:type="spellEnd"/>
            <w:r w:rsidRPr="00CF5813">
              <w:rPr>
                <w:sz w:val="22"/>
                <w:szCs w:val="22"/>
              </w:rPr>
              <w:t>-Identity, aniž by autorka ztratila z očí, že tyto jednotlivé elementy mohou být úspěšné, jen pokud jsou využívány a realizovány společně.</w:t>
            </w:r>
          </w:p>
          <w:p w:rsidR="006B5189" w:rsidRPr="00CF5813" w:rsidRDefault="006B5189" w:rsidP="00362AB0">
            <w:r w:rsidRPr="00CF5813">
              <w:rPr>
                <w:sz w:val="22"/>
                <w:szCs w:val="22"/>
              </w:rPr>
              <w:t>I obsahové vypořádání se s tématem a především zdařené vymezení malých a středních podniků je zcela přesvědčivé. Jako červená nit se téměř celou praktickou částí táhne tematicky povedený výklad. Jak analýza dat, tak i jejich interpretace a závěr práce jsou velmi přesvědčivé.</w:t>
            </w:r>
          </w:p>
          <w:p w:rsidR="006B5189" w:rsidRPr="00CF5813" w:rsidRDefault="006B5189" w:rsidP="00362AB0">
            <w:r w:rsidRPr="00CF5813">
              <w:rPr>
                <w:sz w:val="22"/>
                <w:szCs w:val="22"/>
              </w:rPr>
              <w:t xml:space="preserve">U bodu </w:t>
            </w:r>
            <w:proofErr w:type="spellStart"/>
            <w:r w:rsidRPr="00CF5813">
              <w:rPr>
                <w:sz w:val="22"/>
                <w:szCs w:val="22"/>
              </w:rPr>
              <w:t>Corporate</w:t>
            </w:r>
            <w:proofErr w:type="spellEnd"/>
            <w:r w:rsidRPr="00CF5813">
              <w:rPr>
                <w:sz w:val="22"/>
                <w:szCs w:val="22"/>
              </w:rPr>
              <w:t>-Identity lze pouze vytknout, že autorka uvádí pouze paletu produktů a nabízené služby firmy a nevěnuje se jim blíže a podrobněji. Ne zcela logické je rovněž vyhodnocení závěrů k první otázce páté oblasti. „Zda je firma konkurenceschopná“ nemá přímo a nutně co dočinění s image firmy!</w:t>
            </w:r>
          </w:p>
          <w:p w:rsidR="006B5189" w:rsidRDefault="006B5189" w:rsidP="00362AB0">
            <w:r w:rsidRPr="00CF5813">
              <w:rPr>
                <w:sz w:val="22"/>
                <w:szCs w:val="22"/>
              </w:rPr>
              <w:t>Menší jazykové deficity nejsou u jinak formálně i obsahově velmi dobře koncipované práce tak závažné.</w:t>
            </w:r>
          </w:p>
          <w:p w:rsidR="006B5189" w:rsidRPr="00BB611C" w:rsidRDefault="006B5189" w:rsidP="00362AB0"/>
        </w:tc>
      </w:tr>
      <w:tr w:rsidR="006B5189">
        <w:tc>
          <w:tcPr>
            <w:tcW w:w="9828" w:type="dxa"/>
            <w:gridSpan w:val="9"/>
          </w:tcPr>
          <w:p w:rsidR="006B5189" w:rsidRPr="00CF5813" w:rsidRDefault="006B5189" w:rsidP="00872B99">
            <w:pPr>
              <w:rPr>
                <w:b/>
                <w:bCs/>
              </w:rPr>
            </w:pPr>
            <w:r w:rsidRPr="00CF5813">
              <w:rPr>
                <w:b/>
                <w:bCs/>
                <w:sz w:val="22"/>
                <w:szCs w:val="22"/>
              </w:rPr>
              <w:t>Otázky k obhajobě:</w:t>
            </w:r>
          </w:p>
          <w:p w:rsidR="006B5189" w:rsidRDefault="006B5189" w:rsidP="00BB611C">
            <w:pPr>
              <w:numPr>
                <w:ilvl w:val="0"/>
                <w:numId w:val="4"/>
              </w:numPr>
            </w:pPr>
            <w:proofErr w:type="spellStart"/>
            <w:r w:rsidRPr="00CF5813">
              <w:rPr>
                <w:sz w:val="22"/>
                <w:szCs w:val="22"/>
              </w:rPr>
              <w:t>Sie</w:t>
            </w:r>
            <w:proofErr w:type="spellEnd"/>
            <w:r w:rsidRPr="00CF5813">
              <w:rPr>
                <w:sz w:val="22"/>
                <w:szCs w:val="22"/>
              </w:rPr>
              <w:t xml:space="preserve"> </w:t>
            </w:r>
            <w:proofErr w:type="spellStart"/>
            <w:r w:rsidRPr="00CF5813">
              <w:rPr>
                <w:sz w:val="22"/>
                <w:szCs w:val="22"/>
              </w:rPr>
              <w:t>schreiben</w:t>
            </w:r>
            <w:proofErr w:type="spellEnd"/>
            <w:r w:rsidRPr="00CF5813">
              <w:rPr>
                <w:sz w:val="22"/>
                <w:szCs w:val="22"/>
              </w:rPr>
              <w:t xml:space="preserve">, </w:t>
            </w:r>
            <w:proofErr w:type="spellStart"/>
            <w:r w:rsidRPr="00CF5813">
              <w:rPr>
                <w:sz w:val="22"/>
                <w:szCs w:val="22"/>
              </w:rPr>
              <w:t>daß</w:t>
            </w:r>
            <w:proofErr w:type="spellEnd"/>
            <w:r w:rsidRPr="00CF5813">
              <w:rPr>
                <w:sz w:val="22"/>
                <w:szCs w:val="22"/>
              </w:rPr>
              <w:t xml:space="preserve"> </w:t>
            </w:r>
            <w:proofErr w:type="spellStart"/>
            <w:r w:rsidRPr="00CF5813">
              <w:rPr>
                <w:sz w:val="22"/>
                <w:szCs w:val="22"/>
              </w:rPr>
              <w:t>HaS</w:t>
            </w:r>
            <w:proofErr w:type="spellEnd"/>
            <w:r w:rsidRPr="00CF5813">
              <w:rPr>
                <w:sz w:val="22"/>
                <w:szCs w:val="22"/>
              </w:rPr>
              <w:t>-</w:t>
            </w:r>
            <w:proofErr w:type="spellStart"/>
            <w:r w:rsidRPr="00CF5813">
              <w:rPr>
                <w:sz w:val="22"/>
                <w:szCs w:val="22"/>
              </w:rPr>
              <w:t>Lanskroun</w:t>
            </w:r>
            <w:proofErr w:type="spellEnd"/>
            <w:r w:rsidRPr="00CF5813">
              <w:rPr>
                <w:sz w:val="22"/>
                <w:szCs w:val="22"/>
              </w:rPr>
              <w:t xml:space="preserve"> s.</w:t>
            </w:r>
            <w:proofErr w:type="spellStart"/>
            <w:proofErr w:type="gramStart"/>
            <w:r w:rsidRPr="00CF5813">
              <w:rPr>
                <w:sz w:val="22"/>
                <w:szCs w:val="22"/>
              </w:rPr>
              <w:t>r.o</w:t>
            </w:r>
            <w:proofErr w:type="spellEnd"/>
            <w:r w:rsidRPr="00CF5813">
              <w:rPr>
                <w:sz w:val="22"/>
                <w:szCs w:val="22"/>
              </w:rPr>
              <w:t xml:space="preserve">  nach</w:t>
            </w:r>
            <w:proofErr w:type="gramEnd"/>
            <w:r w:rsidRPr="00CF5813">
              <w:rPr>
                <w:sz w:val="22"/>
                <w:szCs w:val="22"/>
              </w:rPr>
              <w:t xml:space="preserve"> </w:t>
            </w:r>
            <w:proofErr w:type="spellStart"/>
            <w:r w:rsidRPr="00CF5813">
              <w:rPr>
                <w:sz w:val="22"/>
                <w:szCs w:val="22"/>
              </w:rPr>
              <w:t>zertifizierten</w:t>
            </w:r>
            <w:proofErr w:type="spellEnd"/>
            <w:r w:rsidRPr="00CF5813">
              <w:rPr>
                <w:sz w:val="22"/>
                <w:szCs w:val="22"/>
              </w:rPr>
              <w:t xml:space="preserve"> </w:t>
            </w:r>
            <w:proofErr w:type="spellStart"/>
            <w:r w:rsidRPr="00CF5813">
              <w:rPr>
                <w:sz w:val="22"/>
                <w:szCs w:val="22"/>
              </w:rPr>
              <w:t>Qualitätsnormen</w:t>
            </w:r>
            <w:proofErr w:type="spellEnd"/>
            <w:r w:rsidRPr="00CF5813">
              <w:rPr>
                <w:sz w:val="22"/>
                <w:szCs w:val="22"/>
              </w:rPr>
              <w:t xml:space="preserve"> </w:t>
            </w:r>
            <w:proofErr w:type="spellStart"/>
            <w:r w:rsidRPr="00CF5813">
              <w:rPr>
                <w:sz w:val="22"/>
                <w:szCs w:val="22"/>
              </w:rPr>
              <w:t>und</w:t>
            </w:r>
            <w:proofErr w:type="spellEnd"/>
            <w:r w:rsidRPr="00CF5813">
              <w:rPr>
                <w:sz w:val="22"/>
                <w:szCs w:val="22"/>
              </w:rPr>
              <w:t xml:space="preserve"> </w:t>
            </w:r>
            <w:proofErr w:type="spellStart"/>
            <w:r w:rsidRPr="00CF5813">
              <w:rPr>
                <w:sz w:val="22"/>
                <w:szCs w:val="22"/>
              </w:rPr>
              <w:t>Umweltstandards</w:t>
            </w:r>
            <w:proofErr w:type="spellEnd"/>
            <w:r w:rsidRPr="00CF5813">
              <w:rPr>
                <w:sz w:val="22"/>
                <w:szCs w:val="22"/>
              </w:rPr>
              <w:t xml:space="preserve"> </w:t>
            </w:r>
            <w:proofErr w:type="spellStart"/>
            <w:r w:rsidRPr="00CF5813">
              <w:rPr>
                <w:sz w:val="22"/>
                <w:szCs w:val="22"/>
              </w:rPr>
              <w:t>arbeitet</w:t>
            </w:r>
            <w:proofErr w:type="spellEnd"/>
            <w:r w:rsidRPr="00CF5813">
              <w:rPr>
                <w:sz w:val="22"/>
                <w:szCs w:val="22"/>
              </w:rPr>
              <w:t xml:space="preserve">. </w:t>
            </w:r>
            <w:proofErr w:type="spellStart"/>
            <w:r w:rsidRPr="00CF5813">
              <w:rPr>
                <w:sz w:val="22"/>
                <w:szCs w:val="22"/>
              </w:rPr>
              <w:t>Wer</w:t>
            </w:r>
            <w:proofErr w:type="spellEnd"/>
            <w:r w:rsidRPr="00CF5813">
              <w:rPr>
                <w:sz w:val="22"/>
                <w:szCs w:val="22"/>
              </w:rPr>
              <w:t xml:space="preserve"> </w:t>
            </w:r>
            <w:proofErr w:type="spellStart"/>
            <w:r w:rsidRPr="00CF5813">
              <w:rPr>
                <w:sz w:val="22"/>
                <w:szCs w:val="22"/>
              </w:rPr>
              <w:t>bzw</w:t>
            </w:r>
            <w:proofErr w:type="spellEnd"/>
            <w:r w:rsidRPr="00CF5813">
              <w:rPr>
                <w:sz w:val="22"/>
                <w:szCs w:val="22"/>
              </w:rPr>
              <w:t xml:space="preserve">. </w:t>
            </w:r>
            <w:proofErr w:type="spellStart"/>
            <w:r w:rsidRPr="00CF5813">
              <w:rPr>
                <w:sz w:val="22"/>
                <w:szCs w:val="22"/>
              </w:rPr>
              <w:t>wie</w:t>
            </w:r>
            <w:proofErr w:type="spellEnd"/>
            <w:r w:rsidRPr="00CF5813">
              <w:rPr>
                <w:sz w:val="22"/>
                <w:szCs w:val="22"/>
              </w:rPr>
              <w:t xml:space="preserve"> </w:t>
            </w:r>
            <w:proofErr w:type="spellStart"/>
            <w:r w:rsidRPr="00CF5813">
              <w:rPr>
                <w:sz w:val="22"/>
                <w:szCs w:val="22"/>
              </w:rPr>
              <w:t>überwacht</w:t>
            </w:r>
            <w:proofErr w:type="spellEnd"/>
            <w:r w:rsidRPr="00CF5813">
              <w:rPr>
                <w:sz w:val="22"/>
                <w:szCs w:val="22"/>
              </w:rPr>
              <w:t xml:space="preserve"> man </w:t>
            </w:r>
            <w:proofErr w:type="spellStart"/>
            <w:r w:rsidRPr="00CF5813">
              <w:rPr>
                <w:sz w:val="22"/>
                <w:szCs w:val="22"/>
              </w:rPr>
              <w:t>deren</w:t>
            </w:r>
            <w:proofErr w:type="spellEnd"/>
            <w:r w:rsidRPr="00CF5813">
              <w:rPr>
                <w:sz w:val="22"/>
                <w:szCs w:val="22"/>
              </w:rPr>
              <w:t xml:space="preserve"> </w:t>
            </w:r>
            <w:proofErr w:type="spellStart"/>
            <w:r w:rsidRPr="00CF5813">
              <w:rPr>
                <w:sz w:val="22"/>
                <w:szCs w:val="22"/>
              </w:rPr>
              <w:t>Einhaltung</w:t>
            </w:r>
            <w:proofErr w:type="spellEnd"/>
            <w:r w:rsidRPr="00CF5813">
              <w:rPr>
                <w:sz w:val="22"/>
                <w:szCs w:val="22"/>
              </w:rPr>
              <w:t xml:space="preserve">? </w:t>
            </w:r>
            <w:proofErr w:type="spellStart"/>
            <w:r w:rsidRPr="00CF5813">
              <w:rPr>
                <w:sz w:val="22"/>
                <w:szCs w:val="22"/>
              </w:rPr>
              <w:t>Und</w:t>
            </w:r>
            <w:proofErr w:type="spellEnd"/>
            <w:r w:rsidRPr="00CF5813">
              <w:rPr>
                <w:sz w:val="22"/>
                <w:szCs w:val="22"/>
              </w:rPr>
              <w:t xml:space="preserve"> </w:t>
            </w:r>
            <w:proofErr w:type="spellStart"/>
            <w:r w:rsidRPr="00CF5813">
              <w:rPr>
                <w:sz w:val="22"/>
                <w:szCs w:val="22"/>
              </w:rPr>
              <w:t>wird</w:t>
            </w:r>
            <w:proofErr w:type="spellEnd"/>
            <w:r w:rsidRPr="00CF5813">
              <w:rPr>
                <w:sz w:val="22"/>
                <w:szCs w:val="22"/>
              </w:rPr>
              <w:t xml:space="preserve"> </w:t>
            </w:r>
            <w:proofErr w:type="spellStart"/>
            <w:r w:rsidRPr="00CF5813">
              <w:rPr>
                <w:sz w:val="22"/>
                <w:szCs w:val="22"/>
              </w:rPr>
              <w:t>dieses</w:t>
            </w:r>
            <w:proofErr w:type="spellEnd"/>
            <w:r w:rsidRPr="00CF5813">
              <w:rPr>
                <w:sz w:val="22"/>
                <w:szCs w:val="22"/>
              </w:rPr>
              <w:t xml:space="preserve"> </w:t>
            </w:r>
            <w:proofErr w:type="spellStart"/>
            <w:r w:rsidRPr="00CF5813">
              <w:rPr>
                <w:sz w:val="22"/>
                <w:szCs w:val="22"/>
              </w:rPr>
              <w:t>Qualitäts</w:t>
            </w:r>
            <w:proofErr w:type="spellEnd"/>
            <w:r w:rsidRPr="00CF5813">
              <w:rPr>
                <w:sz w:val="22"/>
                <w:szCs w:val="22"/>
              </w:rPr>
              <w:t xml:space="preserve">- </w:t>
            </w:r>
            <w:proofErr w:type="spellStart"/>
            <w:r w:rsidRPr="00CF5813">
              <w:rPr>
                <w:sz w:val="22"/>
                <w:szCs w:val="22"/>
              </w:rPr>
              <w:t>und</w:t>
            </w:r>
            <w:proofErr w:type="spellEnd"/>
            <w:r w:rsidRPr="00CF5813">
              <w:rPr>
                <w:sz w:val="22"/>
                <w:szCs w:val="22"/>
              </w:rPr>
              <w:t xml:space="preserve"> </w:t>
            </w:r>
            <w:proofErr w:type="spellStart"/>
            <w:r w:rsidRPr="00CF5813">
              <w:rPr>
                <w:sz w:val="22"/>
                <w:szCs w:val="22"/>
              </w:rPr>
              <w:t>Umweltbewußtsein</w:t>
            </w:r>
            <w:proofErr w:type="spellEnd"/>
            <w:r w:rsidRPr="00CF5813">
              <w:rPr>
                <w:sz w:val="22"/>
                <w:szCs w:val="22"/>
              </w:rPr>
              <w:t xml:space="preserve"> nach </w:t>
            </w:r>
            <w:proofErr w:type="spellStart"/>
            <w:r w:rsidRPr="00CF5813">
              <w:rPr>
                <w:sz w:val="22"/>
                <w:szCs w:val="22"/>
              </w:rPr>
              <w:t>außen</w:t>
            </w:r>
            <w:proofErr w:type="spellEnd"/>
            <w:r w:rsidRPr="00CF5813">
              <w:rPr>
                <w:sz w:val="22"/>
                <w:szCs w:val="22"/>
              </w:rPr>
              <w:t xml:space="preserve"> </w:t>
            </w:r>
            <w:proofErr w:type="spellStart"/>
            <w:r w:rsidRPr="00CF5813">
              <w:rPr>
                <w:sz w:val="22"/>
                <w:szCs w:val="22"/>
              </w:rPr>
              <w:t>kommuniziert</w:t>
            </w:r>
            <w:proofErr w:type="spellEnd"/>
            <w:r w:rsidRPr="00CF5813">
              <w:rPr>
                <w:sz w:val="22"/>
                <w:szCs w:val="22"/>
              </w:rPr>
              <w:t xml:space="preserve"> um </w:t>
            </w:r>
            <w:proofErr w:type="spellStart"/>
            <w:r w:rsidRPr="00CF5813">
              <w:rPr>
                <w:sz w:val="22"/>
                <w:szCs w:val="22"/>
              </w:rPr>
              <w:t>evtl</w:t>
            </w:r>
            <w:proofErr w:type="spellEnd"/>
            <w:r w:rsidRPr="00CF5813">
              <w:rPr>
                <w:sz w:val="22"/>
                <w:szCs w:val="22"/>
              </w:rPr>
              <w:t xml:space="preserve">. </w:t>
            </w:r>
            <w:proofErr w:type="spellStart"/>
            <w:r w:rsidRPr="00CF5813">
              <w:rPr>
                <w:sz w:val="22"/>
                <w:szCs w:val="22"/>
              </w:rPr>
              <w:t>Imagegewinne</w:t>
            </w:r>
            <w:proofErr w:type="spellEnd"/>
            <w:r w:rsidRPr="00CF5813">
              <w:rPr>
                <w:sz w:val="22"/>
                <w:szCs w:val="22"/>
              </w:rPr>
              <w:t xml:space="preserve"> </w:t>
            </w:r>
            <w:proofErr w:type="spellStart"/>
            <w:r w:rsidRPr="00CF5813">
              <w:rPr>
                <w:sz w:val="22"/>
                <w:szCs w:val="22"/>
              </w:rPr>
              <w:t>zu</w:t>
            </w:r>
            <w:proofErr w:type="spellEnd"/>
            <w:r w:rsidRPr="00CF5813">
              <w:rPr>
                <w:sz w:val="22"/>
                <w:szCs w:val="22"/>
              </w:rPr>
              <w:t xml:space="preserve"> </w:t>
            </w:r>
            <w:proofErr w:type="spellStart"/>
            <w:r w:rsidRPr="00CF5813">
              <w:rPr>
                <w:sz w:val="22"/>
                <w:szCs w:val="22"/>
              </w:rPr>
              <w:t>erzielen</w:t>
            </w:r>
            <w:proofErr w:type="spellEnd"/>
            <w:r w:rsidRPr="00CF5813">
              <w:rPr>
                <w:sz w:val="22"/>
                <w:szCs w:val="22"/>
              </w:rPr>
              <w:t>?</w:t>
            </w:r>
          </w:p>
          <w:p w:rsidR="006B5189" w:rsidRPr="00BB611C" w:rsidRDefault="006B5189" w:rsidP="00CF5813">
            <w:pPr>
              <w:numPr>
                <w:ilvl w:val="0"/>
                <w:numId w:val="4"/>
              </w:numPr>
            </w:pPr>
            <w:proofErr w:type="spellStart"/>
            <w:r w:rsidRPr="00CF5813">
              <w:rPr>
                <w:sz w:val="22"/>
                <w:szCs w:val="22"/>
              </w:rPr>
              <w:t>Auf</w:t>
            </w:r>
            <w:proofErr w:type="spellEnd"/>
            <w:r w:rsidRPr="00CF5813">
              <w:rPr>
                <w:sz w:val="22"/>
                <w:szCs w:val="22"/>
              </w:rPr>
              <w:t xml:space="preserve"> der S. 24 </w:t>
            </w:r>
            <w:proofErr w:type="spellStart"/>
            <w:r w:rsidRPr="00CF5813">
              <w:rPr>
                <w:sz w:val="22"/>
                <w:szCs w:val="22"/>
              </w:rPr>
              <w:t>Ihrer</w:t>
            </w:r>
            <w:proofErr w:type="spellEnd"/>
            <w:r w:rsidRPr="00CF5813">
              <w:rPr>
                <w:sz w:val="22"/>
                <w:szCs w:val="22"/>
              </w:rPr>
              <w:t xml:space="preserve"> </w:t>
            </w:r>
            <w:proofErr w:type="spellStart"/>
            <w:r w:rsidRPr="00CF5813">
              <w:rPr>
                <w:sz w:val="22"/>
                <w:szCs w:val="22"/>
              </w:rPr>
              <w:t>Arbeit</w:t>
            </w:r>
            <w:proofErr w:type="spellEnd"/>
            <w:r w:rsidRPr="00CF5813">
              <w:rPr>
                <w:sz w:val="22"/>
                <w:szCs w:val="22"/>
              </w:rPr>
              <w:t xml:space="preserve"> </w:t>
            </w:r>
            <w:proofErr w:type="spellStart"/>
            <w:r w:rsidRPr="00CF5813">
              <w:rPr>
                <w:sz w:val="22"/>
                <w:szCs w:val="22"/>
              </w:rPr>
              <w:t>sprechen</w:t>
            </w:r>
            <w:proofErr w:type="spellEnd"/>
            <w:r w:rsidRPr="00CF5813">
              <w:rPr>
                <w:sz w:val="22"/>
                <w:szCs w:val="22"/>
              </w:rPr>
              <w:t xml:space="preserve"> </w:t>
            </w:r>
            <w:proofErr w:type="spellStart"/>
            <w:r w:rsidRPr="00CF5813">
              <w:rPr>
                <w:sz w:val="22"/>
                <w:szCs w:val="22"/>
              </w:rPr>
              <w:t>Sie</w:t>
            </w:r>
            <w:proofErr w:type="spellEnd"/>
            <w:r w:rsidRPr="00CF5813">
              <w:rPr>
                <w:sz w:val="22"/>
                <w:szCs w:val="22"/>
              </w:rPr>
              <w:t xml:space="preserve"> </w:t>
            </w:r>
            <w:proofErr w:type="spellStart"/>
            <w:r w:rsidRPr="00CF5813">
              <w:rPr>
                <w:sz w:val="22"/>
                <w:szCs w:val="22"/>
              </w:rPr>
              <w:t>von</w:t>
            </w:r>
            <w:proofErr w:type="spellEnd"/>
            <w:r w:rsidRPr="00CF5813">
              <w:rPr>
                <w:sz w:val="22"/>
                <w:szCs w:val="22"/>
              </w:rPr>
              <w:t xml:space="preserve"> </w:t>
            </w:r>
            <w:proofErr w:type="spellStart"/>
            <w:r w:rsidRPr="00CF5813">
              <w:rPr>
                <w:sz w:val="22"/>
                <w:szCs w:val="22"/>
              </w:rPr>
              <w:t>einem</w:t>
            </w:r>
            <w:proofErr w:type="spellEnd"/>
            <w:r w:rsidRPr="00CF5813">
              <w:rPr>
                <w:sz w:val="22"/>
                <w:szCs w:val="22"/>
              </w:rPr>
              <w:t xml:space="preserve"> „</w:t>
            </w:r>
            <w:proofErr w:type="spellStart"/>
            <w:r w:rsidRPr="00CF5813">
              <w:rPr>
                <w:sz w:val="22"/>
                <w:szCs w:val="22"/>
              </w:rPr>
              <w:t>stimmigen</w:t>
            </w:r>
            <w:proofErr w:type="spellEnd"/>
            <w:r w:rsidRPr="00CF5813">
              <w:rPr>
                <w:sz w:val="22"/>
                <w:szCs w:val="22"/>
              </w:rPr>
              <w:t xml:space="preserve"> </w:t>
            </w:r>
            <w:proofErr w:type="spellStart"/>
            <w:r w:rsidRPr="00CF5813">
              <w:rPr>
                <w:sz w:val="22"/>
                <w:szCs w:val="22"/>
              </w:rPr>
              <w:t>Auftritt</w:t>
            </w:r>
            <w:proofErr w:type="spellEnd"/>
            <w:r w:rsidRPr="00CF5813">
              <w:rPr>
                <w:sz w:val="22"/>
                <w:szCs w:val="22"/>
              </w:rPr>
              <w:t xml:space="preserve"> </w:t>
            </w:r>
            <w:proofErr w:type="spellStart"/>
            <w:r w:rsidRPr="00CF5813">
              <w:rPr>
                <w:sz w:val="22"/>
                <w:szCs w:val="22"/>
              </w:rPr>
              <w:t>von</w:t>
            </w:r>
            <w:proofErr w:type="spellEnd"/>
            <w:r w:rsidRPr="00CF5813">
              <w:rPr>
                <w:sz w:val="22"/>
                <w:szCs w:val="22"/>
              </w:rPr>
              <w:t xml:space="preserve"> </w:t>
            </w:r>
            <w:proofErr w:type="spellStart"/>
            <w:r w:rsidRPr="00CF5813">
              <w:rPr>
                <w:sz w:val="22"/>
                <w:szCs w:val="22"/>
              </w:rPr>
              <w:t>kleinen</w:t>
            </w:r>
            <w:proofErr w:type="spellEnd"/>
            <w:r w:rsidRPr="00CF5813">
              <w:rPr>
                <w:sz w:val="22"/>
                <w:szCs w:val="22"/>
              </w:rPr>
              <w:t xml:space="preserve"> </w:t>
            </w:r>
            <w:proofErr w:type="spellStart"/>
            <w:r w:rsidRPr="00CF5813">
              <w:rPr>
                <w:sz w:val="22"/>
                <w:szCs w:val="22"/>
              </w:rPr>
              <w:t>Unternehmen</w:t>
            </w:r>
            <w:proofErr w:type="spellEnd"/>
            <w:r w:rsidRPr="00CF5813">
              <w:rPr>
                <w:sz w:val="22"/>
                <w:szCs w:val="22"/>
              </w:rPr>
              <w:t xml:space="preserve">“. </w:t>
            </w:r>
            <w:proofErr w:type="spellStart"/>
            <w:r w:rsidRPr="00CF5813">
              <w:rPr>
                <w:sz w:val="22"/>
                <w:szCs w:val="22"/>
              </w:rPr>
              <w:t>Was</w:t>
            </w:r>
            <w:proofErr w:type="spellEnd"/>
            <w:r w:rsidRPr="00CF5813">
              <w:rPr>
                <w:sz w:val="22"/>
                <w:szCs w:val="22"/>
              </w:rPr>
              <w:t xml:space="preserve"> </w:t>
            </w:r>
            <w:proofErr w:type="spellStart"/>
            <w:r w:rsidRPr="00CF5813">
              <w:rPr>
                <w:sz w:val="22"/>
                <w:szCs w:val="22"/>
              </w:rPr>
              <w:t>verstehen</w:t>
            </w:r>
            <w:proofErr w:type="spellEnd"/>
            <w:r w:rsidRPr="00CF5813">
              <w:rPr>
                <w:sz w:val="22"/>
                <w:szCs w:val="22"/>
              </w:rPr>
              <w:t xml:space="preserve"> </w:t>
            </w:r>
            <w:proofErr w:type="spellStart"/>
            <w:r w:rsidRPr="00CF5813">
              <w:rPr>
                <w:sz w:val="22"/>
                <w:szCs w:val="22"/>
              </w:rPr>
              <w:t>Sie</w:t>
            </w:r>
            <w:proofErr w:type="spellEnd"/>
            <w:r w:rsidRPr="00CF5813">
              <w:rPr>
                <w:sz w:val="22"/>
                <w:szCs w:val="22"/>
              </w:rPr>
              <w:t xml:space="preserve"> </w:t>
            </w:r>
            <w:proofErr w:type="spellStart"/>
            <w:r w:rsidRPr="00CF5813">
              <w:rPr>
                <w:sz w:val="22"/>
                <w:szCs w:val="22"/>
              </w:rPr>
              <w:t>konkret</w:t>
            </w:r>
            <w:proofErr w:type="spellEnd"/>
            <w:r w:rsidRPr="00CF5813">
              <w:rPr>
                <w:sz w:val="22"/>
                <w:szCs w:val="22"/>
              </w:rPr>
              <w:t xml:space="preserve"> </w:t>
            </w:r>
            <w:proofErr w:type="spellStart"/>
            <w:r w:rsidRPr="00CF5813">
              <w:rPr>
                <w:sz w:val="22"/>
                <w:szCs w:val="22"/>
              </w:rPr>
              <w:t>darunter</w:t>
            </w:r>
            <w:proofErr w:type="spellEnd"/>
            <w:r w:rsidRPr="00CF5813">
              <w:rPr>
                <w:sz w:val="22"/>
                <w:szCs w:val="22"/>
              </w:rPr>
              <w:t>?</w:t>
            </w:r>
          </w:p>
          <w:p w:rsidR="006B5189" w:rsidRDefault="006B5189" w:rsidP="00CF5813">
            <w:pPr>
              <w:numPr>
                <w:ilvl w:val="0"/>
                <w:numId w:val="4"/>
              </w:numPr>
            </w:pPr>
            <w:proofErr w:type="spellStart"/>
            <w:r w:rsidRPr="00CF5813">
              <w:rPr>
                <w:sz w:val="22"/>
                <w:szCs w:val="22"/>
              </w:rPr>
              <w:t>Sie</w:t>
            </w:r>
            <w:proofErr w:type="spellEnd"/>
            <w:r w:rsidRPr="00CF5813">
              <w:rPr>
                <w:sz w:val="22"/>
                <w:szCs w:val="22"/>
              </w:rPr>
              <w:t xml:space="preserve"> </w:t>
            </w:r>
            <w:proofErr w:type="spellStart"/>
            <w:r w:rsidRPr="00CF5813">
              <w:rPr>
                <w:sz w:val="22"/>
                <w:szCs w:val="22"/>
              </w:rPr>
              <w:t>schreiben</w:t>
            </w:r>
            <w:proofErr w:type="spellEnd"/>
            <w:r w:rsidRPr="00CF5813">
              <w:rPr>
                <w:sz w:val="22"/>
                <w:szCs w:val="22"/>
              </w:rPr>
              <w:t>, „</w:t>
            </w:r>
            <w:proofErr w:type="spellStart"/>
            <w:r w:rsidRPr="00CF5813">
              <w:rPr>
                <w:sz w:val="22"/>
                <w:szCs w:val="22"/>
              </w:rPr>
              <w:t>daß</w:t>
            </w:r>
            <w:proofErr w:type="spellEnd"/>
            <w:r w:rsidRPr="00CF5813">
              <w:rPr>
                <w:sz w:val="22"/>
                <w:szCs w:val="22"/>
              </w:rPr>
              <w:t xml:space="preserve"> </w:t>
            </w:r>
            <w:proofErr w:type="spellStart"/>
            <w:r w:rsidRPr="00CF5813">
              <w:rPr>
                <w:sz w:val="22"/>
                <w:szCs w:val="22"/>
              </w:rPr>
              <w:t>bei</w:t>
            </w:r>
            <w:proofErr w:type="spellEnd"/>
            <w:r w:rsidRPr="00CF5813">
              <w:rPr>
                <w:sz w:val="22"/>
                <w:szCs w:val="22"/>
              </w:rPr>
              <w:t xml:space="preserve"> </w:t>
            </w:r>
            <w:proofErr w:type="spellStart"/>
            <w:r w:rsidRPr="00CF5813">
              <w:rPr>
                <w:sz w:val="22"/>
                <w:szCs w:val="22"/>
              </w:rPr>
              <w:t>großen</w:t>
            </w:r>
            <w:proofErr w:type="spellEnd"/>
            <w:r w:rsidRPr="00CF5813">
              <w:rPr>
                <w:sz w:val="22"/>
                <w:szCs w:val="22"/>
              </w:rPr>
              <w:t xml:space="preserve"> </w:t>
            </w:r>
            <w:proofErr w:type="spellStart"/>
            <w:r w:rsidRPr="00CF5813">
              <w:rPr>
                <w:sz w:val="22"/>
                <w:szCs w:val="22"/>
              </w:rPr>
              <w:t>internationalen</w:t>
            </w:r>
            <w:proofErr w:type="spellEnd"/>
            <w:r w:rsidRPr="00CF5813">
              <w:rPr>
                <w:sz w:val="22"/>
                <w:szCs w:val="22"/>
              </w:rPr>
              <w:t xml:space="preserve"> </w:t>
            </w:r>
            <w:proofErr w:type="spellStart"/>
            <w:r w:rsidRPr="00CF5813">
              <w:rPr>
                <w:sz w:val="22"/>
                <w:szCs w:val="22"/>
              </w:rPr>
              <w:t>Firmen</w:t>
            </w:r>
            <w:proofErr w:type="spellEnd"/>
            <w:r w:rsidRPr="00CF5813">
              <w:rPr>
                <w:sz w:val="22"/>
                <w:szCs w:val="22"/>
              </w:rPr>
              <w:t xml:space="preserve"> </w:t>
            </w:r>
            <w:proofErr w:type="spellStart"/>
            <w:r w:rsidRPr="00CF5813">
              <w:rPr>
                <w:sz w:val="22"/>
                <w:szCs w:val="22"/>
              </w:rPr>
              <w:t>eine</w:t>
            </w:r>
            <w:proofErr w:type="spellEnd"/>
            <w:r w:rsidRPr="00CF5813">
              <w:rPr>
                <w:sz w:val="22"/>
                <w:szCs w:val="22"/>
              </w:rPr>
              <w:t xml:space="preserve"> </w:t>
            </w:r>
            <w:proofErr w:type="spellStart"/>
            <w:r w:rsidRPr="00CF5813">
              <w:rPr>
                <w:sz w:val="22"/>
                <w:szCs w:val="22"/>
              </w:rPr>
              <w:t>andere</w:t>
            </w:r>
            <w:proofErr w:type="spellEnd"/>
            <w:r w:rsidRPr="00CF5813">
              <w:rPr>
                <w:sz w:val="22"/>
                <w:szCs w:val="22"/>
              </w:rPr>
              <w:t xml:space="preserve"> </w:t>
            </w:r>
            <w:proofErr w:type="spellStart"/>
            <w:r w:rsidRPr="00CF5813">
              <w:rPr>
                <w:sz w:val="22"/>
                <w:szCs w:val="22"/>
              </w:rPr>
              <w:t>Firmenkultur</w:t>
            </w:r>
            <w:proofErr w:type="spellEnd"/>
            <w:r w:rsidRPr="00CF5813">
              <w:rPr>
                <w:sz w:val="22"/>
                <w:szCs w:val="22"/>
              </w:rPr>
              <w:t xml:space="preserve"> </w:t>
            </w:r>
            <w:proofErr w:type="spellStart"/>
            <w:r w:rsidRPr="00CF5813">
              <w:rPr>
                <w:sz w:val="22"/>
                <w:szCs w:val="22"/>
              </w:rPr>
              <w:t>herrscht</w:t>
            </w:r>
            <w:proofErr w:type="spellEnd"/>
            <w:r w:rsidRPr="00CF5813">
              <w:rPr>
                <w:sz w:val="22"/>
                <w:szCs w:val="22"/>
              </w:rPr>
              <w:t xml:space="preserve"> </w:t>
            </w:r>
            <w:proofErr w:type="spellStart"/>
            <w:r w:rsidRPr="00CF5813">
              <w:rPr>
                <w:sz w:val="22"/>
                <w:szCs w:val="22"/>
              </w:rPr>
              <w:t>als</w:t>
            </w:r>
            <w:proofErr w:type="spellEnd"/>
            <w:r w:rsidRPr="00CF5813">
              <w:rPr>
                <w:sz w:val="22"/>
                <w:szCs w:val="22"/>
              </w:rPr>
              <w:t xml:space="preserve"> </w:t>
            </w:r>
            <w:proofErr w:type="spellStart"/>
            <w:r w:rsidRPr="00CF5813">
              <w:rPr>
                <w:sz w:val="22"/>
                <w:szCs w:val="22"/>
              </w:rPr>
              <w:t>bei</w:t>
            </w:r>
            <w:proofErr w:type="spellEnd"/>
            <w:r w:rsidRPr="00CF5813">
              <w:rPr>
                <w:sz w:val="22"/>
                <w:szCs w:val="22"/>
              </w:rPr>
              <w:t xml:space="preserve"> </w:t>
            </w:r>
            <w:proofErr w:type="spellStart"/>
            <w:r w:rsidRPr="00CF5813">
              <w:rPr>
                <w:sz w:val="22"/>
                <w:szCs w:val="22"/>
              </w:rPr>
              <w:t>kleinen</w:t>
            </w:r>
            <w:proofErr w:type="spellEnd"/>
            <w:r w:rsidRPr="00CF5813">
              <w:rPr>
                <w:sz w:val="22"/>
                <w:szCs w:val="22"/>
              </w:rPr>
              <w:t xml:space="preserve"> </w:t>
            </w:r>
            <w:proofErr w:type="spellStart"/>
            <w:r w:rsidRPr="00CF5813">
              <w:rPr>
                <w:sz w:val="22"/>
                <w:szCs w:val="22"/>
              </w:rPr>
              <w:t>progressiven</w:t>
            </w:r>
            <w:proofErr w:type="spellEnd"/>
            <w:r w:rsidRPr="00CF5813">
              <w:rPr>
                <w:sz w:val="22"/>
                <w:szCs w:val="22"/>
              </w:rPr>
              <w:t xml:space="preserve"> </w:t>
            </w:r>
            <w:proofErr w:type="spellStart"/>
            <w:r w:rsidRPr="00CF5813">
              <w:rPr>
                <w:sz w:val="22"/>
                <w:szCs w:val="22"/>
              </w:rPr>
              <w:t>Firmen</w:t>
            </w:r>
            <w:proofErr w:type="spellEnd"/>
            <w:r w:rsidRPr="00CF5813">
              <w:rPr>
                <w:sz w:val="22"/>
                <w:szCs w:val="22"/>
              </w:rPr>
              <w:t xml:space="preserve">“. </w:t>
            </w:r>
            <w:proofErr w:type="spellStart"/>
            <w:r w:rsidRPr="00CF5813">
              <w:rPr>
                <w:sz w:val="22"/>
                <w:szCs w:val="22"/>
              </w:rPr>
              <w:t>Können</w:t>
            </w:r>
            <w:proofErr w:type="spellEnd"/>
            <w:r w:rsidRPr="00CF5813">
              <w:rPr>
                <w:sz w:val="22"/>
                <w:szCs w:val="22"/>
              </w:rPr>
              <w:t xml:space="preserve"> </w:t>
            </w:r>
            <w:proofErr w:type="spellStart"/>
            <w:r w:rsidRPr="00CF5813">
              <w:rPr>
                <w:sz w:val="22"/>
                <w:szCs w:val="22"/>
              </w:rPr>
              <w:t>Sie</w:t>
            </w:r>
            <w:proofErr w:type="spellEnd"/>
            <w:r w:rsidRPr="00CF5813">
              <w:rPr>
                <w:sz w:val="22"/>
                <w:szCs w:val="22"/>
              </w:rPr>
              <w:t xml:space="preserve"> </w:t>
            </w:r>
            <w:proofErr w:type="spellStart"/>
            <w:r w:rsidRPr="00CF5813">
              <w:rPr>
                <w:sz w:val="22"/>
                <w:szCs w:val="22"/>
              </w:rPr>
              <w:t>diese</w:t>
            </w:r>
            <w:proofErr w:type="spellEnd"/>
            <w:r w:rsidRPr="00CF5813">
              <w:rPr>
                <w:sz w:val="22"/>
                <w:szCs w:val="22"/>
              </w:rPr>
              <w:t xml:space="preserve"> </w:t>
            </w:r>
            <w:proofErr w:type="spellStart"/>
            <w:r w:rsidRPr="00CF5813">
              <w:rPr>
                <w:sz w:val="22"/>
                <w:szCs w:val="22"/>
              </w:rPr>
              <w:t>Unterschiede</w:t>
            </w:r>
            <w:proofErr w:type="spellEnd"/>
            <w:r w:rsidRPr="00CF5813">
              <w:rPr>
                <w:sz w:val="22"/>
                <w:szCs w:val="22"/>
              </w:rPr>
              <w:t xml:space="preserve"> </w:t>
            </w:r>
            <w:proofErr w:type="spellStart"/>
            <w:r w:rsidRPr="00CF5813">
              <w:rPr>
                <w:sz w:val="22"/>
                <w:szCs w:val="22"/>
              </w:rPr>
              <w:t>konkret</w:t>
            </w:r>
            <w:proofErr w:type="spellEnd"/>
            <w:r w:rsidRPr="00CF5813">
              <w:rPr>
                <w:sz w:val="22"/>
                <w:szCs w:val="22"/>
              </w:rPr>
              <w:t xml:space="preserve"> </w:t>
            </w:r>
            <w:proofErr w:type="spellStart"/>
            <w:r w:rsidRPr="00CF5813">
              <w:rPr>
                <w:sz w:val="22"/>
                <w:szCs w:val="22"/>
              </w:rPr>
              <w:t>erläutern</w:t>
            </w:r>
            <w:proofErr w:type="spellEnd"/>
            <w:r w:rsidRPr="00CF5813">
              <w:rPr>
                <w:sz w:val="22"/>
                <w:szCs w:val="22"/>
              </w:rPr>
              <w:t>?</w:t>
            </w:r>
          </w:p>
          <w:p w:rsidR="006B5189" w:rsidRPr="009406AB" w:rsidRDefault="006B5189" w:rsidP="00CF5813">
            <w:pPr>
              <w:numPr>
                <w:ilvl w:val="0"/>
                <w:numId w:val="4"/>
              </w:numPr>
            </w:pPr>
            <w:proofErr w:type="spellStart"/>
            <w:r w:rsidRPr="00CF5813">
              <w:rPr>
                <w:sz w:val="22"/>
                <w:szCs w:val="22"/>
              </w:rPr>
              <w:t>Auf</w:t>
            </w:r>
            <w:proofErr w:type="spellEnd"/>
            <w:r w:rsidRPr="00CF5813">
              <w:rPr>
                <w:sz w:val="22"/>
                <w:szCs w:val="22"/>
              </w:rPr>
              <w:t xml:space="preserve"> der S. 63 </w:t>
            </w:r>
            <w:proofErr w:type="spellStart"/>
            <w:r w:rsidRPr="00CF5813">
              <w:rPr>
                <w:sz w:val="22"/>
                <w:szCs w:val="22"/>
              </w:rPr>
              <w:t>erwähnen</w:t>
            </w:r>
            <w:proofErr w:type="spellEnd"/>
            <w:r w:rsidRPr="00CF5813">
              <w:rPr>
                <w:sz w:val="22"/>
                <w:szCs w:val="22"/>
              </w:rPr>
              <w:t xml:space="preserve"> </w:t>
            </w:r>
            <w:proofErr w:type="spellStart"/>
            <w:r w:rsidRPr="00CF5813">
              <w:rPr>
                <w:sz w:val="22"/>
                <w:szCs w:val="22"/>
              </w:rPr>
              <w:t>Sie</w:t>
            </w:r>
            <w:proofErr w:type="spellEnd"/>
            <w:r w:rsidRPr="00CF5813">
              <w:rPr>
                <w:sz w:val="22"/>
                <w:szCs w:val="22"/>
              </w:rPr>
              <w:t xml:space="preserve">, </w:t>
            </w:r>
            <w:proofErr w:type="spellStart"/>
            <w:r w:rsidRPr="00CF5813">
              <w:rPr>
                <w:sz w:val="22"/>
                <w:szCs w:val="22"/>
              </w:rPr>
              <w:t>daß</w:t>
            </w:r>
            <w:proofErr w:type="spellEnd"/>
            <w:r w:rsidRPr="00CF5813">
              <w:rPr>
                <w:sz w:val="22"/>
                <w:szCs w:val="22"/>
              </w:rPr>
              <w:t xml:space="preserve"> </w:t>
            </w:r>
            <w:proofErr w:type="spellStart"/>
            <w:r w:rsidRPr="00CF5813">
              <w:rPr>
                <w:sz w:val="22"/>
                <w:szCs w:val="22"/>
              </w:rPr>
              <w:t>Ihrer</w:t>
            </w:r>
            <w:proofErr w:type="spellEnd"/>
            <w:r w:rsidRPr="00CF5813">
              <w:rPr>
                <w:sz w:val="22"/>
                <w:szCs w:val="22"/>
              </w:rPr>
              <w:t xml:space="preserve"> </w:t>
            </w:r>
            <w:proofErr w:type="spellStart"/>
            <w:r w:rsidRPr="00CF5813">
              <w:rPr>
                <w:sz w:val="22"/>
                <w:szCs w:val="22"/>
              </w:rPr>
              <w:t>Meinung</w:t>
            </w:r>
            <w:proofErr w:type="spellEnd"/>
            <w:r w:rsidRPr="00CF5813">
              <w:rPr>
                <w:sz w:val="22"/>
                <w:szCs w:val="22"/>
              </w:rPr>
              <w:t xml:space="preserve"> nach </w:t>
            </w:r>
            <w:proofErr w:type="spellStart"/>
            <w:r w:rsidRPr="00CF5813">
              <w:rPr>
                <w:sz w:val="22"/>
                <w:szCs w:val="22"/>
              </w:rPr>
              <w:t>das</w:t>
            </w:r>
            <w:proofErr w:type="spellEnd"/>
            <w:r w:rsidRPr="00CF5813">
              <w:rPr>
                <w:sz w:val="22"/>
                <w:szCs w:val="22"/>
              </w:rPr>
              <w:t xml:space="preserve"> </w:t>
            </w:r>
            <w:proofErr w:type="spellStart"/>
            <w:r w:rsidRPr="00CF5813">
              <w:rPr>
                <w:sz w:val="22"/>
                <w:szCs w:val="22"/>
              </w:rPr>
              <w:t>Corporate</w:t>
            </w:r>
            <w:proofErr w:type="spellEnd"/>
            <w:r w:rsidRPr="00CF5813">
              <w:rPr>
                <w:sz w:val="22"/>
                <w:szCs w:val="22"/>
              </w:rPr>
              <w:t xml:space="preserve">-Design </w:t>
            </w:r>
            <w:proofErr w:type="spellStart"/>
            <w:r w:rsidRPr="00CF5813">
              <w:rPr>
                <w:sz w:val="22"/>
                <w:szCs w:val="22"/>
              </w:rPr>
              <w:t>auf</w:t>
            </w:r>
            <w:proofErr w:type="spellEnd"/>
            <w:r w:rsidRPr="00CF5813">
              <w:rPr>
                <w:sz w:val="22"/>
                <w:szCs w:val="22"/>
              </w:rPr>
              <w:t xml:space="preserve"> </w:t>
            </w:r>
            <w:proofErr w:type="spellStart"/>
            <w:r w:rsidRPr="00CF5813">
              <w:rPr>
                <w:sz w:val="22"/>
                <w:szCs w:val="22"/>
              </w:rPr>
              <w:t>die</w:t>
            </w:r>
            <w:proofErr w:type="spellEnd"/>
            <w:r w:rsidRPr="00CF5813">
              <w:rPr>
                <w:sz w:val="22"/>
                <w:szCs w:val="22"/>
              </w:rPr>
              <w:t xml:space="preserve"> </w:t>
            </w:r>
            <w:proofErr w:type="spellStart"/>
            <w:r w:rsidRPr="00CF5813">
              <w:rPr>
                <w:sz w:val="22"/>
                <w:szCs w:val="22"/>
              </w:rPr>
              <w:t>Konkurrenzfähigkeit</w:t>
            </w:r>
            <w:proofErr w:type="spellEnd"/>
            <w:r w:rsidRPr="00CF5813">
              <w:rPr>
                <w:sz w:val="22"/>
                <w:szCs w:val="22"/>
              </w:rPr>
              <w:t xml:space="preserve"> der </w:t>
            </w:r>
            <w:proofErr w:type="spellStart"/>
            <w:r w:rsidRPr="00CF5813">
              <w:rPr>
                <w:sz w:val="22"/>
                <w:szCs w:val="22"/>
              </w:rPr>
              <w:t>Firmen</w:t>
            </w:r>
            <w:proofErr w:type="spellEnd"/>
            <w:r w:rsidRPr="00CF5813">
              <w:rPr>
                <w:sz w:val="22"/>
                <w:szCs w:val="22"/>
              </w:rPr>
              <w:t xml:space="preserve"> </w:t>
            </w:r>
            <w:proofErr w:type="spellStart"/>
            <w:r w:rsidRPr="00CF5813">
              <w:rPr>
                <w:sz w:val="22"/>
                <w:szCs w:val="22"/>
              </w:rPr>
              <w:t>eine</w:t>
            </w:r>
            <w:proofErr w:type="spellEnd"/>
            <w:r w:rsidRPr="00CF5813">
              <w:rPr>
                <w:sz w:val="22"/>
                <w:szCs w:val="22"/>
              </w:rPr>
              <w:t xml:space="preserve"> </w:t>
            </w:r>
            <w:proofErr w:type="spellStart"/>
            <w:r w:rsidRPr="00CF5813">
              <w:rPr>
                <w:sz w:val="22"/>
                <w:szCs w:val="22"/>
              </w:rPr>
              <w:t>große</w:t>
            </w:r>
            <w:proofErr w:type="spellEnd"/>
            <w:r w:rsidRPr="00CF5813">
              <w:rPr>
                <w:sz w:val="22"/>
                <w:szCs w:val="22"/>
              </w:rPr>
              <w:t xml:space="preserve"> </w:t>
            </w:r>
            <w:proofErr w:type="spellStart"/>
            <w:r w:rsidRPr="00CF5813">
              <w:rPr>
                <w:sz w:val="22"/>
                <w:szCs w:val="22"/>
              </w:rPr>
              <w:t>Bedeutung</w:t>
            </w:r>
            <w:proofErr w:type="spellEnd"/>
            <w:r w:rsidRPr="00CF5813">
              <w:rPr>
                <w:sz w:val="22"/>
                <w:szCs w:val="22"/>
              </w:rPr>
              <w:t xml:space="preserve"> </w:t>
            </w:r>
            <w:proofErr w:type="spellStart"/>
            <w:r w:rsidRPr="00CF5813">
              <w:rPr>
                <w:sz w:val="22"/>
                <w:szCs w:val="22"/>
              </w:rPr>
              <w:t>hat</w:t>
            </w:r>
            <w:proofErr w:type="spellEnd"/>
            <w:r w:rsidRPr="00CF5813">
              <w:rPr>
                <w:sz w:val="22"/>
                <w:szCs w:val="22"/>
              </w:rPr>
              <w:t xml:space="preserve">. </w:t>
            </w:r>
            <w:proofErr w:type="spellStart"/>
            <w:r w:rsidRPr="00CF5813">
              <w:rPr>
                <w:sz w:val="22"/>
                <w:szCs w:val="22"/>
              </w:rPr>
              <w:t>Ist</w:t>
            </w:r>
            <w:proofErr w:type="spellEnd"/>
            <w:r w:rsidRPr="00CF5813">
              <w:rPr>
                <w:sz w:val="22"/>
                <w:szCs w:val="22"/>
              </w:rPr>
              <w:t xml:space="preserve"> </w:t>
            </w:r>
            <w:proofErr w:type="spellStart"/>
            <w:r w:rsidRPr="00CF5813">
              <w:rPr>
                <w:sz w:val="22"/>
                <w:szCs w:val="22"/>
              </w:rPr>
              <w:t>das</w:t>
            </w:r>
            <w:proofErr w:type="spellEnd"/>
            <w:r w:rsidRPr="00CF5813">
              <w:rPr>
                <w:sz w:val="22"/>
                <w:szCs w:val="22"/>
              </w:rPr>
              <w:t xml:space="preserve"> </w:t>
            </w:r>
            <w:proofErr w:type="spellStart"/>
            <w:r w:rsidRPr="00CF5813">
              <w:rPr>
                <w:sz w:val="22"/>
                <w:szCs w:val="22"/>
              </w:rPr>
              <w:t>bei</w:t>
            </w:r>
            <w:proofErr w:type="spellEnd"/>
            <w:r w:rsidRPr="00CF5813">
              <w:rPr>
                <w:sz w:val="22"/>
                <w:szCs w:val="22"/>
              </w:rPr>
              <w:t xml:space="preserve"> </w:t>
            </w:r>
            <w:proofErr w:type="spellStart"/>
            <w:r w:rsidRPr="00CF5813">
              <w:rPr>
                <w:sz w:val="22"/>
                <w:szCs w:val="22"/>
              </w:rPr>
              <w:t>HaS</w:t>
            </w:r>
            <w:proofErr w:type="spellEnd"/>
            <w:r w:rsidRPr="00CF5813">
              <w:rPr>
                <w:sz w:val="22"/>
                <w:szCs w:val="22"/>
              </w:rPr>
              <w:t>-</w:t>
            </w:r>
            <w:proofErr w:type="spellStart"/>
            <w:r w:rsidRPr="00CF5813">
              <w:rPr>
                <w:sz w:val="22"/>
                <w:szCs w:val="22"/>
              </w:rPr>
              <w:t>Lanskroun</w:t>
            </w:r>
            <w:proofErr w:type="spellEnd"/>
            <w:r w:rsidRPr="00CF5813">
              <w:rPr>
                <w:sz w:val="22"/>
                <w:szCs w:val="22"/>
              </w:rPr>
              <w:t xml:space="preserve"> der </w:t>
            </w:r>
            <w:proofErr w:type="spellStart"/>
            <w:r w:rsidRPr="00CF5813">
              <w:rPr>
                <w:sz w:val="22"/>
                <w:szCs w:val="22"/>
              </w:rPr>
              <w:t>Fall</w:t>
            </w:r>
            <w:proofErr w:type="spellEnd"/>
            <w:r w:rsidRPr="00CF5813">
              <w:rPr>
                <w:sz w:val="22"/>
                <w:szCs w:val="22"/>
              </w:rPr>
              <w:t xml:space="preserve"> </w:t>
            </w:r>
            <w:proofErr w:type="spellStart"/>
            <w:r w:rsidRPr="00CF5813">
              <w:rPr>
                <w:sz w:val="22"/>
                <w:szCs w:val="22"/>
              </w:rPr>
              <w:t>und</w:t>
            </w:r>
            <w:proofErr w:type="spellEnd"/>
            <w:r w:rsidRPr="00CF5813">
              <w:rPr>
                <w:sz w:val="22"/>
                <w:szCs w:val="22"/>
              </w:rPr>
              <w:t xml:space="preserve"> </w:t>
            </w:r>
            <w:proofErr w:type="spellStart"/>
            <w:r w:rsidRPr="00CF5813">
              <w:rPr>
                <w:sz w:val="22"/>
                <w:szCs w:val="22"/>
              </w:rPr>
              <w:t>können</w:t>
            </w:r>
            <w:proofErr w:type="spellEnd"/>
            <w:r w:rsidRPr="00CF5813">
              <w:rPr>
                <w:sz w:val="22"/>
                <w:szCs w:val="22"/>
              </w:rPr>
              <w:t xml:space="preserve"> </w:t>
            </w:r>
            <w:proofErr w:type="spellStart"/>
            <w:r w:rsidRPr="00CF5813">
              <w:rPr>
                <w:sz w:val="22"/>
                <w:szCs w:val="22"/>
              </w:rPr>
              <w:t>Sie</w:t>
            </w:r>
            <w:proofErr w:type="spellEnd"/>
            <w:r w:rsidRPr="00CF5813">
              <w:rPr>
                <w:sz w:val="22"/>
                <w:szCs w:val="22"/>
              </w:rPr>
              <w:t xml:space="preserve"> </w:t>
            </w:r>
            <w:proofErr w:type="spellStart"/>
            <w:r w:rsidRPr="00CF5813">
              <w:rPr>
                <w:sz w:val="22"/>
                <w:szCs w:val="22"/>
              </w:rPr>
              <w:t>diese</w:t>
            </w:r>
            <w:proofErr w:type="spellEnd"/>
            <w:r w:rsidRPr="00CF5813">
              <w:rPr>
                <w:sz w:val="22"/>
                <w:szCs w:val="22"/>
              </w:rPr>
              <w:t xml:space="preserve"> </w:t>
            </w:r>
            <w:proofErr w:type="spellStart"/>
            <w:r w:rsidRPr="00CF5813">
              <w:rPr>
                <w:sz w:val="22"/>
                <w:szCs w:val="22"/>
              </w:rPr>
              <w:t>Bedeutung</w:t>
            </w:r>
            <w:proofErr w:type="spellEnd"/>
            <w:r w:rsidRPr="00CF5813">
              <w:rPr>
                <w:sz w:val="22"/>
                <w:szCs w:val="22"/>
              </w:rPr>
              <w:t xml:space="preserve"> </w:t>
            </w:r>
            <w:proofErr w:type="spellStart"/>
            <w:r w:rsidRPr="00CF5813">
              <w:rPr>
                <w:sz w:val="22"/>
                <w:szCs w:val="22"/>
              </w:rPr>
              <w:t>näher</w:t>
            </w:r>
            <w:proofErr w:type="spellEnd"/>
            <w:r w:rsidRPr="00CF5813">
              <w:rPr>
                <w:sz w:val="22"/>
                <w:szCs w:val="22"/>
              </w:rPr>
              <w:t xml:space="preserve"> </w:t>
            </w:r>
            <w:proofErr w:type="spellStart"/>
            <w:r w:rsidRPr="00CF5813">
              <w:rPr>
                <w:sz w:val="22"/>
                <w:szCs w:val="22"/>
              </w:rPr>
              <w:t>beschreiben</w:t>
            </w:r>
            <w:proofErr w:type="spellEnd"/>
            <w:r w:rsidRPr="00CF5813">
              <w:rPr>
                <w:sz w:val="22"/>
                <w:szCs w:val="22"/>
              </w:rPr>
              <w:t>?</w:t>
            </w:r>
          </w:p>
          <w:p w:rsidR="006B5189" w:rsidRPr="009406AB" w:rsidRDefault="006B5189" w:rsidP="005A7A98">
            <w:pPr>
              <w:rPr>
                <w:lang w:val="de-DE"/>
              </w:rPr>
            </w:pPr>
          </w:p>
        </w:tc>
      </w:tr>
      <w:tr w:rsidR="006B5189">
        <w:tc>
          <w:tcPr>
            <w:tcW w:w="6791" w:type="dxa"/>
            <w:gridSpan w:val="3"/>
          </w:tcPr>
          <w:p w:rsidR="006B5189" w:rsidRDefault="006B5189" w:rsidP="00362AB0">
            <w:r w:rsidRPr="00C23510">
              <w:rPr>
                <w:b/>
                <w:bCs/>
              </w:rPr>
              <w:t>Celkové hodnocení</w:t>
            </w:r>
            <w:r w:rsidRPr="00C23510">
              <w:rPr>
                <w:rStyle w:val="Znakapoznpodarou"/>
                <w:b/>
                <w:bCs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6B5189" w:rsidRDefault="006B5189" w:rsidP="00C23510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B5189" w:rsidRPr="00227531" w:rsidRDefault="006B5189" w:rsidP="00C23510">
            <w:pPr>
              <w:jc w:val="center"/>
            </w:pPr>
          </w:p>
        </w:tc>
        <w:tc>
          <w:tcPr>
            <w:tcW w:w="506" w:type="dxa"/>
          </w:tcPr>
          <w:p w:rsidR="006B5189" w:rsidRDefault="006B5189" w:rsidP="00C23510">
            <w:pPr>
              <w:jc w:val="center"/>
            </w:pPr>
          </w:p>
        </w:tc>
        <w:tc>
          <w:tcPr>
            <w:tcW w:w="507" w:type="dxa"/>
          </w:tcPr>
          <w:p w:rsidR="006B5189" w:rsidRDefault="006B5189" w:rsidP="00C23510">
            <w:pPr>
              <w:jc w:val="center"/>
            </w:pPr>
          </w:p>
        </w:tc>
        <w:tc>
          <w:tcPr>
            <w:tcW w:w="506" w:type="dxa"/>
          </w:tcPr>
          <w:p w:rsidR="006B5189" w:rsidRPr="00981EDC" w:rsidRDefault="006B5189" w:rsidP="00C23510">
            <w:pPr>
              <w:jc w:val="center"/>
              <w:rPr>
                <w:b/>
                <w:bCs/>
              </w:rPr>
            </w:pPr>
          </w:p>
        </w:tc>
        <w:tc>
          <w:tcPr>
            <w:tcW w:w="505" w:type="dxa"/>
          </w:tcPr>
          <w:p w:rsidR="006B5189" w:rsidRDefault="006B5189" w:rsidP="00C23510">
            <w:pPr>
              <w:jc w:val="center"/>
            </w:pPr>
          </w:p>
        </w:tc>
      </w:tr>
      <w:tr w:rsidR="006B5189">
        <w:tc>
          <w:tcPr>
            <w:tcW w:w="3348" w:type="dxa"/>
            <w:gridSpan w:val="2"/>
            <w:tcBorders>
              <w:bottom w:val="single" w:sz="12" w:space="0" w:color="auto"/>
            </w:tcBorders>
            <w:vAlign w:val="center"/>
          </w:tcPr>
          <w:p w:rsidR="006B5189" w:rsidRDefault="006B5189" w:rsidP="00362AB0">
            <w:r>
              <w:t xml:space="preserve">Datum: </w:t>
            </w:r>
            <w:proofErr w:type="gramStart"/>
            <w:r>
              <w:t>16.5.2012</w:t>
            </w:r>
            <w:proofErr w:type="gramEnd"/>
          </w:p>
          <w:p w:rsidR="006B5189" w:rsidRDefault="006B5189" w:rsidP="00362AB0"/>
        </w:tc>
        <w:tc>
          <w:tcPr>
            <w:tcW w:w="6480" w:type="dxa"/>
            <w:gridSpan w:val="7"/>
            <w:tcBorders>
              <w:bottom w:val="single" w:sz="12" w:space="0" w:color="auto"/>
            </w:tcBorders>
            <w:vAlign w:val="center"/>
          </w:tcPr>
          <w:p w:rsidR="006B5189" w:rsidRDefault="006B5189" w:rsidP="00362AB0">
            <w:r>
              <w:t>Podpis:</w:t>
            </w:r>
            <w:r w:rsidR="00817442">
              <w:t xml:space="preserve"> Gerhard Simon, v.r.</w:t>
            </w:r>
          </w:p>
          <w:p w:rsidR="006B5189" w:rsidRDefault="006B5189" w:rsidP="00362AB0"/>
        </w:tc>
      </w:tr>
    </w:tbl>
    <w:p w:rsidR="006B5189" w:rsidRDefault="006B5189"/>
    <w:sectPr w:rsidR="006B5189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4CFA" w:rsidRDefault="00E44CFA">
      <w:r>
        <w:separator/>
      </w:r>
    </w:p>
  </w:endnote>
  <w:endnote w:type="continuationSeparator" w:id="0">
    <w:p w:rsidR="00E44CFA" w:rsidRDefault="00E44C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4CFA" w:rsidRDefault="00E44CFA">
      <w:r>
        <w:separator/>
      </w:r>
    </w:p>
  </w:footnote>
  <w:footnote w:type="continuationSeparator" w:id="0">
    <w:p w:rsidR="00E44CFA" w:rsidRDefault="00E44CFA">
      <w:r>
        <w:continuationSeparator/>
      </w:r>
    </w:p>
  </w:footnote>
  <w:footnote w:id="1">
    <w:p w:rsidR="006B5189" w:rsidRDefault="006B5189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7C6F02"/>
    <w:multiLevelType w:val="hybridMultilevel"/>
    <w:tmpl w:val="5BCABB6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46A61A4"/>
    <w:multiLevelType w:val="hybridMultilevel"/>
    <w:tmpl w:val="E85C90A0"/>
    <w:lvl w:ilvl="0" w:tplc="4648A6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3924854"/>
    <w:multiLevelType w:val="hybridMultilevel"/>
    <w:tmpl w:val="0DC8315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7285A07"/>
    <w:multiLevelType w:val="hybridMultilevel"/>
    <w:tmpl w:val="498C0B7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534401F"/>
    <w:multiLevelType w:val="hybridMultilevel"/>
    <w:tmpl w:val="BA40AD9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6E1A66"/>
    <w:rsid w:val="00065813"/>
    <w:rsid w:val="000A1EC7"/>
    <w:rsid w:val="000C5C9F"/>
    <w:rsid w:val="000D221C"/>
    <w:rsid w:val="00111E16"/>
    <w:rsid w:val="001479C5"/>
    <w:rsid w:val="001B701C"/>
    <w:rsid w:val="00227531"/>
    <w:rsid w:val="00227A95"/>
    <w:rsid w:val="0023389C"/>
    <w:rsid w:val="002A13F3"/>
    <w:rsid w:val="002B279D"/>
    <w:rsid w:val="00301FEC"/>
    <w:rsid w:val="0031676F"/>
    <w:rsid w:val="003361CC"/>
    <w:rsid w:val="00341329"/>
    <w:rsid w:val="00362AB0"/>
    <w:rsid w:val="003D1FB3"/>
    <w:rsid w:val="003D7E63"/>
    <w:rsid w:val="003F520B"/>
    <w:rsid w:val="003F5DA2"/>
    <w:rsid w:val="00471C0C"/>
    <w:rsid w:val="004A6244"/>
    <w:rsid w:val="004A6A35"/>
    <w:rsid w:val="004A6C95"/>
    <w:rsid w:val="004E2D26"/>
    <w:rsid w:val="00517542"/>
    <w:rsid w:val="00526D47"/>
    <w:rsid w:val="005A18F0"/>
    <w:rsid w:val="005A7A98"/>
    <w:rsid w:val="005E3AB8"/>
    <w:rsid w:val="00605C6F"/>
    <w:rsid w:val="00617C1C"/>
    <w:rsid w:val="0064558C"/>
    <w:rsid w:val="006847E2"/>
    <w:rsid w:val="006A321D"/>
    <w:rsid w:val="006B5189"/>
    <w:rsid w:val="006C48FC"/>
    <w:rsid w:val="006E1A66"/>
    <w:rsid w:val="006E2549"/>
    <w:rsid w:val="00713DCB"/>
    <w:rsid w:val="00721711"/>
    <w:rsid w:val="007614C1"/>
    <w:rsid w:val="00790E20"/>
    <w:rsid w:val="007B7644"/>
    <w:rsid w:val="007C37B7"/>
    <w:rsid w:val="00807EC1"/>
    <w:rsid w:val="00817442"/>
    <w:rsid w:val="0082257F"/>
    <w:rsid w:val="00831665"/>
    <w:rsid w:val="0084365B"/>
    <w:rsid w:val="00872B99"/>
    <w:rsid w:val="00887AAF"/>
    <w:rsid w:val="008B457A"/>
    <w:rsid w:val="008C24BF"/>
    <w:rsid w:val="008C5EEF"/>
    <w:rsid w:val="008D47C6"/>
    <w:rsid w:val="008E4751"/>
    <w:rsid w:val="00922617"/>
    <w:rsid w:val="009406AB"/>
    <w:rsid w:val="0097522E"/>
    <w:rsid w:val="00981EDC"/>
    <w:rsid w:val="009A71B1"/>
    <w:rsid w:val="009F31D2"/>
    <w:rsid w:val="00A10C41"/>
    <w:rsid w:val="00A52644"/>
    <w:rsid w:val="00A55E2A"/>
    <w:rsid w:val="00A762CA"/>
    <w:rsid w:val="00AA599B"/>
    <w:rsid w:val="00AA6F29"/>
    <w:rsid w:val="00B10B4C"/>
    <w:rsid w:val="00B23C82"/>
    <w:rsid w:val="00B47F22"/>
    <w:rsid w:val="00B653AF"/>
    <w:rsid w:val="00BA3203"/>
    <w:rsid w:val="00BB611C"/>
    <w:rsid w:val="00BC2F46"/>
    <w:rsid w:val="00C10DE4"/>
    <w:rsid w:val="00C23510"/>
    <w:rsid w:val="00C60D2D"/>
    <w:rsid w:val="00C82F0C"/>
    <w:rsid w:val="00CA0A18"/>
    <w:rsid w:val="00CD7E59"/>
    <w:rsid w:val="00CF1EF2"/>
    <w:rsid w:val="00CF5813"/>
    <w:rsid w:val="00D079A8"/>
    <w:rsid w:val="00DC1BF5"/>
    <w:rsid w:val="00E21784"/>
    <w:rsid w:val="00E21D9C"/>
    <w:rsid w:val="00E2478E"/>
    <w:rsid w:val="00E44CFA"/>
    <w:rsid w:val="00E56724"/>
    <w:rsid w:val="00EB48B3"/>
    <w:rsid w:val="00EF55C1"/>
    <w:rsid w:val="00F12759"/>
    <w:rsid w:val="00F63487"/>
    <w:rsid w:val="00F7330B"/>
    <w:rsid w:val="00F74793"/>
    <w:rsid w:val="00F85E2C"/>
    <w:rsid w:val="00F878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6847E2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link w:val="TextpoznpodarouChar"/>
    <w:uiPriority w:val="99"/>
    <w:semiHidden/>
    <w:rsid w:val="006847E2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D7E6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571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405</Words>
  <Characters>2393</Characters>
  <Application>Microsoft Office Word</Application>
  <DocSecurity>0</DocSecurity>
  <Lines>19</Lines>
  <Paragraphs>5</Paragraphs>
  <ScaleCrop>false</ScaleCrop>
  <Company>UNI UTB Zlín</Company>
  <LinksUpToDate>false</LinksUpToDate>
  <CharactersWithSpaces>2793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Jaros</dc:creator>
  <cp:keywords/>
  <dc:description/>
  <cp:lastModifiedBy>lzemanova</cp:lastModifiedBy>
  <cp:revision>4</cp:revision>
  <cp:lastPrinted>2012-05-17T05:08:00Z</cp:lastPrinted>
  <dcterms:created xsi:type="dcterms:W3CDTF">2012-05-17T10:07:00Z</dcterms:created>
  <dcterms:modified xsi:type="dcterms:W3CDTF">2012-05-21T06:33:00Z</dcterms:modified>
</cp:coreProperties>
</file>