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D5FC2" w:rsidRPr="00C50B27" w:rsidTr="00A3156C">
        <w:tc>
          <w:tcPr>
            <w:tcW w:w="9828" w:type="dxa"/>
            <w:gridSpan w:val="9"/>
          </w:tcPr>
          <w:p w:rsidR="000D5FC2" w:rsidRPr="00C50B27" w:rsidRDefault="000D5FC2" w:rsidP="00A3156C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D5FC2" w:rsidRPr="00C50B27" w:rsidTr="00A3156C">
        <w:tc>
          <w:tcPr>
            <w:tcW w:w="2808" w:type="dxa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D5FC2" w:rsidRPr="00C50B27" w:rsidRDefault="000D5FC2" w:rsidP="00A3156C">
            <w:r>
              <w:rPr>
                <w:sz w:val="22"/>
                <w:szCs w:val="22"/>
              </w:rPr>
              <w:t>Bc. Lucie Juřicová</w:t>
            </w:r>
          </w:p>
        </w:tc>
      </w:tr>
      <w:tr w:rsidR="000D5FC2" w:rsidRPr="00C50B27" w:rsidTr="00A3156C">
        <w:tc>
          <w:tcPr>
            <w:tcW w:w="2808" w:type="dxa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D5FC2" w:rsidRPr="00C50B27" w:rsidRDefault="000D5FC2" w:rsidP="00A3156C">
            <w:r>
              <w:rPr>
                <w:sz w:val="22"/>
                <w:szCs w:val="22"/>
              </w:rPr>
              <w:t>Hry a hračky v předškolním věku</w:t>
            </w:r>
          </w:p>
        </w:tc>
      </w:tr>
      <w:tr w:rsidR="000D5FC2" w:rsidRPr="00C50B27" w:rsidTr="00A3156C">
        <w:tc>
          <w:tcPr>
            <w:tcW w:w="2808" w:type="dxa"/>
          </w:tcPr>
          <w:p w:rsidR="000D5FC2" w:rsidRPr="00C50B27" w:rsidRDefault="000D5FC2" w:rsidP="00A3156C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D5FC2" w:rsidRPr="00C50B27" w:rsidRDefault="000D5FC2" w:rsidP="00A3156C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0D5FC2" w:rsidRPr="00C50B27" w:rsidTr="00A3156C">
        <w:tc>
          <w:tcPr>
            <w:tcW w:w="2808" w:type="dxa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D5FC2" w:rsidRPr="00C50B27" w:rsidRDefault="000D5FC2" w:rsidP="00A3156C">
            <w:r>
              <w:rPr>
                <w:sz w:val="22"/>
                <w:szCs w:val="22"/>
              </w:rPr>
              <w:t>Sociální pedagogika</w:t>
            </w:r>
          </w:p>
        </w:tc>
      </w:tr>
      <w:tr w:rsidR="000D5FC2" w:rsidRPr="00C50B27" w:rsidTr="00A3156C">
        <w:tc>
          <w:tcPr>
            <w:tcW w:w="2808" w:type="dxa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D5FC2" w:rsidRPr="00C50B27" w:rsidRDefault="000D5FC2" w:rsidP="00A3156C">
            <w:r>
              <w:rPr>
                <w:sz w:val="22"/>
                <w:szCs w:val="22"/>
              </w:rPr>
              <w:t>Kombinovaná</w:t>
            </w:r>
          </w:p>
        </w:tc>
      </w:tr>
      <w:tr w:rsidR="000D5FC2" w:rsidRPr="00C50B27" w:rsidTr="00A3156C">
        <w:tc>
          <w:tcPr>
            <w:tcW w:w="2808" w:type="dxa"/>
            <w:vAlign w:val="center"/>
          </w:tcPr>
          <w:p w:rsidR="000D5FC2" w:rsidRPr="00C50B27" w:rsidRDefault="000D5FC2" w:rsidP="00A3156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D5FC2" w:rsidRPr="00C50B27" w:rsidRDefault="000D5FC2" w:rsidP="00A3156C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D5FC2" w:rsidRPr="00C50B27" w:rsidRDefault="000D5FC2" w:rsidP="00A3156C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D5FC2" w:rsidRPr="00C50B27" w:rsidTr="00A3156C">
        <w:tc>
          <w:tcPr>
            <w:tcW w:w="9828" w:type="dxa"/>
            <w:gridSpan w:val="9"/>
            <w:shd w:val="clear" w:color="auto" w:fill="A6A6A6"/>
          </w:tcPr>
          <w:p w:rsidR="000D5FC2" w:rsidRPr="00C50B27" w:rsidRDefault="000D5FC2" w:rsidP="00A3156C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D5FC2" w:rsidRPr="00C50B27" w:rsidRDefault="00737D61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D5FC2" w:rsidRPr="00C50B27" w:rsidRDefault="00737D61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9828" w:type="dxa"/>
            <w:gridSpan w:val="9"/>
            <w:shd w:val="clear" w:color="auto" w:fill="A6A6A6"/>
            <w:vAlign w:val="center"/>
          </w:tcPr>
          <w:p w:rsidR="000D5FC2" w:rsidRPr="00C50B27" w:rsidRDefault="000D5FC2" w:rsidP="00A3156C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737D61" w:rsidP="00A3156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9828" w:type="dxa"/>
            <w:gridSpan w:val="9"/>
            <w:shd w:val="clear" w:color="auto" w:fill="A6A6A6"/>
            <w:vAlign w:val="center"/>
          </w:tcPr>
          <w:p w:rsidR="000D5FC2" w:rsidRPr="00C50B27" w:rsidRDefault="000D5FC2" w:rsidP="00A3156C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D5FC2" w:rsidRPr="00C50B27" w:rsidRDefault="00737D61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D5FC2" w:rsidRPr="00C50B27" w:rsidRDefault="00737D61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D5FC2" w:rsidRPr="00C50B27" w:rsidRDefault="00737D61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9828" w:type="dxa"/>
            <w:gridSpan w:val="9"/>
            <w:shd w:val="clear" w:color="auto" w:fill="A6A6A6"/>
          </w:tcPr>
          <w:p w:rsidR="000D5FC2" w:rsidRPr="00B411DB" w:rsidRDefault="000D5FC2" w:rsidP="00A3156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7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  <w:vAlign w:val="center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9828" w:type="dxa"/>
            <w:gridSpan w:val="9"/>
          </w:tcPr>
          <w:p w:rsidR="000D5FC2" w:rsidRPr="00C50B27" w:rsidRDefault="000D5FC2" w:rsidP="00A3156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D5FC2" w:rsidRPr="00C50B27" w:rsidRDefault="000D5FC2" w:rsidP="00A3156C"/>
          <w:p w:rsidR="000D5FC2" w:rsidRDefault="000D5FC2" w:rsidP="00A315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D5FC2" w:rsidRPr="000D5FC2" w:rsidRDefault="000D5FC2" w:rsidP="000D5FC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D5FC2">
              <w:rPr>
                <w:sz w:val="22"/>
                <w:szCs w:val="22"/>
              </w:rPr>
              <w:t>práce přináší řadu zajímavých</w:t>
            </w:r>
            <w:r>
              <w:rPr>
                <w:sz w:val="22"/>
                <w:szCs w:val="22"/>
              </w:rPr>
              <w:t xml:space="preserve"> informací</w:t>
            </w:r>
          </w:p>
          <w:p w:rsidR="000D5FC2" w:rsidRPr="00575B98" w:rsidRDefault="000D5FC2" w:rsidP="00A3156C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zvlášť oceňuji zařazení podkapitoly „Současná hračka“</w:t>
            </w:r>
          </w:p>
          <w:p w:rsidR="000D5FC2" w:rsidRDefault="000D5FC2" w:rsidP="00737D61">
            <w:pPr>
              <w:ind w:left="720"/>
            </w:pPr>
          </w:p>
          <w:p w:rsidR="000D5FC2" w:rsidRDefault="000D5FC2" w:rsidP="00A3156C"/>
          <w:p w:rsidR="000D5FC2" w:rsidRDefault="000D5FC2" w:rsidP="00A315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737D61" w:rsidRDefault="00737D61" w:rsidP="00A3156C"/>
          <w:p w:rsidR="000D5FC2" w:rsidRDefault="00737D61" w:rsidP="00A3156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37D61">
              <w:rPr>
                <w:sz w:val="22"/>
                <w:szCs w:val="22"/>
              </w:rPr>
              <w:t>absence zahraniční literatury</w:t>
            </w:r>
          </w:p>
          <w:p w:rsidR="00737D61" w:rsidRPr="00737D61" w:rsidRDefault="00737D61" w:rsidP="00A3156C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problematikou spadá práce spíše do oblasti předškolní pedagogiky</w:t>
            </w:r>
          </w:p>
          <w:p w:rsidR="000D5FC2" w:rsidRDefault="000D5FC2" w:rsidP="00A3156C">
            <w:pPr>
              <w:ind w:left="720"/>
            </w:pPr>
          </w:p>
          <w:p w:rsidR="000D5FC2" w:rsidRPr="000D5FC2" w:rsidRDefault="000D5FC2" w:rsidP="00A3156C">
            <w:pPr>
              <w:rPr>
                <w:sz w:val="22"/>
                <w:szCs w:val="22"/>
              </w:rPr>
            </w:pPr>
            <w:r w:rsidRPr="000D5FC2">
              <w:rPr>
                <w:sz w:val="22"/>
                <w:szCs w:val="22"/>
              </w:rPr>
              <w:t>Práci doporučuji k obhajobě.</w:t>
            </w:r>
          </w:p>
        </w:tc>
      </w:tr>
      <w:tr w:rsidR="000D5FC2" w:rsidRPr="00C50B27" w:rsidTr="00A3156C">
        <w:tc>
          <w:tcPr>
            <w:tcW w:w="9828" w:type="dxa"/>
            <w:gridSpan w:val="9"/>
          </w:tcPr>
          <w:p w:rsidR="000D5FC2" w:rsidRPr="00C50B27" w:rsidRDefault="000D5FC2" w:rsidP="00A3156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D5FC2" w:rsidRDefault="000D5FC2" w:rsidP="00A3156C"/>
          <w:p w:rsidR="000D5FC2" w:rsidRPr="00737D61" w:rsidRDefault="00737D61" w:rsidP="00A3156C">
            <w:pPr>
              <w:rPr>
                <w:sz w:val="22"/>
                <w:szCs w:val="22"/>
              </w:rPr>
            </w:pPr>
            <w:r w:rsidRPr="00737D61">
              <w:rPr>
                <w:sz w:val="22"/>
                <w:szCs w:val="22"/>
              </w:rPr>
              <w:t>Jak byste si obhájila vztah Vámi zvolené problematiky k sociální pedagogice?</w:t>
            </w:r>
          </w:p>
        </w:tc>
      </w:tr>
      <w:tr w:rsidR="000D5FC2" w:rsidRPr="00C50B27" w:rsidTr="00A3156C">
        <w:tc>
          <w:tcPr>
            <w:tcW w:w="6791" w:type="dxa"/>
            <w:gridSpan w:val="3"/>
          </w:tcPr>
          <w:p w:rsidR="000D5FC2" w:rsidRPr="00C50B27" w:rsidRDefault="000D5FC2" w:rsidP="00A3156C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D5FC2" w:rsidRPr="00C50B27" w:rsidRDefault="00737D61" w:rsidP="00A315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</w:tcPr>
          <w:p w:rsidR="000D5FC2" w:rsidRPr="0044318F" w:rsidRDefault="000D5FC2" w:rsidP="00A3156C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7" w:type="dxa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6" w:type="dxa"/>
          </w:tcPr>
          <w:p w:rsidR="000D5FC2" w:rsidRPr="00C50B27" w:rsidRDefault="000D5FC2" w:rsidP="00A3156C">
            <w:pPr>
              <w:jc w:val="center"/>
            </w:pPr>
          </w:p>
        </w:tc>
        <w:tc>
          <w:tcPr>
            <w:tcW w:w="505" w:type="dxa"/>
          </w:tcPr>
          <w:p w:rsidR="000D5FC2" w:rsidRPr="00C50B27" w:rsidRDefault="000D5FC2" w:rsidP="00A3156C">
            <w:pPr>
              <w:jc w:val="center"/>
            </w:pPr>
          </w:p>
        </w:tc>
      </w:tr>
      <w:tr w:rsidR="000D5FC2" w:rsidRPr="00C50B27" w:rsidTr="00A3156C">
        <w:tc>
          <w:tcPr>
            <w:tcW w:w="4068" w:type="dxa"/>
            <w:gridSpan w:val="2"/>
            <w:vAlign w:val="center"/>
          </w:tcPr>
          <w:p w:rsidR="000D5FC2" w:rsidRPr="00C50B27" w:rsidRDefault="000D5FC2" w:rsidP="000D5FC2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0D5FC2" w:rsidRPr="00C50B27" w:rsidRDefault="000D5FC2" w:rsidP="00A3156C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0D5FC2" w:rsidRDefault="000D5FC2" w:rsidP="000D5FC2"/>
    <w:p w:rsidR="000D5FC2" w:rsidRDefault="000D5FC2" w:rsidP="000D5FC2"/>
    <w:p w:rsidR="000D5FC2" w:rsidRDefault="000D5FC2" w:rsidP="000D5FC2"/>
    <w:p w:rsidR="00360E84" w:rsidRDefault="00360E84"/>
    <w:sectPr w:rsidR="00360E84" w:rsidSect="0026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8AE" w:rsidRDefault="00E128AE" w:rsidP="000D5FC2">
      <w:r>
        <w:separator/>
      </w:r>
    </w:p>
  </w:endnote>
  <w:endnote w:type="continuationSeparator" w:id="0">
    <w:p w:rsidR="00E128AE" w:rsidRDefault="00E128AE" w:rsidP="000D5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8AE" w:rsidRDefault="00E128AE" w:rsidP="000D5FC2">
      <w:r>
        <w:separator/>
      </w:r>
    </w:p>
  </w:footnote>
  <w:footnote w:type="continuationSeparator" w:id="0">
    <w:p w:rsidR="00E128AE" w:rsidRDefault="00E128AE" w:rsidP="000D5FC2">
      <w:r>
        <w:continuationSeparator/>
      </w:r>
    </w:p>
  </w:footnote>
  <w:footnote w:id="1">
    <w:p w:rsidR="000D5FC2" w:rsidRDefault="000D5FC2" w:rsidP="000D5FC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784"/>
    <w:multiLevelType w:val="hybridMultilevel"/>
    <w:tmpl w:val="53787728"/>
    <w:lvl w:ilvl="0" w:tplc="78CE1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5FC2"/>
    <w:rsid w:val="000D5FC2"/>
    <w:rsid w:val="00360E84"/>
    <w:rsid w:val="00737D61"/>
    <w:rsid w:val="00E12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D5FC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D5FC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D5FC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D5F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2012-05-04T10:35:00Z</dcterms:created>
  <dcterms:modified xsi:type="dcterms:W3CDTF">2012-05-04T10:54:00Z</dcterms:modified>
</cp:coreProperties>
</file>