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7BFB" w:rsidRPr="006B405B" w:rsidRDefault="00AA7BFB" w:rsidP="00AA7BFB">
      <w:pPr>
        <w:tabs>
          <w:tab w:val="left" w:pos="3119"/>
          <w:tab w:val="left" w:pos="5954"/>
          <w:tab w:val="left" w:pos="8931"/>
        </w:tabs>
        <w:ind w:right="-1"/>
        <w:rPr>
          <w:u w:val="dotted"/>
        </w:rPr>
      </w:pPr>
      <w:bookmarkStart w:id="0" w:name="_GoBack"/>
      <w:bookmarkEnd w:id="0"/>
    </w:p>
    <w:p w:rsidR="00CD4204" w:rsidRPr="005A16E2" w:rsidRDefault="00CD4204" w:rsidP="00CD4204">
      <w:pPr>
        <w:spacing w:after="60"/>
        <w:jc w:val="center"/>
        <w:outlineLvl w:val="0"/>
        <w:rPr>
          <w:caps/>
        </w:rPr>
      </w:pPr>
      <w:r w:rsidRPr="005A16E2">
        <w:rPr>
          <w:caps/>
        </w:rPr>
        <w:t>Univerzita Tomáše Bati ve Zlíně</w:t>
      </w:r>
    </w:p>
    <w:p w:rsidR="00CD4204" w:rsidRPr="005A16E2" w:rsidRDefault="00CD4204" w:rsidP="00CD4204">
      <w:pPr>
        <w:spacing w:after="60"/>
        <w:jc w:val="center"/>
        <w:outlineLvl w:val="0"/>
        <w:rPr>
          <w:caps/>
        </w:rPr>
      </w:pPr>
      <w:r w:rsidRPr="005A16E2">
        <w:rPr>
          <w:caps/>
        </w:rPr>
        <w:t>Fakulta managementu a ekonomiky</w:t>
      </w:r>
    </w:p>
    <w:p w:rsidR="00CD4204" w:rsidRPr="005A16E2" w:rsidRDefault="00CD4204" w:rsidP="00CD4204">
      <w:pPr>
        <w:spacing w:before="840" w:after="720"/>
        <w:jc w:val="center"/>
        <w:rPr>
          <w:b/>
          <w:sz w:val="28"/>
          <w:szCs w:val="28"/>
        </w:rPr>
      </w:pPr>
      <w:r w:rsidRPr="005A16E2">
        <w:rPr>
          <w:b/>
          <w:sz w:val="28"/>
          <w:szCs w:val="28"/>
        </w:rPr>
        <w:t xml:space="preserve">Posudek </w:t>
      </w:r>
      <w:r w:rsidR="004F4A40" w:rsidRPr="00DC12A3">
        <w:rPr>
          <w:b/>
          <w:sz w:val="28"/>
          <w:szCs w:val="28"/>
          <w:highlight w:val="lightGray"/>
        </w:rPr>
        <w:fldChar w:fldCharType="begin">
          <w:ffData>
            <w:name w:val="Rozevírací6"/>
            <w:enabled/>
            <w:calcOnExit w:val="0"/>
            <w:ddList>
              <w:listEntry w:val="vedoucího"/>
              <w:listEntry w:val="oponenta"/>
            </w:ddList>
          </w:ffData>
        </w:fldChar>
      </w:r>
      <w:r w:rsidRPr="00DC12A3">
        <w:rPr>
          <w:b/>
          <w:sz w:val="28"/>
          <w:szCs w:val="28"/>
          <w:highlight w:val="lightGray"/>
        </w:rPr>
        <w:instrText xml:space="preserve"> FORMDROPDOWN </w:instrText>
      </w:r>
      <w:r w:rsidR="004F4A40" w:rsidRPr="00DC12A3">
        <w:rPr>
          <w:b/>
          <w:sz w:val="28"/>
          <w:szCs w:val="28"/>
          <w:highlight w:val="lightGray"/>
        </w:rPr>
      </w:r>
      <w:r w:rsidR="004F4A40" w:rsidRPr="00DC12A3">
        <w:rPr>
          <w:b/>
          <w:sz w:val="28"/>
          <w:szCs w:val="28"/>
          <w:highlight w:val="lightGray"/>
        </w:rPr>
        <w:fldChar w:fldCharType="end"/>
      </w:r>
      <w:r w:rsidRPr="005A16E2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diplomové</w:t>
      </w:r>
      <w:r w:rsidRPr="005A16E2">
        <w:rPr>
          <w:b/>
          <w:sz w:val="28"/>
          <w:szCs w:val="28"/>
        </w:rPr>
        <w:t xml:space="preserve"> práce</w:t>
      </w:r>
    </w:p>
    <w:p w:rsidR="00CD4204" w:rsidRPr="005A16E2" w:rsidRDefault="00CD4204" w:rsidP="00CD4204">
      <w:pPr>
        <w:tabs>
          <w:tab w:val="left" w:pos="3686"/>
          <w:tab w:val="left" w:pos="7371"/>
        </w:tabs>
      </w:pPr>
      <w:r w:rsidRPr="005A16E2">
        <w:t>Jméno studenta:</w:t>
      </w:r>
      <w:r w:rsidRPr="005A16E2">
        <w:tab/>
      </w:r>
      <w:r>
        <w:t>Vedoucí DP</w:t>
      </w:r>
      <w:r w:rsidRPr="005A16E2">
        <w:t>:</w:t>
      </w:r>
      <w:r w:rsidRPr="005A16E2">
        <w:tab/>
      </w:r>
      <w:proofErr w:type="spellStart"/>
      <w:r w:rsidRPr="005A16E2">
        <w:t>Ak</w:t>
      </w:r>
      <w:proofErr w:type="spellEnd"/>
      <w:r w:rsidRPr="005A16E2">
        <w:t>. rok:</w:t>
      </w:r>
    </w:p>
    <w:p w:rsidR="00CD4204" w:rsidRPr="005A16E2" w:rsidRDefault="00A21B1D" w:rsidP="00CD4204">
      <w:pPr>
        <w:tabs>
          <w:tab w:val="left" w:pos="3686"/>
          <w:tab w:val="left" w:pos="7371"/>
        </w:tabs>
      </w:pPr>
      <w:r>
        <w:t xml:space="preserve">Bc. </w:t>
      </w:r>
      <w:r w:rsidR="005F4106">
        <w:t xml:space="preserve">Pavla </w:t>
      </w:r>
      <w:proofErr w:type="spellStart"/>
      <w:r w:rsidR="005F4106">
        <w:t>Marekwicová</w:t>
      </w:r>
      <w:proofErr w:type="spellEnd"/>
      <w:r w:rsidR="00CD4204" w:rsidRPr="005A16E2">
        <w:tab/>
      </w:r>
      <w:r>
        <w:t>doc. Ing. Marie Paseková, Ph.D.</w:t>
      </w:r>
      <w:r w:rsidR="00CD4204" w:rsidRPr="005A16E2">
        <w:tab/>
      </w:r>
      <w:r>
        <w:t>2011/12</w:t>
      </w:r>
    </w:p>
    <w:p w:rsidR="00CD4204" w:rsidRPr="005A16E2" w:rsidRDefault="00CD4204" w:rsidP="00CD4204">
      <w:pPr>
        <w:spacing w:before="600" w:after="240"/>
      </w:pPr>
      <w:r w:rsidRPr="005A16E2">
        <w:t xml:space="preserve">Téma </w:t>
      </w:r>
      <w:r>
        <w:t>DP</w:t>
      </w:r>
      <w:r w:rsidRPr="005A16E2">
        <w:t>:</w:t>
      </w:r>
    </w:p>
    <w:p w:rsidR="00CD4204" w:rsidRPr="005A16E2" w:rsidRDefault="00A21B1D" w:rsidP="00CD4204">
      <w:r>
        <w:t xml:space="preserve">Projekt transformace účetních výkazů společnosti XY, s. r. o. na účetní výkazy </w:t>
      </w:r>
      <w:r w:rsidR="005F4106">
        <w:t xml:space="preserve">dle standardu IFRS </w:t>
      </w:r>
      <w:proofErr w:type="spellStart"/>
      <w:r w:rsidR="005F4106">
        <w:t>for</w:t>
      </w:r>
      <w:proofErr w:type="spellEnd"/>
      <w:r w:rsidR="005F4106">
        <w:t xml:space="preserve"> </w:t>
      </w:r>
      <w:proofErr w:type="spellStart"/>
      <w:r w:rsidR="005F4106">
        <w:t>SMEs</w:t>
      </w:r>
      <w:r w:rsidR="00D53A3A">
        <w:t>xx</w:t>
      </w:r>
      <w:proofErr w:type="spellEnd"/>
      <w:r w:rsidR="00D53A3A">
        <w:t xml:space="preserve"> </w:t>
      </w:r>
    </w:p>
    <w:p w:rsidR="00CD4204" w:rsidRPr="005A16E2" w:rsidRDefault="00CD4204" w:rsidP="00CD4204"/>
    <w:tbl>
      <w:tblPr>
        <w:tblW w:w="5000" w:type="pct"/>
        <w:tblBorders>
          <w:top w:val="single" w:sz="6" w:space="0" w:color="auto"/>
          <w:left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621"/>
        <w:gridCol w:w="3546"/>
        <w:gridCol w:w="5531"/>
      </w:tblGrid>
      <w:tr w:rsidR="00CD4204" w:rsidRPr="005A16E2" w:rsidTr="00B21CCD">
        <w:trPr>
          <w:trHeight w:val="308"/>
        </w:trPr>
        <w:tc>
          <w:tcPr>
            <w:tcW w:w="39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120"/>
              <w:ind w:firstLine="180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Kritéria hodnocení: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D4204" w:rsidRPr="005A16E2" w:rsidRDefault="00CD4204" w:rsidP="00B21CCD">
            <w:pPr>
              <w:spacing w:before="12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Počet bodů</w:t>
            </w:r>
            <w:r>
              <w:rPr>
                <w:snapToGrid w:val="0"/>
                <w:color w:val="000000"/>
              </w:rPr>
              <w:t xml:space="preserve"> (0 – 10)</w:t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1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Náročnost tématu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A21B1D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8</w:t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2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Splnění cílů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5F4106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9</w:t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3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Teoretická část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9B6523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8</w:t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4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Praktická část práce</w:t>
            </w:r>
            <w:r w:rsidRPr="005A16E2">
              <w:rPr>
                <w:snapToGrid w:val="0"/>
                <w:color w:val="000000"/>
              </w:rPr>
              <w:br/>
              <w:t>(analytická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9B6523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8</w:t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5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Projektová část</w:t>
            </w:r>
            <w:r w:rsidRPr="005A16E2">
              <w:rPr>
                <w:snapToGrid w:val="0"/>
                <w:color w:val="000000"/>
              </w:rPr>
              <w:br/>
              <w:t>(řešící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9B6523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8</w:t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6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Formální úroveň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9B6523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9</w:t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Default="00CD4204" w:rsidP="00B21CCD">
            <w:pPr>
              <w:spacing w:before="60" w:after="60"/>
              <w:ind w:left="135"/>
              <w:rPr>
                <w:b/>
                <w:snapToGrid w:val="0"/>
                <w:color w:val="000000"/>
              </w:rPr>
            </w:pPr>
            <w:r w:rsidRPr="005A16E2">
              <w:rPr>
                <w:b/>
                <w:snapToGrid w:val="0"/>
                <w:color w:val="000000"/>
              </w:rPr>
              <w:t>CELKOVÝ POČET BODŮ</w:t>
            </w:r>
          </w:p>
          <w:p w:rsidR="00484642" w:rsidRPr="005A16E2" w:rsidRDefault="00484642" w:rsidP="000B32AE">
            <w:pPr>
              <w:spacing w:before="60" w:after="60"/>
              <w:ind w:left="135"/>
              <w:rPr>
                <w:b/>
                <w:snapToGrid w:val="0"/>
                <w:color w:val="000000"/>
              </w:rPr>
            </w:pPr>
            <w:r>
              <w:rPr>
                <w:b/>
                <w:snapToGrid w:val="0"/>
                <w:color w:val="000000"/>
              </w:rPr>
              <w:t xml:space="preserve">(0 – </w:t>
            </w:r>
            <w:r w:rsidR="000B32AE">
              <w:rPr>
                <w:b/>
                <w:snapToGrid w:val="0"/>
                <w:color w:val="000000"/>
              </w:rPr>
              <w:t>6</w:t>
            </w:r>
            <w:r>
              <w:rPr>
                <w:b/>
                <w:snapToGrid w:val="0"/>
                <w:color w:val="000000"/>
              </w:rPr>
              <w:t xml:space="preserve">0) 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673418" w:rsidRDefault="00A21B1D" w:rsidP="00B21CCD">
            <w:pPr>
              <w:spacing w:before="60" w:after="60"/>
              <w:jc w:val="center"/>
              <w:rPr>
                <w:b/>
                <w:snapToGrid w:val="0"/>
                <w:color w:val="000000"/>
              </w:rPr>
            </w:pPr>
            <w:r>
              <w:rPr>
                <w:b/>
                <w:snapToGrid w:val="0"/>
                <w:color w:val="000000"/>
              </w:rPr>
              <w:t>5</w:t>
            </w:r>
            <w:r w:rsidR="009B6523">
              <w:rPr>
                <w:b/>
                <w:snapToGrid w:val="0"/>
                <w:color w:val="000000"/>
              </w:rPr>
              <w:t>0</w:t>
            </w:r>
          </w:p>
        </w:tc>
      </w:tr>
    </w:tbl>
    <w:p w:rsidR="00CD4204" w:rsidRPr="005A16E2" w:rsidRDefault="00CD4204" w:rsidP="00CD4204"/>
    <w:p w:rsidR="006E0905" w:rsidRPr="00D67438" w:rsidRDefault="006E0905" w:rsidP="006E0905">
      <w:pPr>
        <w:rPr>
          <w:b/>
        </w:rPr>
      </w:pPr>
      <w:r w:rsidRPr="00D67438">
        <w:rPr>
          <w:b/>
        </w:rPr>
        <w:t>Hodnocení jednotlivých kritérií: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68"/>
        <w:gridCol w:w="7371"/>
      </w:tblGrid>
      <w:tr w:rsidR="006E0905" w:rsidRPr="00FC47F6" w:rsidTr="005E053E">
        <w:tc>
          <w:tcPr>
            <w:tcW w:w="2268" w:type="dxa"/>
          </w:tcPr>
          <w:p w:rsidR="006E0905" w:rsidRPr="00EA0C28" w:rsidRDefault="006E0905" w:rsidP="005E053E">
            <w:pPr>
              <w:pStyle w:val="texttabulka"/>
              <w:jc w:val="center"/>
              <w:rPr>
                <w:b/>
              </w:rPr>
            </w:pPr>
            <w:r>
              <w:rPr>
                <w:b/>
              </w:rPr>
              <w:t>ROZSAH BODŮ</w:t>
            </w:r>
          </w:p>
        </w:tc>
        <w:tc>
          <w:tcPr>
            <w:tcW w:w="7371" w:type="dxa"/>
          </w:tcPr>
          <w:p w:rsidR="006E0905" w:rsidRPr="00EA0C28" w:rsidRDefault="006E0905" w:rsidP="005E053E">
            <w:pPr>
              <w:pStyle w:val="texttabulka"/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>SLOVNÍ VYJÁDŘENÍ</w:t>
            </w:r>
          </w:p>
        </w:tc>
      </w:tr>
      <w:tr w:rsidR="006E0905" w:rsidRPr="00FC47F6" w:rsidTr="005E053E">
        <w:tc>
          <w:tcPr>
            <w:tcW w:w="2268" w:type="dxa"/>
          </w:tcPr>
          <w:p w:rsidR="006E0905" w:rsidRPr="00FC47F6" w:rsidRDefault="006E0905" w:rsidP="005E053E">
            <w:pPr>
              <w:pStyle w:val="texttabulka"/>
              <w:jc w:val="center"/>
            </w:pPr>
            <w:r w:rsidRPr="006E0905">
              <w:rPr>
                <w:b/>
              </w:rPr>
              <w:t>0</w:t>
            </w:r>
            <w:r>
              <w:t xml:space="preserve"> bodů</w:t>
            </w:r>
          </w:p>
        </w:tc>
        <w:tc>
          <w:tcPr>
            <w:tcW w:w="7371" w:type="dxa"/>
          </w:tcPr>
          <w:p w:rsidR="006E0905" w:rsidRPr="006E0905" w:rsidRDefault="006E0905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nesplněno</w:t>
            </w:r>
          </w:p>
          <w:p w:rsidR="006E0905" w:rsidRPr="00670C6C" w:rsidRDefault="006E0905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„F“</w:t>
            </w:r>
            <w:r>
              <w:rPr>
                <w:szCs w:val="22"/>
              </w:rPr>
              <w:t xml:space="preserve"> podle ECTS)</w:t>
            </w:r>
          </w:p>
        </w:tc>
      </w:tr>
      <w:tr w:rsidR="006E0905" w:rsidRPr="00FC47F6" w:rsidTr="005E053E">
        <w:tc>
          <w:tcPr>
            <w:tcW w:w="2268" w:type="dxa"/>
          </w:tcPr>
          <w:p w:rsidR="006E0905" w:rsidRPr="00FC47F6" w:rsidRDefault="006E0905" w:rsidP="005E053E">
            <w:pPr>
              <w:pStyle w:val="texttabulka"/>
              <w:jc w:val="center"/>
            </w:pPr>
            <w:r w:rsidRPr="006E0905">
              <w:rPr>
                <w:b/>
              </w:rPr>
              <w:t>1 – 2</w:t>
            </w:r>
            <w:r w:rsidRPr="00FC47F6">
              <w:t xml:space="preserve"> </w:t>
            </w:r>
            <w:r>
              <w:t>body</w:t>
            </w:r>
          </w:p>
        </w:tc>
        <w:tc>
          <w:tcPr>
            <w:tcW w:w="7371" w:type="dxa"/>
          </w:tcPr>
          <w:p w:rsidR="006E0905" w:rsidRPr="006E0905" w:rsidRDefault="006E0905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pouze na úrovni základních požadavků</w:t>
            </w:r>
          </w:p>
          <w:p w:rsidR="006E0905" w:rsidRPr="00670C6C" w:rsidRDefault="006E0905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„E“</w:t>
            </w:r>
            <w:r>
              <w:rPr>
                <w:szCs w:val="22"/>
              </w:rPr>
              <w:t xml:space="preserve"> podle ECTS)</w:t>
            </w:r>
          </w:p>
        </w:tc>
      </w:tr>
      <w:tr w:rsidR="006E0905" w:rsidRPr="00FC47F6" w:rsidTr="005E053E">
        <w:tc>
          <w:tcPr>
            <w:tcW w:w="2268" w:type="dxa"/>
          </w:tcPr>
          <w:p w:rsidR="006E0905" w:rsidRPr="00FC47F6" w:rsidRDefault="006E0905" w:rsidP="005E053E">
            <w:pPr>
              <w:pStyle w:val="texttabulka"/>
              <w:jc w:val="center"/>
            </w:pPr>
            <w:r w:rsidRPr="006E0905">
              <w:rPr>
                <w:b/>
              </w:rPr>
              <w:t>3 – 4</w:t>
            </w:r>
            <w:r w:rsidRPr="00FC47F6">
              <w:t xml:space="preserve"> </w:t>
            </w:r>
            <w:r>
              <w:t>body</w:t>
            </w:r>
          </w:p>
        </w:tc>
        <w:tc>
          <w:tcPr>
            <w:tcW w:w="7371" w:type="dxa"/>
          </w:tcPr>
          <w:p w:rsidR="006E0905" w:rsidRPr="006E0905" w:rsidRDefault="006E0905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s výraznějšími, ale ne kritickými nedostatky</w:t>
            </w:r>
          </w:p>
          <w:p w:rsidR="006E0905" w:rsidRPr="00670C6C" w:rsidRDefault="006E0905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„D“</w:t>
            </w:r>
            <w:r>
              <w:rPr>
                <w:szCs w:val="22"/>
              </w:rPr>
              <w:t xml:space="preserve"> podle ECTS)</w:t>
            </w:r>
          </w:p>
        </w:tc>
      </w:tr>
      <w:tr w:rsidR="006E0905" w:rsidRPr="00FC47F6" w:rsidTr="005E053E">
        <w:tc>
          <w:tcPr>
            <w:tcW w:w="2268" w:type="dxa"/>
          </w:tcPr>
          <w:p w:rsidR="006E0905" w:rsidRPr="00FC47F6" w:rsidRDefault="006E0905" w:rsidP="005E053E">
            <w:pPr>
              <w:pStyle w:val="texttabulka"/>
              <w:jc w:val="center"/>
            </w:pPr>
            <w:r w:rsidRPr="006E0905">
              <w:rPr>
                <w:b/>
              </w:rPr>
              <w:t>5 – 6</w:t>
            </w:r>
            <w:r w:rsidRPr="00FC47F6">
              <w:t xml:space="preserve"> bodů</w:t>
            </w:r>
          </w:p>
        </w:tc>
        <w:tc>
          <w:tcPr>
            <w:tcW w:w="7371" w:type="dxa"/>
          </w:tcPr>
          <w:p w:rsidR="006E0905" w:rsidRPr="006E0905" w:rsidRDefault="006E0905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splněno, nedostatky neovlivňují podstatně celou práci, zejména výsledky</w:t>
            </w:r>
          </w:p>
          <w:p w:rsidR="006E0905" w:rsidRPr="00670C6C" w:rsidRDefault="006E0905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„C“</w:t>
            </w:r>
            <w:r>
              <w:rPr>
                <w:szCs w:val="22"/>
              </w:rPr>
              <w:t xml:space="preserve"> podle ECTS)</w:t>
            </w:r>
          </w:p>
        </w:tc>
      </w:tr>
      <w:tr w:rsidR="006E0905" w:rsidRPr="00FC47F6" w:rsidTr="005E053E">
        <w:tc>
          <w:tcPr>
            <w:tcW w:w="2268" w:type="dxa"/>
          </w:tcPr>
          <w:p w:rsidR="006E0905" w:rsidRPr="00FC47F6" w:rsidRDefault="006E0905" w:rsidP="005E053E">
            <w:pPr>
              <w:pStyle w:val="texttabulka"/>
              <w:jc w:val="center"/>
            </w:pPr>
            <w:r w:rsidRPr="006E0905">
              <w:rPr>
                <w:b/>
              </w:rPr>
              <w:t>7 – 8</w:t>
            </w:r>
            <w:r w:rsidRPr="00FC47F6">
              <w:t xml:space="preserve"> bodů</w:t>
            </w:r>
          </w:p>
        </w:tc>
        <w:tc>
          <w:tcPr>
            <w:tcW w:w="7371" w:type="dxa"/>
          </w:tcPr>
          <w:p w:rsidR="006E0905" w:rsidRPr="006E0905" w:rsidRDefault="006E0905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zcela bez výhrad</w:t>
            </w:r>
          </w:p>
          <w:p w:rsidR="006E0905" w:rsidRPr="00670C6C" w:rsidRDefault="006E0905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„B“</w:t>
            </w:r>
            <w:r>
              <w:rPr>
                <w:szCs w:val="22"/>
              </w:rPr>
              <w:t xml:space="preserve"> podle ECTS)</w:t>
            </w:r>
          </w:p>
        </w:tc>
      </w:tr>
      <w:tr w:rsidR="006E0905" w:rsidRPr="00FC47F6" w:rsidTr="005E053E">
        <w:tc>
          <w:tcPr>
            <w:tcW w:w="2268" w:type="dxa"/>
          </w:tcPr>
          <w:p w:rsidR="006E0905" w:rsidRPr="00FC47F6" w:rsidRDefault="006E0905" w:rsidP="005E053E">
            <w:pPr>
              <w:pStyle w:val="texttabulka"/>
              <w:jc w:val="center"/>
            </w:pPr>
            <w:r w:rsidRPr="006E0905">
              <w:rPr>
                <w:b/>
              </w:rPr>
              <w:t>9 – 10</w:t>
            </w:r>
            <w:r w:rsidRPr="00FC47F6">
              <w:t xml:space="preserve"> bodů</w:t>
            </w:r>
          </w:p>
        </w:tc>
        <w:tc>
          <w:tcPr>
            <w:tcW w:w="7371" w:type="dxa"/>
          </w:tcPr>
          <w:p w:rsidR="006E0905" w:rsidRPr="006E0905" w:rsidRDefault="006E0905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nadstandardně</w:t>
            </w:r>
          </w:p>
          <w:p w:rsidR="006E0905" w:rsidRPr="00670C6C" w:rsidRDefault="006E0905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„A“</w:t>
            </w:r>
            <w:r>
              <w:rPr>
                <w:szCs w:val="22"/>
              </w:rPr>
              <w:t xml:space="preserve"> podle ECTS)</w:t>
            </w:r>
          </w:p>
        </w:tc>
      </w:tr>
    </w:tbl>
    <w:p w:rsidR="000770AC" w:rsidRDefault="000770AC" w:rsidP="00CD4204">
      <w:pPr>
        <w:rPr>
          <w:b/>
          <w:sz w:val="28"/>
          <w:szCs w:val="28"/>
        </w:rPr>
      </w:pPr>
    </w:p>
    <w:p w:rsidR="00CD4204" w:rsidRPr="00C4600B" w:rsidRDefault="00CD4204" w:rsidP="00CD4204">
      <w:pPr>
        <w:rPr>
          <w:b/>
          <w:sz w:val="28"/>
          <w:szCs w:val="28"/>
        </w:rPr>
      </w:pPr>
      <w:r w:rsidRPr="00C4600B">
        <w:rPr>
          <w:b/>
          <w:sz w:val="28"/>
          <w:szCs w:val="28"/>
        </w:rPr>
        <w:t>Připomínky k práci: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212"/>
      </w:tblGrid>
      <w:tr w:rsidR="00CD4204" w:rsidRPr="005A16E2" w:rsidTr="00B21CCD">
        <w:trPr>
          <w:trHeight w:val="2839"/>
        </w:trPr>
        <w:tc>
          <w:tcPr>
            <w:tcW w:w="9212" w:type="dxa"/>
          </w:tcPr>
          <w:p w:rsidR="00CD4204" w:rsidRPr="005A16E2" w:rsidRDefault="00A21B1D" w:rsidP="00B21CCD">
            <w:r>
              <w:t>Nemám připomínky</w:t>
            </w:r>
          </w:p>
        </w:tc>
      </w:tr>
    </w:tbl>
    <w:p w:rsidR="00CD4204" w:rsidRDefault="00CD4204" w:rsidP="00CD4204">
      <w:pPr>
        <w:pStyle w:val="Nadpis2"/>
        <w:jc w:val="left"/>
        <w:rPr>
          <w:sz w:val="22"/>
          <w:szCs w:val="22"/>
        </w:rPr>
      </w:pPr>
    </w:p>
    <w:p w:rsidR="00CD4204" w:rsidRDefault="00CD4204" w:rsidP="00CD4204">
      <w:pPr>
        <w:rPr>
          <w:b/>
        </w:rPr>
      </w:pPr>
    </w:p>
    <w:p w:rsidR="00CD4204" w:rsidRDefault="00CD4204" w:rsidP="00CD4204">
      <w:pPr>
        <w:rPr>
          <w:b/>
        </w:rPr>
      </w:pPr>
    </w:p>
    <w:p w:rsidR="00CD4204" w:rsidRDefault="00CD4204" w:rsidP="00CD4204">
      <w:pPr>
        <w:rPr>
          <w:b/>
        </w:rPr>
      </w:pPr>
    </w:p>
    <w:p w:rsidR="00CD4204" w:rsidRPr="00C4600B" w:rsidRDefault="00CD4204" w:rsidP="00CD4204">
      <w:pPr>
        <w:rPr>
          <w:b/>
          <w:sz w:val="28"/>
          <w:szCs w:val="28"/>
        </w:rPr>
      </w:pPr>
      <w:r w:rsidRPr="00C4600B">
        <w:rPr>
          <w:b/>
          <w:sz w:val="28"/>
          <w:szCs w:val="28"/>
        </w:rPr>
        <w:t>Otázky k obhajobě: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212"/>
      </w:tblGrid>
      <w:tr w:rsidR="00CD4204" w:rsidRPr="005A16E2" w:rsidTr="00B21CCD">
        <w:trPr>
          <w:trHeight w:val="2839"/>
        </w:trPr>
        <w:tc>
          <w:tcPr>
            <w:tcW w:w="9212" w:type="dxa"/>
          </w:tcPr>
          <w:p w:rsidR="00CD4204" w:rsidRPr="005A16E2" w:rsidRDefault="00467B28" w:rsidP="00B21CCD">
            <w:r>
              <w:t>Mohla byste vyčíslit náklady, které budou spojeny s přechodem na IFRS pro tuto společnost?</w:t>
            </w:r>
          </w:p>
        </w:tc>
      </w:tr>
    </w:tbl>
    <w:p w:rsidR="00CD4204" w:rsidRDefault="00CD4204" w:rsidP="00CD4204">
      <w:pPr>
        <w:pStyle w:val="Nadpis2"/>
        <w:jc w:val="left"/>
        <w:rPr>
          <w:sz w:val="22"/>
          <w:szCs w:val="22"/>
        </w:rPr>
      </w:pPr>
    </w:p>
    <w:p w:rsidR="00484642" w:rsidRDefault="00484642" w:rsidP="00484642"/>
    <w:p w:rsidR="00484642" w:rsidRDefault="00484642" w:rsidP="00484642"/>
    <w:p w:rsidR="00484642" w:rsidRDefault="00484642" w:rsidP="00484642"/>
    <w:p w:rsidR="00773F38" w:rsidRDefault="00484642" w:rsidP="00484642">
      <w:r w:rsidRPr="005A16E2">
        <w:t>Prác</w:t>
      </w:r>
      <w:r w:rsidR="00773F38">
        <w:t>e splňuje kritéria pro obhajobu DP</w:t>
      </w:r>
      <w:r>
        <w:t>.</w:t>
      </w:r>
      <w:r>
        <w:tab/>
      </w:r>
      <w:r>
        <w:tab/>
      </w:r>
      <w:r>
        <w:tab/>
      </w:r>
      <w:r>
        <w:tab/>
      </w:r>
      <w:r>
        <w:tab/>
      </w:r>
    </w:p>
    <w:p w:rsidR="00484642" w:rsidRPr="005A16E2" w:rsidRDefault="00773F38" w:rsidP="00484642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484642">
        <w:tab/>
      </w:r>
      <w:bookmarkStart w:id="1" w:name="Zaškrtávací1"/>
      <w:r w:rsidR="004F4A40">
        <w:fldChar w:fldCharType="begin">
          <w:ffData>
            <w:name w:val="Zaškrtávací1"/>
            <w:enabled/>
            <w:calcOnExit w:val="0"/>
            <w:checkBox>
              <w:sizeAuto/>
              <w:default w:val="1"/>
            </w:checkBox>
          </w:ffData>
        </w:fldChar>
      </w:r>
      <w:r w:rsidR="00A21B1D">
        <w:instrText xml:space="preserve"> FORMCHECKBOX </w:instrText>
      </w:r>
      <w:r w:rsidR="004F4A40">
        <w:fldChar w:fldCharType="end"/>
      </w:r>
      <w:bookmarkEnd w:id="1"/>
    </w:p>
    <w:p w:rsidR="00773F38" w:rsidRDefault="00773F38" w:rsidP="00484642"/>
    <w:p w:rsidR="00484642" w:rsidRPr="005A16E2" w:rsidRDefault="00484642" w:rsidP="00484642">
      <w:r w:rsidRPr="005A16E2">
        <w:t>Prác</w:t>
      </w:r>
      <w:r w:rsidR="00773F38">
        <w:t>e</w:t>
      </w:r>
      <w:r w:rsidRPr="005A16E2">
        <w:t xml:space="preserve"> </w:t>
      </w:r>
      <w:r w:rsidR="00773F38">
        <w:t>nesplňuje kritéria pro obhajobu DP (minimálně jedno kritérium hodnoceno 0 body)</w:t>
      </w:r>
      <w:r>
        <w:t>.</w:t>
      </w:r>
      <w:r>
        <w:tab/>
      </w:r>
      <w:r w:rsidR="00773F38">
        <w:tab/>
      </w:r>
      <w:r w:rsidR="00773F38">
        <w:tab/>
      </w:r>
      <w:r w:rsidR="00773F38">
        <w:tab/>
      </w:r>
      <w:r w:rsidR="00773F38">
        <w:tab/>
      </w:r>
      <w:r w:rsidR="00773F38">
        <w:tab/>
      </w:r>
      <w:r w:rsidR="00773F38">
        <w:tab/>
      </w:r>
      <w:r w:rsidR="00773F38">
        <w:tab/>
      </w:r>
      <w:r w:rsidR="00773F38">
        <w:tab/>
      </w:r>
      <w:r w:rsidR="00773F38">
        <w:tab/>
      </w:r>
      <w:r w:rsidR="00773F38">
        <w:tab/>
      </w:r>
      <w:r>
        <w:tab/>
      </w:r>
      <w:r w:rsidR="00DC12A3">
        <w:tab/>
      </w:r>
      <w:r w:rsidR="004F4A40" w:rsidRPr="00BB18F4">
        <w:fldChar w:fldCharType="begin">
          <w:ffData>
            <w:name w:val="Zaškrtávací1"/>
            <w:enabled/>
            <w:calcOnExit w:val="0"/>
            <w:checkBox>
              <w:sizeAuto/>
              <w:default w:val="0"/>
            </w:checkBox>
          </w:ffData>
        </w:fldChar>
      </w:r>
      <w:r w:rsidRPr="00BB18F4">
        <w:instrText xml:space="preserve"> FORMCHECKBOX </w:instrText>
      </w:r>
      <w:r w:rsidR="004F4A40" w:rsidRPr="00BB18F4">
        <w:fldChar w:fldCharType="end"/>
      </w:r>
    </w:p>
    <w:p w:rsidR="00484642" w:rsidRDefault="00484642" w:rsidP="00484642"/>
    <w:p w:rsidR="00484642" w:rsidRDefault="00484642" w:rsidP="00484642"/>
    <w:p w:rsidR="00484642" w:rsidRDefault="00484642" w:rsidP="00484642"/>
    <w:p w:rsidR="00484642" w:rsidRDefault="00484642" w:rsidP="00484642"/>
    <w:p w:rsidR="00484642" w:rsidRDefault="00484642" w:rsidP="00484642"/>
    <w:p w:rsidR="00484642" w:rsidRPr="005A16E2" w:rsidRDefault="00484642" w:rsidP="00484642">
      <w:pPr>
        <w:outlineLvl w:val="0"/>
      </w:pPr>
      <w:r w:rsidRPr="005A16E2">
        <w:t xml:space="preserve">Ve Zlíně dne: </w:t>
      </w:r>
      <w:r w:rsidR="00A21B1D">
        <w:t xml:space="preserve">7. </w:t>
      </w:r>
      <w:r w:rsidR="00C1398B">
        <w:t>k</w:t>
      </w:r>
      <w:r w:rsidR="00A21B1D">
        <w:t>větna 2012</w:t>
      </w:r>
    </w:p>
    <w:p w:rsidR="00484642" w:rsidRPr="005A16E2" w:rsidRDefault="00484642" w:rsidP="00484642"/>
    <w:p w:rsidR="00484642" w:rsidRDefault="00484642" w:rsidP="00484642"/>
    <w:p w:rsidR="00484642" w:rsidRDefault="00484642" w:rsidP="00484642"/>
    <w:p w:rsidR="0018423F" w:rsidRDefault="0018423F" w:rsidP="00484642"/>
    <w:p w:rsidR="00484642" w:rsidRPr="005A16E2" w:rsidRDefault="00484642" w:rsidP="00484642"/>
    <w:p w:rsidR="00484642" w:rsidRPr="005A16E2" w:rsidRDefault="00484642" w:rsidP="00484642">
      <w:pPr>
        <w:tabs>
          <w:tab w:val="left" w:pos="6379"/>
          <w:tab w:val="left" w:pos="8931"/>
        </w:tabs>
        <w:rPr>
          <w:u w:val="dotted"/>
        </w:rPr>
      </w:pPr>
      <w:r w:rsidRPr="005A16E2">
        <w:tab/>
      </w:r>
      <w:r w:rsidRPr="005A16E2">
        <w:rPr>
          <w:u w:val="dotted"/>
        </w:rPr>
        <w:tab/>
      </w:r>
    </w:p>
    <w:p w:rsidR="00484642" w:rsidRPr="005A16E2" w:rsidRDefault="00DC12A3" w:rsidP="00484642">
      <w:pPr>
        <w:tabs>
          <w:tab w:val="left" w:pos="6660"/>
          <w:tab w:val="left" w:pos="8931"/>
        </w:tabs>
      </w:pPr>
      <w:r>
        <w:t xml:space="preserve">                                                                                                      </w:t>
      </w:r>
      <w:r w:rsidR="00484642" w:rsidRPr="005A16E2">
        <w:t xml:space="preserve">podpis </w:t>
      </w:r>
      <w:r w:rsidR="004F4A40" w:rsidRPr="00DC12A3">
        <w:rPr>
          <w:highlight w:val="lightGray"/>
        </w:rPr>
        <w:fldChar w:fldCharType="begin">
          <w:ffData>
            <w:name w:val=""/>
            <w:enabled/>
            <w:calcOnExit w:val="0"/>
            <w:ddList>
              <w:listEntry w:val="vedoucího"/>
              <w:listEntry w:val="oponenta"/>
            </w:ddList>
          </w:ffData>
        </w:fldChar>
      </w:r>
      <w:r w:rsidR="00484642" w:rsidRPr="00DC12A3">
        <w:rPr>
          <w:highlight w:val="lightGray"/>
        </w:rPr>
        <w:instrText xml:space="preserve"> FORMDROPDOWN </w:instrText>
      </w:r>
      <w:r w:rsidR="004F4A40" w:rsidRPr="00DC12A3">
        <w:rPr>
          <w:highlight w:val="lightGray"/>
        </w:rPr>
      </w:r>
      <w:r w:rsidR="004F4A40" w:rsidRPr="00DC12A3">
        <w:rPr>
          <w:highlight w:val="lightGray"/>
        </w:rPr>
        <w:fldChar w:fldCharType="end"/>
      </w:r>
      <w:r w:rsidR="00484642" w:rsidRPr="005A16E2">
        <w:t xml:space="preserve"> </w:t>
      </w:r>
      <w:r w:rsidR="00484642">
        <w:t>DP</w:t>
      </w:r>
    </w:p>
    <w:p w:rsidR="00CD4204" w:rsidRPr="00C4600B" w:rsidRDefault="00CD4204" w:rsidP="00CD4204">
      <w:pPr>
        <w:pStyle w:val="Nadpis2"/>
        <w:jc w:val="left"/>
        <w:rPr>
          <w:b/>
          <w:szCs w:val="28"/>
        </w:rPr>
      </w:pPr>
      <w:r w:rsidRPr="00C4600B">
        <w:rPr>
          <w:b/>
          <w:szCs w:val="28"/>
        </w:rPr>
        <w:lastRenderedPageBreak/>
        <w:t xml:space="preserve">Instrukce pro </w:t>
      </w:r>
      <w:r w:rsidR="00484642">
        <w:rPr>
          <w:b/>
          <w:szCs w:val="28"/>
        </w:rPr>
        <w:t>hodnocení jednotlivých kritérií</w:t>
      </w:r>
      <w:r w:rsidRPr="00C4600B">
        <w:rPr>
          <w:b/>
          <w:szCs w:val="28"/>
        </w:rPr>
        <w:t>:</w:t>
      </w:r>
    </w:p>
    <w:p w:rsidR="00CD4204" w:rsidRPr="00FC47F6" w:rsidRDefault="00CD4204" w:rsidP="00CD4204">
      <w:pPr>
        <w:pStyle w:val="Nadpis3"/>
        <w:spacing w:before="180" w:after="60"/>
        <w:jc w:val="both"/>
      </w:pPr>
      <w:r w:rsidRPr="00FC47F6">
        <w:rPr>
          <w:sz w:val="22"/>
          <w:szCs w:val="22"/>
        </w:rPr>
        <w:t>Kritérium 1. Hodnocení náročnosti tématu práce (0 - 10 bodů)</w:t>
      </w:r>
    </w:p>
    <w:p w:rsidR="00CD4204" w:rsidRPr="00FC47F6" w:rsidRDefault="00CD4204" w:rsidP="00CD4204">
      <w:pPr>
        <w:pStyle w:val="textkriterium"/>
      </w:pPr>
      <w:r w:rsidRPr="00FC47F6">
        <w:t>Toto kritérium hodnotí originalitu zvoleného tématu, jeho zaměření na studijní obor, složitost řešené problematiky, náročnost na teoretick</w:t>
      </w:r>
      <w:r>
        <w:t>é i praktické informační zdroje, neexistenci obvyklého řešení, nedostupnost řešení pro zkoumané podmínky.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2. Hodnocení splnění cílů práce (0 - 10 bodů)</w:t>
      </w:r>
    </w:p>
    <w:p w:rsidR="00B168B0" w:rsidRPr="00FC47F6" w:rsidRDefault="00CD4204" w:rsidP="00B168B0">
      <w:pPr>
        <w:pStyle w:val="textkriterium"/>
      </w:pPr>
      <w:r w:rsidRPr="00FC47F6">
        <w:t>Toto kritérium hodností splnění zadání práce na základě definovaných cílů práce, které musí být součástí úvodu.</w:t>
      </w:r>
      <w:r>
        <w:t xml:space="preserve"> </w:t>
      </w:r>
      <w:r w:rsidR="00B168B0">
        <w:t>Definovaný cíl práce odpovídá požadované náročnosti vzhledem k typu práce.</w:t>
      </w:r>
    </w:p>
    <w:p w:rsidR="00CD4204" w:rsidRPr="00FC47F6" w:rsidRDefault="00CD4204" w:rsidP="00CD4204">
      <w:pPr>
        <w:pStyle w:val="textkriterium"/>
      </w:pP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3. Hodnocení teoretické části práce (0 - 10 bodů)</w:t>
      </w:r>
    </w:p>
    <w:p w:rsidR="00CD4204" w:rsidRPr="00FC47F6" w:rsidRDefault="00CD4204" w:rsidP="00CD4204">
      <w:pPr>
        <w:pStyle w:val="textkriterium"/>
      </w:pPr>
      <w:r w:rsidRPr="00FC47F6">
        <w:t xml:space="preserve">Hodnotí se především výběr teoretických </w:t>
      </w:r>
      <w:r w:rsidR="00B168B0">
        <w:t>zdrojů</w:t>
      </w:r>
      <w:r w:rsidRPr="00FC47F6">
        <w:t>, jejich možná aplikace pro řešení tématu, studium odborné literatury a dalších informačních zdrojů. Hodnotí se rovněž způsob i úroveň citací. V teoretické části nelze uvádět poznatky, které nejsou využity v praktické části.</w:t>
      </w:r>
      <w:r>
        <w:t xml:space="preserve"> Rozsah zpracované literatury, její aktuálnost, využití cizojazyčné literatury a stěžejních prací, využitelnost přehledu pro vlastní práci, diskuse alternativních pohledů, rozbor použitých citací</w:t>
      </w:r>
      <w:r w:rsidR="003034A1">
        <w:t xml:space="preserve">, syntéza teoretických poznatků </w:t>
      </w:r>
      <w:r>
        <w:t>a důsledků pro vlastní práci. Literární přehled práce by měl být po metodické a formální stránce řádně zpracován včetně citací a odkazů pro použitou literaturu.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 xml:space="preserve">Kritérium 4. Hodnocení praktické části práce (analytická </w:t>
      </w:r>
      <w:proofErr w:type="gramStart"/>
      <w:r w:rsidRPr="00FC47F6">
        <w:rPr>
          <w:sz w:val="22"/>
          <w:szCs w:val="22"/>
        </w:rPr>
        <w:t>část) (0 - 10</w:t>
      </w:r>
      <w:proofErr w:type="gramEnd"/>
      <w:r w:rsidRPr="00FC47F6">
        <w:rPr>
          <w:sz w:val="22"/>
          <w:szCs w:val="22"/>
        </w:rPr>
        <w:t xml:space="preserve"> bodů)</w:t>
      </w:r>
    </w:p>
    <w:p w:rsidR="00CD4204" w:rsidRPr="00FC47F6" w:rsidRDefault="00CD4204" w:rsidP="00CD4204">
      <w:pPr>
        <w:pStyle w:val="textkriterium"/>
      </w:pPr>
      <w:r w:rsidRPr="00FC47F6">
        <w:t>Hodnotí se úroveň analýzy zadaného tématu, vazba analýzy na stanovené cíle, využití teoretických poznatků pro analýzu problému. Při hodnocení se bere v úvahu náročnost získávání informací, přístup studenta a jeho schopnost logických závěrů z analýzy, jako východisko pro řešící část.</w:t>
      </w:r>
      <w:r>
        <w:t xml:space="preserve"> </w:t>
      </w:r>
      <w:r w:rsidR="00B168B0">
        <w:t>D</w:t>
      </w:r>
      <w:r>
        <w:t xml:space="preserve">iplomová práce </w:t>
      </w:r>
      <w:r w:rsidR="00B168B0">
        <w:t>obsahuje přesný popis použité metodiky, přičemž tato</w:t>
      </w:r>
      <w:r>
        <w:t xml:space="preserve"> metodika </w:t>
      </w:r>
      <w:r w:rsidR="00B168B0">
        <w:t>je vhodná ke splnění cíle práce.</w:t>
      </w:r>
      <w:r>
        <w:t xml:space="preserve"> Diskuze volby metod a komparace s jinými přístupy, možnost ověřitelnosti výsledků metod, správnost aplikace zvolených metod, vhodnost použitých vzorků, ošetření chyb a nedostatků metod, komparace výsledků za využití více metod, zdůvodnění odchylek.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 xml:space="preserve">Kritérium 5. Hodnocení </w:t>
      </w:r>
      <w:r>
        <w:rPr>
          <w:sz w:val="22"/>
          <w:szCs w:val="22"/>
        </w:rPr>
        <w:t>projektové</w:t>
      </w:r>
      <w:r w:rsidRPr="00FC47F6">
        <w:rPr>
          <w:sz w:val="22"/>
          <w:szCs w:val="22"/>
        </w:rPr>
        <w:t xml:space="preserve"> části práce (řešící </w:t>
      </w:r>
      <w:proofErr w:type="gramStart"/>
      <w:r w:rsidRPr="00FC47F6">
        <w:rPr>
          <w:sz w:val="22"/>
          <w:szCs w:val="22"/>
        </w:rPr>
        <w:t>část) (0 - 10</w:t>
      </w:r>
      <w:proofErr w:type="gramEnd"/>
      <w:r w:rsidRPr="00FC47F6">
        <w:rPr>
          <w:sz w:val="22"/>
          <w:szCs w:val="22"/>
        </w:rPr>
        <w:t xml:space="preserve"> bodů)</w:t>
      </w:r>
    </w:p>
    <w:p w:rsidR="00CD4204" w:rsidRPr="00FC47F6" w:rsidRDefault="00CD4204" w:rsidP="00CD4204">
      <w:pPr>
        <w:pStyle w:val="textkriterium"/>
      </w:pPr>
      <w:r w:rsidRPr="00FC47F6">
        <w:t xml:space="preserve">Hodnotí se věcná úroveň řešení problému, dosažení stanovených cílů, návaznost řešící části </w:t>
      </w:r>
      <w:r w:rsidRPr="00FC47F6">
        <w:br/>
        <w:t>na analytickou část. Hodnotí se logická struktura řešení problému, popřípadě předpoklady jeho verifikace. Kritérium hodnotí rovněž celkovou úroveň provázanosti teoretické a praktické části práce</w:t>
      </w:r>
      <w:r w:rsidR="00B168B0">
        <w:t>, s</w:t>
      </w:r>
      <w:r>
        <w:t xml:space="preserve">právnost odvozených závěrů, jednoznačnost formulace, adekvátnost, zevšeobecnění závěrů, aplikovatelnost doporučení, zdůvodnění návrhů a jejich dopadů. 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6. Hodnocení formální úrovně práce (0 - 10 bodů)</w:t>
      </w:r>
    </w:p>
    <w:p w:rsidR="00CD4204" w:rsidRPr="00FC47F6" w:rsidRDefault="00CD4204" w:rsidP="00CD4204">
      <w:pPr>
        <w:pStyle w:val="textkriterium"/>
      </w:pPr>
      <w:r w:rsidRPr="00FC47F6">
        <w:t>Hodnotí se</w:t>
      </w:r>
      <w:r w:rsidR="0018423F">
        <w:t xml:space="preserve"> úroveň grafického zpracování práce.</w:t>
      </w:r>
      <w:r>
        <w:t xml:space="preserve"> </w:t>
      </w:r>
      <w:r w:rsidRPr="00FC47F6">
        <w:t xml:space="preserve">Hodnotí se gramatická úroveň, zvolené formulace, celková úroveň vyjadřování. </w:t>
      </w:r>
      <w:r>
        <w:t>Správnost členění, logické návaznosti textu, správnost použité terminologie, jednoznačnost a přehlednost grafických prací, jazyková úroveň.</w:t>
      </w:r>
    </w:p>
    <w:p w:rsidR="00CD4204" w:rsidRDefault="00CD4204" w:rsidP="00AA7BFB">
      <w:pPr>
        <w:jc w:val="center"/>
      </w:pPr>
    </w:p>
    <w:p w:rsidR="00CD4204" w:rsidRDefault="00CD4204" w:rsidP="00AA7BFB">
      <w:pPr>
        <w:jc w:val="center"/>
      </w:pPr>
    </w:p>
    <w:p w:rsidR="00AE5702" w:rsidRDefault="00AE5702" w:rsidP="00AA7BFB">
      <w:pPr>
        <w:jc w:val="center"/>
      </w:pPr>
    </w:p>
    <w:p w:rsidR="00AE5702" w:rsidRDefault="00AE5702" w:rsidP="00AA7BFB">
      <w:pPr>
        <w:jc w:val="center"/>
      </w:pPr>
    </w:p>
    <w:p w:rsidR="00AE5702" w:rsidRDefault="00AE5702" w:rsidP="00AA7BFB">
      <w:pPr>
        <w:jc w:val="center"/>
      </w:pPr>
    </w:p>
    <w:p w:rsidR="00AE5702" w:rsidRDefault="00AE5702" w:rsidP="00AA7BFB">
      <w:pPr>
        <w:jc w:val="center"/>
      </w:pPr>
    </w:p>
    <w:p w:rsidR="00AE5702" w:rsidRDefault="00AE5702" w:rsidP="00AA7BFB">
      <w:pPr>
        <w:jc w:val="center"/>
      </w:pPr>
    </w:p>
    <w:p w:rsidR="00AE5702" w:rsidRDefault="00AE5702" w:rsidP="00AA7BFB">
      <w:pPr>
        <w:jc w:val="center"/>
      </w:pPr>
    </w:p>
    <w:p w:rsidR="00AE5702" w:rsidRDefault="00AE5702" w:rsidP="00AA7BFB">
      <w:pPr>
        <w:jc w:val="center"/>
      </w:pPr>
    </w:p>
    <w:p w:rsidR="00AE5702" w:rsidRDefault="00AE5702" w:rsidP="00AA7BFB">
      <w:pPr>
        <w:jc w:val="center"/>
      </w:pPr>
    </w:p>
    <w:p w:rsidR="00AE5702" w:rsidRDefault="00AE5702" w:rsidP="00AA7BFB">
      <w:pPr>
        <w:jc w:val="center"/>
      </w:pPr>
    </w:p>
    <w:p w:rsidR="00AE5702" w:rsidRDefault="00AE5702" w:rsidP="00AA7BFB">
      <w:pPr>
        <w:jc w:val="center"/>
      </w:pPr>
    </w:p>
    <w:p w:rsidR="00AE5702" w:rsidRDefault="00AE5702" w:rsidP="00AA7BFB">
      <w:pPr>
        <w:jc w:val="center"/>
      </w:pPr>
    </w:p>
    <w:sectPr w:rsidR="00AE5702" w:rsidSect="00DC12A3">
      <w:footerReference w:type="even" r:id="rId9"/>
      <w:footerReference w:type="default" r:id="rId10"/>
      <w:pgSz w:w="11906" w:h="16838"/>
      <w:pgMar w:top="1418" w:right="1134" w:bottom="1418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31ACC" w:rsidRDefault="00F31ACC">
      <w:r>
        <w:separator/>
      </w:r>
    </w:p>
  </w:endnote>
  <w:endnote w:type="continuationSeparator" w:id="0">
    <w:p w:rsidR="00F31ACC" w:rsidRDefault="00F31A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149B" w:rsidRDefault="004F4A40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 w:rsidR="003B149B"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3B149B" w:rsidRDefault="003B149B">
    <w:pPr>
      <w:pStyle w:val="Zpat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149B" w:rsidRDefault="004F4A40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 w:rsidR="003B149B"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 w:rsidR="009A3C4B">
      <w:rPr>
        <w:rStyle w:val="slostrnky"/>
        <w:noProof/>
      </w:rPr>
      <w:t>2</w:t>
    </w:r>
    <w:r>
      <w:rPr>
        <w:rStyle w:val="slostrnky"/>
      </w:rPr>
      <w:fldChar w:fldCharType="end"/>
    </w:r>
  </w:p>
  <w:p w:rsidR="003B149B" w:rsidRDefault="003B149B">
    <w:pPr>
      <w:pStyle w:val="Zpat"/>
    </w:pPr>
    <w:r>
      <w:tab/>
    </w:r>
    <w: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31ACC" w:rsidRDefault="00F31ACC">
      <w:r>
        <w:separator/>
      </w:r>
    </w:p>
  </w:footnote>
  <w:footnote w:type="continuationSeparator" w:id="0">
    <w:p w:rsidR="00F31ACC" w:rsidRDefault="00F31AC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8034E2"/>
    <w:multiLevelType w:val="hybridMultilevel"/>
    <w:tmpl w:val="077EEA5C"/>
    <w:lvl w:ilvl="0" w:tplc="0CD0DA1C">
      <w:start w:val="1"/>
      <w:numFmt w:val="decimal"/>
      <w:lvlText w:val="(%1)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991265A"/>
    <w:multiLevelType w:val="hybridMultilevel"/>
    <w:tmpl w:val="8BBAD23C"/>
    <w:lvl w:ilvl="0" w:tplc="141615A8">
      <w:start w:val="1"/>
      <w:numFmt w:val="decimal"/>
      <w:lvlText w:val="(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9320D4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B5614D5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134A23D8"/>
    <w:multiLevelType w:val="singleLevel"/>
    <w:tmpl w:val="AAC617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13AE1C14"/>
    <w:multiLevelType w:val="hybridMultilevel"/>
    <w:tmpl w:val="C810A016"/>
    <w:lvl w:ilvl="0" w:tplc="239696E2">
      <w:start w:val="1"/>
      <w:numFmt w:val="decimal"/>
      <w:lvlText w:val="(%1)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D74291E"/>
    <w:multiLevelType w:val="hybridMultilevel"/>
    <w:tmpl w:val="63D2D50E"/>
    <w:lvl w:ilvl="0" w:tplc="69E84E20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E68E73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1CC8CD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FC4E7C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2A55D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B7A970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AD2F5C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742B49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06C298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0B868B7"/>
    <w:multiLevelType w:val="hybridMultilevel"/>
    <w:tmpl w:val="7F2A16EC"/>
    <w:lvl w:ilvl="0" w:tplc="4306A4C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F17A773E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10CE1D5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3E2453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7CE84FA6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26E8DB9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374BDE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32EFC6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68A351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221E0529"/>
    <w:multiLevelType w:val="hybridMultilevel"/>
    <w:tmpl w:val="B8981BE6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>
    <w:nsid w:val="30CC45C4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9">
    <w:nsid w:val="33504DC3"/>
    <w:multiLevelType w:val="hybridMultilevel"/>
    <w:tmpl w:val="2BD01BDC"/>
    <w:lvl w:ilvl="0" w:tplc="55948B9A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6300518"/>
    <w:multiLevelType w:val="hybridMultilevel"/>
    <w:tmpl w:val="251861E8"/>
    <w:lvl w:ilvl="0" w:tplc="3648EF1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B50DF7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9DD470B8">
      <w:start w:val="4"/>
      <w:numFmt w:val="bullet"/>
      <w:lvlText w:val="–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A8D7592"/>
    <w:multiLevelType w:val="hybridMultilevel"/>
    <w:tmpl w:val="837A6C98"/>
    <w:lvl w:ilvl="0" w:tplc="C302B7F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CD90BE7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3">
    <w:nsid w:val="421C7DCD"/>
    <w:multiLevelType w:val="hybridMultilevel"/>
    <w:tmpl w:val="E07CABFA"/>
    <w:lvl w:ilvl="0" w:tplc="040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42DE7A11"/>
    <w:multiLevelType w:val="hybridMultilevel"/>
    <w:tmpl w:val="1F38F862"/>
    <w:lvl w:ilvl="0" w:tplc="16228CA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7AD6FA6"/>
    <w:multiLevelType w:val="singleLevel"/>
    <w:tmpl w:val="2D36D964"/>
    <w:lvl w:ilvl="0">
      <w:start w:val="77"/>
      <w:numFmt w:val="bullet"/>
      <w:lvlText w:val="-"/>
      <w:lvlJc w:val="left"/>
      <w:pPr>
        <w:tabs>
          <w:tab w:val="num" w:pos="360"/>
        </w:tabs>
        <w:ind w:left="357" w:hanging="357"/>
      </w:pPr>
      <w:rPr>
        <w:rFonts w:hint="default"/>
      </w:rPr>
    </w:lvl>
  </w:abstractNum>
  <w:abstractNum w:abstractNumId="16">
    <w:nsid w:val="4AF302C1"/>
    <w:multiLevelType w:val="hybridMultilevel"/>
    <w:tmpl w:val="9DDEC93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05F0368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8">
    <w:nsid w:val="517B2A92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>
    <w:nsid w:val="585C12B9"/>
    <w:multiLevelType w:val="hybridMultilevel"/>
    <w:tmpl w:val="DB7A5D7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5D597BD1"/>
    <w:multiLevelType w:val="hybridMultilevel"/>
    <w:tmpl w:val="A0489C68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5F1157F6"/>
    <w:multiLevelType w:val="hybridMultilevel"/>
    <w:tmpl w:val="98EE4FA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FA874FF"/>
    <w:multiLevelType w:val="hybridMultilevel"/>
    <w:tmpl w:val="2DE06DE6"/>
    <w:lvl w:ilvl="0" w:tplc="753AB1B2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E9AA7A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618028F3"/>
    <w:multiLevelType w:val="hybridMultilevel"/>
    <w:tmpl w:val="75A4BA04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1DB536E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5">
    <w:nsid w:val="6275674D"/>
    <w:multiLevelType w:val="hybridMultilevel"/>
    <w:tmpl w:val="7046A47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695D60BA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>
    <w:nsid w:val="6F8227D2"/>
    <w:multiLevelType w:val="hybridMultilevel"/>
    <w:tmpl w:val="94F036D2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6F44B58"/>
    <w:multiLevelType w:val="hybridMultilevel"/>
    <w:tmpl w:val="77C68B92"/>
    <w:lvl w:ilvl="0" w:tplc="209206B0">
      <w:start w:val="1"/>
      <w:numFmt w:val="bullet"/>
      <w:pStyle w:val="odrka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A8F0E15"/>
    <w:multiLevelType w:val="hybridMultilevel"/>
    <w:tmpl w:val="FEDE1BF2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7A960DD5"/>
    <w:multiLevelType w:val="hybridMultilevel"/>
    <w:tmpl w:val="32C6234E"/>
    <w:lvl w:ilvl="0" w:tplc="3F96CC96">
      <w:start w:val="1"/>
      <w:numFmt w:val="decimal"/>
      <w:lvlText w:val="(%1)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7DEA4926"/>
    <w:multiLevelType w:val="hybridMultilevel"/>
    <w:tmpl w:val="0D9EAC7C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1"/>
  </w:num>
  <w:num w:numId="3">
    <w:abstractNumId w:val="6"/>
  </w:num>
  <w:num w:numId="4">
    <w:abstractNumId w:val="27"/>
  </w:num>
  <w:num w:numId="5">
    <w:abstractNumId w:val="31"/>
  </w:num>
  <w:num w:numId="6">
    <w:abstractNumId w:val="1"/>
  </w:num>
  <w:num w:numId="7">
    <w:abstractNumId w:val="22"/>
  </w:num>
  <w:num w:numId="8">
    <w:abstractNumId w:val="4"/>
  </w:num>
  <w:num w:numId="9">
    <w:abstractNumId w:val="10"/>
  </w:num>
  <w:num w:numId="10">
    <w:abstractNumId w:val="14"/>
  </w:num>
  <w:num w:numId="11">
    <w:abstractNumId w:val="9"/>
  </w:num>
  <w:num w:numId="12">
    <w:abstractNumId w:val="30"/>
  </w:num>
  <w:num w:numId="13">
    <w:abstractNumId w:val="0"/>
  </w:num>
  <w:num w:numId="14">
    <w:abstractNumId w:val="8"/>
  </w:num>
  <w:num w:numId="15">
    <w:abstractNumId w:val="12"/>
  </w:num>
  <w:num w:numId="16">
    <w:abstractNumId w:val="13"/>
  </w:num>
  <w:num w:numId="17">
    <w:abstractNumId w:val="23"/>
  </w:num>
  <w:num w:numId="18">
    <w:abstractNumId w:val="20"/>
  </w:num>
  <w:num w:numId="19">
    <w:abstractNumId w:val="25"/>
  </w:num>
  <w:num w:numId="20">
    <w:abstractNumId w:val="29"/>
  </w:num>
  <w:num w:numId="21">
    <w:abstractNumId w:val="16"/>
  </w:num>
  <w:num w:numId="22">
    <w:abstractNumId w:val="7"/>
  </w:num>
  <w:num w:numId="23">
    <w:abstractNumId w:val="18"/>
  </w:num>
  <w:num w:numId="24">
    <w:abstractNumId w:val="24"/>
  </w:num>
  <w:num w:numId="25">
    <w:abstractNumId w:val="17"/>
  </w:num>
  <w:num w:numId="26">
    <w:abstractNumId w:val="3"/>
  </w:num>
  <w:num w:numId="27">
    <w:abstractNumId w:val="15"/>
  </w:num>
  <w:num w:numId="28">
    <w:abstractNumId w:val="26"/>
  </w:num>
  <w:num w:numId="29">
    <w:abstractNumId w:val="2"/>
  </w:num>
  <w:num w:numId="30">
    <w:abstractNumId w:val="19"/>
  </w:num>
  <w:num w:numId="31">
    <w:abstractNumId w:val="2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1"/>
  </w:num>
  <w:num w:numId="33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7390"/>
    <w:rsid w:val="00000B2E"/>
    <w:rsid w:val="00003E01"/>
    <w:rsid w:val="00013A2E"/>
    <w:rsid w:val="00022C41"/>
    <w:rsid w:val="00022F4B"/>
    <w:rsid w:val="00025D16"/>
    <w:rsid w:val="00032FC0"/>
    <w:rsid w:val="000770AC"/>
    <w:rsid w:val="00087666"/>
    <w:rsid w:val="000A203F"/>
    <w:rsid w:val="000B32AE"/>
    <w:rsid w:val="000C6054"/>
    <w:rsid w:val="000D7E29"/>
    <w:rsid w:val="000E1F89"/>
    <w:rsid w:val="000F7E5B"/>
    <w:rsid w:val="00102068"/>
    <w:rsid w:val="00114A37"/>
    <w:rsid w:val="001277E0"/>
    <w:rsid w:val="00134694"/>
    <w:rsid w:val="0017281B"/>
    <w:rsid w:val="0017428A"/>
    <w:rsid w:val="00177773"/>
    <w:rsid w:val="00183A7E"/>
    <w:rsid w:val="0018423F"/>
    <w:rsid w:val="00190959"/>
    <w:rsid w:val="001947E2"/>
    <w:rsid w:val="001E3CF3"/>
    <w:rsid w:val="001F5D90"/>
    <w:rsid w:val="00222660"/>
    <w:rsid w:val="00227505"/>
    <w:rsid w:val="0023514B"/>
    <w:rsid w:val="002373A4"/>
    <w:rsid w:val="00262DEC"/>
    <w:rsid w:val="00262FDC"/>
    <w:rsid w:val="002863A2"/>
    <w:rsid w:val="00293B31"/>
    <w:rsid w:val="002A0129"/>
    <w:rsid w:val="002A686E"/>
    <w:rsid w:val="002B31BE"/>
    <w:rsid w:val="002C3DC1"/>
    <w:rsid w:val="002C5D76"/>
    <w:rsid w:val="002D7826"/>
    <w:rsid w:val="002E43CA"/>
    <w:rsid w:val="002E58A5"/>
    <w:rsid w:val="003034A1"/>
    <w:rsid w:val="0031086C"/>
    <w:rsid w:val="003169E9"/>
    <w:rsid w:val="003202B4"/>
    <w:rsid w:val="00341A50"/>
    <w:rsid w:val="00346740"/>
    <w:rsid w:val="00357AA0"/>
    <w:rsid w:val="00364205"/>
    <w:rsid w:val="00367CB4"/>
    <w:rsid w:val="00392B91"/>
    <w:rsid w:val="003A154F"/>
    <w:rsid w:val="003B149B"/>
    <w:rsid w:val="003C7BF9"/>
    <w:rsid w:val="003F244A"/>
    <w:rsid w:val="00404944"/>
    <w:rsid w:val="00404FDF"/>
    <w:rsid w:val="00410D54"/>
    <w:rsid w:val="00413BC5"/>
    <w:rsid w:val="00430A98"/>
    <w:rsid w:val="00441D30"/>
    <w:rsid w:val="0045148F"/>
    <w:rsid w:val="00467B28"/>
    <w:rsid w:val="00475485"/>
    <w:rsid w:val="00484642"/>
    <w:rsid w:val="004B4402"/>
    <w:rsid w:val="004D7CA0"/>
    <w:rsid w:val="004E00B1"/>
    <w:rsid w:val="004E3BE0"/>
    <w:rsid w:val="004F3D3F"/>
    <w:rsid w:val="004F4A40"/>
    <w:rsid w:val="004F4C26"/>
    <w:rsid w:val="004F7ABB"/>
    <w:rsid w:val="005056C7"/>
    <w:rsid w:val="00517390"/>
    <w:rsid w:val="00520FE4"/>
    <w:rsid w:val="00535712"/>
    <w:rsid w:val="005365A3"/>
    <w:rsid w:val="00545C61"/>
    <w:rsid w:val="0056361F"/>
    <w:rsid w:val="00583732"/>
    <w:rsid w:val="005A12EC"/>
    <w:rsid w:val="005B5721"/>
    <w:rsid w:val="005D1163"/>
    <w:rsid w:val="005D7770"/>
    <w:rsid w:val="005D7BA2"/>
    <w:rsid w:val="005E053E"/>
    <w:rsid w:val="005F0F7E"/>
    <w:rsid w:val="005F4106"/>
    <w:rsid w:val="005F45A4"/>
    <w:rsid w:val="005F651D"/>
    <w:rsid w:val="005F6EA2"/>
    <w:rsid w:val="0060072A"/>
    <w:rsid w:val="00605556"/>
    <w:rsid w:val="00611EEB"/>
    <w:rsid w:val="006223D4"/>
    <w:rsid w:val="006249AB"/>
    <w:rsid w:val="00633A68"/>
    <w:rsid w:val="00636FD2"/>
    <w:rsid w:val="00637686"/>
    <w:rsid w:val="00643C30"/>
    <w:rsid w:val="00653438"/>
    <w:rsid w:val="00665C37"/>
    <w:rsid w:val="0067051A"/>
    <w:rsid w:val="00670C6C"/>
    <w:rsid w:val="006924BE"/>
    <w:rsid w:val="00692724"/>
    <w:rsid w:val="006B1DBA"/>
    <w:rsid w:val="006B2A98"/>
    <w:rsid w:val="006B373F"/>
    <w:rsid w:val="006B405B"/>
    <w:rsid w:val="006B49E8"/>
    <w:rsid w:val="006C65B3"/>
    <w:rsid w:val="006D7A5F"/>
    <w:rsid w:val="006E0905"/>
    <w:rsid w:val="006E4B08"/>
    <w:rsid w:val="006F0B21"/>
    <w:rsid w:val="006F3F4B"/>
    <w:rsid w:val="006F4F3A"/>
    <w:rsid w:val="0072080B"/>
    <w:rsid w:val="0075166C"/>
    <w:rsid w:val="007540C1"/>
    <w:rsid w:val="00773F38"/>
    <w:rsid w:val="007864A0"/>
    <w:rsid w:val="00790731"/>
    <w:rsid w:val="007930F0"/>
    <w:rsid w:val="007A0C7A"/>
    <w:rsid w:val="007A7D1D"/>
    <w:rsid w:val="007B5833"/>
    <w:rsid w:val="007D1F33"/>
    <w:rsid w:val="007D734C"/>
    <w:rsid w:val="007E59DA"/>
    <w:rsid w:val="007F773E"/>
    <w:rsid w:val="00800F97"/>
    <w:rsid w:val="00801151"/>
    <w:rsid w:val="00807E14"/>
    <w:rsid w:val="00812A72"/>
    <w:rsid w:val="008204F4"/>
    <w:rsid w:val="00822C2C"/>
    <w:rsid w:val="00833A35"/>
    <w:rsid w:val="008342BF"/>
    <w:rsid w:val="00850E7D"/>
    <w:rsid w:val="00854DB3"/>
    <w:rsid w:val="00865898"/>
    <w:rsid w:val="0088534C"/>
    <w:rsid w:val="008B4316"/>
    <w:rsid w:val="008D3264"/>
    <w:rsid w:val="008E265E"/>
    <w:rsid w:val="008E7EFD"/>
    <w:rsid w:val="00913C33"/>
    <w:rsid w:val="00925805"/>
    <w:rsid w:val="00926401"/>
    <w:rsid w:val="00935D40"/>
    <w:rsid w:val="00950FFB"/>
    <w:rsid w:val="0098106B"/>
    <w:rsid w:val="009A03A0"/>
    <w:rsid w:val="009A3C4B"/>
    <w:rsid w:val="009B6523"/>
    <w:rsid w:val="009D30AB"/>
    <w:rsid w:val="009D34B0"/>
    <w:rsid w:val="009D45D8"/>
    <w:rsid w:val="009E2A43"/>
    <w:rsid w:val="009F258B"/>
    <w:rsid w:val="009F7E31"/>
    <w:rsid w:val="00A02516"/>
    <w:rsid w:val="00A0747A"/>
    <w:rsid w:val="00A1602C"/>
    <w:rsid w:val="00A21B1D"/>
    <w:rsid w:val="00A2306A"/>
    <w:rsid w:val="00A35D84"/>
    <w:rsid w:val="00A60DC7"/>
    <w:rsid w:val="00A80060"/>
    <w:rsid w:val="00A8007F"/>
    <w:rsid w:val="00A96D15"/>
    <w:rsid w:val="00A97E25"/>
    <w:rsid w:val="00AA2277"/>
    <w:rsid w:val="00AA6E07"/>
    <w:rsid w:val="00AA7BFB"/>
    <w:rsid w:val="00AE0FE9"/>
    <w:rsid w:val="00AE183F"/>
    <w:rsid w:val="00AE5702"/>
    <w:rsid w:val="00AE6158"/>
    <w:rsid w:val="00AE7D37"/>
    <w:rsid w:val="00B168B0"/>
    <w:rsid w:val="00B21CCD"/>
    <w:rsid w:val="00B35B5F"/>
    <w:rsid w:val="00B428B5"/>
    <w:rsid w:val="00B43844"/>
    <w:rsid w:val="00B47835"/>
    <w:rsid w:val="00B51D41"/>
    <w:rsid w:val="00B629D1"/>
    <w:rsid w:val="00B6499C"/>
    <w:rsid w:val="00B67C95"/>
    <w:rsid w:val="00B72CCC"/>
    <w:rsid w:val="00B77D6B"/>
    <w:rsid w:val="00B825A7"/>
    <w:rsid w:val="00BA3BEF"/>
    <w:rsid w:val="00BB18F4"/>
    <w:rsid w:val="00BD730A"/>
    <w:rsid w:val="00BE1AD5"/>
    <w:rsid w:val="00BE36AC"/>
    <w:rsid w:val="00BE6219"/>
    <w:rsid w:val="00BF6CC9"/>
    <w:rsid w:val="00C05665"/>
    <w:rsid w:val="00C1398B"/>
    <w:rsid w:val="00C140FF"/>
    <w:rsid w:val="00C254A3"/>
    <w:rsid w:val="00C25967"/>
    <w:rsid w:val="00C4600B"/>
    <w:rsid w:val="00C57D31"/>
    <w:rsid w:val="00C65CA8"/>
    <w:rsid w:val="00C70A18"/>
    <w:rsid w:val="00C72E9F"/>
    <w:rsid w:val="00C7724E"/>
    <w:rsid w:val="00C9699B"/>
    <w:rsid w:val="00CB26CC"/>
    <w:rsid w:val="00CB615A"/>
    <w:rsid w:val="00CD3952"/>
    <w:rsid w:val="00CD4204"/>
    <w:rsid w:val="00CD5981"/>
    <w:rsid w:val="00CE4CB7"/>
    <w:rsid w:val="00D14069"/>
    <w:rsid w:val="00D37B3C"/>
    <w:rsid w:val="00D40017"/>
    <w:rsid w:val="00D42911"/>
    <w:rsid w:val="00D435C6"/>
    <w:rsid w:val="00D53A3A"/>
    <w:rsid w:val="00D614AA"/>
    <w:rsid w:val="00D62CE9"/>
    <w:rsid w:val="00D67438"/>
    <w:rsid w:val="00D837B3"/>
    <w:rsid w:val="00D86227"/>
    <w:rsid w:val="00D963A3"/>
    <w:rsid w:val="00DA7E79"/>
    <w:rsid w:val="00DB6285"/>
    <w:rsid w:val="00DC0DDA"/>
    <w:rsid w:val="00DC12A3"/>
    <w:rsid w:val="00DD623B"/>
    <w:rsid w:val="00E03A6E"/>
    <w:rsid w:val="00E10A99"/>
    <w:rsid w:val="00E2769A"/>
    <w:rsid w:val="00E55A7D"/>
    <w:rsid w:val="00E56A5B"/>
    <w:rsid w:val="00E602AF"/>
    <w:rsid w:val="00E768C3"/>
    <w:rsid w:val="00E8382C"/>
    <w:rsid w:val="00E9751A"/>
    <w:rsid w:val="00EA0C28"/>
    <w:rsid w:val="00EC3B86"/>
    <w:rsid w:val="00ED5549"/>
    <w:rsid w:val="00ED6E3E"/>
    <w:rsid w:val="00EE3C70"/>
    <w:rsid w:val="00EF1623"/>
    <w:rsid w:val="00F00B72"/>
    <w:rsid w:val="00F14E52"/>
    <w:rsid w:val="00F25EBB"/>
    <w:rsid w:val="00F27F11"/>
    <w:rsid w:val="00F31ACC"/>
    <w:rsid w:val="00F50EE3"/>
    <w:rsid w:val="00F85A78"/>
    <w:rsid w:val="00F90C12"/>
    <w:rsid w:val="00F964F6"/>
    <w:rsid w:val="00FA1393"/>
    <w:rsid w:val="00FB26E1"/>
    <w:rsid w:val="00FB4ECE"/>
    <w:rsid w:val="00FC47F6"/>
    <w:rsid w:val="00FD6411"/>
    <w:rsid w:val="00FE65C5"/>
    <w:rsid w:val="00FF2C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4F4A40"/>
    <w:rPr>
      <w:sz w:val="24"/>
      <w:szCs w:val="24"/>
    </w:rPr>
  </w:style>
  <w:style w:type="paragraph" w:styleId="Nadpis1">
    <w:name w:val="heading 1"/>
    <w:basedOn w:val="Normln"/>
    <w:next w:val="Normln"/>
    <w:qFormat/>
    <w:rsid w:val="004F4A40"/>
    <w:pPr>
      <w:keepNext/>
      <w:jc w:val="center"/>
      <w:outlineLvl w:val="0"/>
    </w:pPr>
    <w:rPr>
      <w:b/>
      <w:bCs/>
      <w:sz w:val="28"/>
    </w:rPr>
  </w:style>
  <w:style w:type="paragraph" w:styleId="Nadpis2">
    <w:name w:val="heading 2"/>
    <w:basedOn w:val="Normln"/>
    <w:next w:val="Normln"/>
    <w:qFormat/>
    <w:rsid w:val="004F4A40"/>
    <w:pPr>
      <w:keepNext/>
      <w:jc w:val="center"/>
      <w:outlineLvl w:val="1"/>
    </w:pPr>
    <w:rPr>
      <w:iCs/>
      <w:sz w:val="28"/>
    </w:rPr>
  </w:style>
  <w:style w:type="paragraph" w:styleId="Nadpis3">
    <w:name w:val="heading 3"/>
    <w:basedOn w:val="Normln"/>
    <w:next w:val="Normln"/>
    <w:qFormat/>
    <w:rsid w:val="004F4A40"/>
    <w:pPr>
      <w:keepNext/>
      <w:autoSpaceDE w:val="0"/>
      <w:autoSpaceDN w:val="0"/>
      <w:jc w:val="center"/>
      <w:outlineLvl w:val="2"/>
    </w:pPr>
    <w:rPr>
      <w:b/>
      <w:bCs/>
      <w:sz w:val="20"/>
      <w:szCs w:val="20"/>
    </w:rPr>
  </w:style>
  <w:style w:type="paragraph" w:styleId="Nadpis5">
    <w:name w:val="heading 5"/>
    <w:basedOn w:val="Normln"/>
    <w:next w:val="Normln"/>
    <w:qFormat/>
    <w:rsid w:val="004F4A40"/>
    <w:pPr>
      <w:keepNext/>
      <w:tabs>
        <w:tab w:val="left" w:pos="720"/>
      </w:tabs>
      <w:ind w:left="360"/>
      <w:jc w:val="center"/>
      <w:outlineLvl w:val="4"/>
    </w:pPr>
    <w:rPr>
      <w:b/>
      <w:sz w:val="28"/>
    </w:rPr>
  </w:style>
  <w:style w:type="paragraph" w:styleId="Nadpis6">
    <w:name w:val="heading 6"/>
    <w:basedOn w:val="Normln"/>
    <w:next w:val="Normln"/>
    <w:qFormat/>
    <w:rsid w:val="004F4A40"/>
    <w:pPr>
      <w:keepNext/>
      <w:outlineLvl w:val="5"/>
    </w:pPr>
    <w:rPr>
      <w:b/>
      <w:bCs/>
      <w:iCs/>
      <w:sz w:val="28"/>
    </w:rPr>
  </w:style>
  <w:style w:type="paragraph" w:styleId="Nadpis7">
    <w:name w:val="heading 7"/>
    <w:basedOn w:val="Normln"/>
    <w:next w:val="Normln"/>
    <w:qFormat/>
    <w:rsid w:val="004F4A40"/>
    <w:pPr>
      <w:keepNext/>
      <w:ind w:left="567"/>
      <w:jc w:val="center"/>
      <w:outlineLvl w:val="6"/>
    </w:pPr>
    <w:rPr>
      <w:b/>
      <w:sz w:val="28"/>
    </w:rPr>
  </w:style>
  <w:style w:type="paragraph" w:styleId="Nadpis8">
    <w:name w:val="heading 8"/>
    <w:basedOn w:val="Normln"/>
    <w:next w:val="Normln"/>
    <w:qFormat/>
    <w:rsid w:val="004F4A40"/>
    <w:pPr>
      <w:keepNext/>
      <w:jc w:val="center"/>
      <w:outlineLvl w:val="7"/>
    </w:pPr>
    <w:rPr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4F4A40"/>
    <w:pPr>
      <w:tabs>
        <w:tab w:val="center" w:pos="4536"/>
        <w:tab w:val="right" w:pos="9072"/>
      </w:tabs>
    </w:pPr>
  </w:style>
  <w:style w:type="paragraph" w:styleId="Zkladntextodsazen">
    <w:name w:val="Body Text Indent"/>
    <w:basedOn w:val="Normln"/>
    <w:rsid w:val="004F4A40"/>
    <w:pPr>
      <w:autoSpaceDE w:val="0"/>
      <w:autoSpaceDN w:val="0"/>
      <w:jc w:val="both"/>
    </w:pPr>
    <w:rPr>
      <w:sz w:val="28"/>
      <w:szCs w:val="28"/>
    </w:rPr>
  </w:style>
  <w:style w:type="paragraph" w:styleId="Zkladntextodsazen2">
    <w:name w:val="Body Text Indent 2"/>
    <w:basedOn w:val="Normln"/>
    <w:rsid w:val="004F4A40"/>
    <w:pPr>
      <w:ind w:firstLine="360"/>
    </w:pPr>
  </w:style>
  <w:style w:type="paragraph" w:styleId="Zkladntext">
    <w:name w:val="Body Text"/>
    <w:basedOn w:val="Normln"/>
    <w:rsid w:val="004F4A40"/>
    <w:pPr>
      <w:jc w:val="both"/>
    </w:pPr>
    <w:rPr>
      <w:rFonts w:ascii="Bookman Old Style" w:hAnsi="Bookman Old Style"/>
      <w:i/>
      <w:iCs/>
    </w:rPr>
  </w:style>
  <w:style w:type="paragraph" w:styleId="Zkladntext3">
    <w:name w:val="Body Text 3"/>
    <w:basedOn w:val="Normln"/>
    <w:rsid w:val="004F4A40"/>
    <w:pPr>
      <w:jc w:val="both"/>
    </w:pPr>
    <w:rPr>
      <w:sz w:val="28"/>
      <w:szCs w:val="28"/>
    </w:rPr>
  </w:style>
  <w:style w:type="paragraph" w:styleId="Zkladntextodsazen3">
    <w:name w:val="Body Text Indent 3"/>
    <w:basedOn w:val="Normln"/>
    <w:rsid w:val="004F4A40"/>
    <w:pPr>
      <w:tabs>
        <w:tab w:val="num" w:pos="0"/>
      </w:tabs>
      <w:ind w:firstLine="284"/>
      <w:jc w:val="both"/>
    </w:pPr>
    <w:rPr>
      <w:sz w:val="28"/>
      <w:szCs w:val="28"/>
    </w:rPr>
  </w:style>
  <w:style w:type="paragraph" w:styleId="Zpat">
    <w:name w:val="footer"/>
    <w:basedOn w:val="Normln"/>
    <w:rsid w:val="004F4A40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4F4A40"/>
  </w:style>
  <w:style w:type="paragraph" w:styleId="Zkladntext2">
    <w:name w:val="Body Text 2"/>
    <w:basedOn w:val="Normln"/>
    <w:rsid w:val="004F4A40"/>
    <w:rPr>
      <w:sz w:val="28"/>
    </w:rPr>
  </w:style>
  <w:style w:type="paragraph" w:customStyle="1" w:styleId="normln1">
    <w:name w:val="normln1"/>
    <w:basedOn w:val="Normln"/>
    <w:rsid w:val="008E7EFD"/>
    <w:pPr>
      <w:jc w:val="both"/>
    </w:pPr>
    <w:rPr>
      <w:rFonts w:eastAsia="Arial Unicode MS"/>
      <w:b/>
      <w:bCs/>
      <w:sz w:val="18"/>
      <w:szCs w:val="18"/>
    </w:rPr>
  </w:style>
  <w:style w:type="paragraph" w:styleId="Textbubliny">
    <w:name w:val="Balloon Text"/>
    <w:basedOn w:val="Normln"/>
    <w:semiHidden/>
    <w:rsid w:val="0075166C"/>
    <w:rPr>
      <w:rFonts w:ascii="Tahoma" w:hAnsi="Tahoma" w:cs="Tahoma"/>
      <w:sz w:val="16"/>
      <w:szCs w:val="16"/>
    </w:rPr>
  </w:style>
  <w:style w:type="paragraph" w:styleId="Nzev">
    <w:name w:val="Title"/>
    <w:basedOn w:val="Normln"/>
    <w:link w:val="NzevChar"/>
    <w:qFormat/>
    <w:rsid w:val="001947E2"/>
    <w:pPr>
      <w:jc w:val="center"/>
    </w:pPr>
    <w:rPr>
      <w:b/>
      <w:bCs/>
      <w:sz w:val="32"/>
    </w:rPr>
  </w:style>
  <w:style w:type="paragraph" w:styleId="Rozloendokumentu">
    <w:name w:val="Document Map"/>
    <w:basedOn w:val="Normln"/>
    <w:semiHidden/>
    <w:rsid w:val="00636FD2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xtpoznpodarou">
    <w:name w:val="footnote text"/>
    <w:basedOn w:val="Normln"/>
    <w:link w:val="TextpoznpodarouChar"/>
    <w:rsid w:val="00AA7BFB"/>
    <w:pPr>
      <w:spacing w:before="120" w:after="60"/>
    </w:pPr>
    <w:rPr>
      <w:rFonts w:ascii="Arial" w:hAnsi="Arial"/>
      <w:i/>
      <w:sz w:val="20"/>
      <w:szCs w:val="20"/>
      <w:lang w:eastAsia="en-US"/>
    </w:rPr>
  </w:style>
  <w:style w:type="character" w:customStyle="1" w:styleId="TextpoznpodarouChar">
    <w:name w:val="Text pozn. pod čarou Char"/>
    <w:link w:val="Textpoznpodarou"/>
    <w:locked/>
    <w:rsid w:val="00AA7BFB"/>
    <w:rPr>
      <w:rFonts w:ascii="Arial" w:hAnsi="Arial"/>
      <w:i/>
      <w:lang w:val="cs-CZ" w:eastAsia="en-US" w:bidi="ar-SA"/>
    </w:rPr>
  </w:style>
  <w:style w:type="character" w:styleId="Znakapoznpodarou">
    <w:name w:val="footnote reference"/>
    <w:semiHidden/>
    <w:rsid w:val="00AA7BFB"/>
    <w:rPr>
      <w:rFonts w:cs="Times New Roman"/>
      <w:vertAlign w:val="superscript"/>
    </w:rPr>
  </w:style>
  <w:style w:type="paragraph" w:customStyle="1" w:styleId="pododrka">
    <w:name w:val="pododrážka"/>
    <w:next w:val="Normln"/>
    <w:rsid w:val="00AA7BFB"/>
    <w:pPr>
      <w:spacing w:after="60"/>
      <w:ind w:left="1276" w:hanging="284"/>
      <w:jc w:val="both"/>
    </w:pPr>
    <w:rPr>
      <w:rFonts w:ascii="Arial" w:hAnsi="Arial" w:cs="Arial"/>
      <w:sz w:val="22"/>
      <w:szCs w:val="22"/>
      <w:lang w:eastAsia="en-US"/>
    </w:rPr>
  </w:style>
  <w:style w:type="character" w:customStyle="1" w:styleId="NzevChar">
    <w:name w:val="Název Char"/>
    <w:link w:val="Nzev"/>
    <w:locked/>
    <w:rsid w:val="00AA7BFB"/>
    <w:rPr>
      <w:b/>
      <w:bCs/>
      <w:sz w:val="32"/>
      <w:szCs w:val="24"/>
      <w:lang w:val="cs-CZ" w:eastAsia="cs-CZ" w:bidi="ar-SA"/>
    </w:rPr>
  </w:style>
  <w:style w:type="paragraph" w:customStyle="1" w:styleId="odrka">
    <w:name w:val="odrážka"/>
    <w:next w:val="Normln"/>
    <w:rsid w:val="00AA7BFB"/>
    <w:pPr>
      <w:numPr>
        <w:numId w:val="33"/>
      </w:numPr>
      <w:spacing w:before="240" w:after="120"/>
      <w:ind w:left="714" w:hanging="357"/>
      <w:jc w:val="both"/>
    </w:pPr>
    <w:rPr>
      <w:rFonts w:ascii="Arial" w:hAnsi="Arial" w:cs="Arial"/>
      <w:sz w:val="22"/>
      <w:szCs w:val="22"/>
      <w:lang w:eastAsia="en-US"/>
    </w:rPr>
  </w:style>
  <w:style w:type="table" w:styleId="Mkatabulky">
    <w:name w:val="Table Grid"/>
    <w:basedOn w:val="Normlntabulka"/>
    <w:rsid w:val="00FC47F6"/>
    <w:pPr>
      <w:spacing w:after="120"/>
      <w:jc w:val="both"/>
    </w:pPr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kriterium">
    <w:name w:val="text_kriterium"/>
    <w:next w:val="Normln"/>
    <w:rsid w:val="00FC47F6"/>
    <w:pPr>
      <w:jc w:val="both"/>
    </w:pPr>
    <w:rPr>
      <w:rFonts w:eastAsia="Calibri"/>
      <w:sz w:val="22"/>
      <w:szCs w:val="24"/>
      <w:lang w:eastAsia="en-US"/>
    </w:rPr>
  </w:style>
  <w:style w:type="paragraph" w:customStyle="1" w:styleId="texttabulka">
    <w:name w:val="text_tabulka"/>
    <w:basedOn w:val="textkriterium"/>
    <w:rsid w:val="00FC47F6"/>
    <w:pPr>
      <w:spacing w:before="60" w:after="60"/>
      <w:jc w:val="right"/>
    </w:pPr>
  </w:style>
  <w:style w:type="paragraph" w:customStyle="1" w:styleId="UTB">
    <w:name w:val="UTB"/>
    <w:rsid w:val="005D7BA2"/>
    <w:pPr>
      <w:spacing w:after="60"/>
      <w:jc w:val="center"/>
    </w:pPr>
    <w:rPr>
      <w:rFonts w:ascii="Arial" w:hAnsi="Arial" w:cs="Arial"/>
      <w:sz w:val="24"/>
      <w:szCs w:val="22"/>
      <w:lang w:eastAsia="en-US"/>
    </w:rPr>
  </w:style>
  <w:style w:type="paragraph" w:customStyle="1" w:styleId="FaME">
    <w:name w:val="FaME"/>
    <w:next w:val="Normln"/>
    <w:rsid w:val="005D7BA2"/>
    <w:pPr>
      <w:spacing w:after="840"/>
      <w:jc w:val="center"/>
    </w:pPr>
    <w:rPr>
      <w:rFonts w:ascii="Arial" w:hAnsi="Arial" w:cs="Arial"/>
      <w:sz w:val="22"/>
      <w:szCs w:val="22"/>
      <w:lang w:eastAsia="en-US"/>
    </w:rPr>
  </w:style>
  <w:style w:type="character" w:customStyle="1" w:styleId="Zstupntext1">
    <w:name w:val="Zástupný text1"/>
    <w:semiHidden/>
    <w:rsid w:val="005D7BA2"/>
    <w:rPr>
      <w:rFonts w:cs="Times New Roman"/>
      <w:color w:val="808080"/>
    </w:rPr>
  </w:style>
  <w:style w:type="paragraph" w:customStyle="1" w:styleId="Texttabulka0">
    <w:name w:val="Text_tabulka"/>
    <w:next w:val="Normln"/>
    <w:rsid w:val="005D7BA2"/>
    <w:pPr>
      <w:spacing w:before="60" w:after="60"/>
    </w:pPr>
    <w:rPr>
      <w:rFonts w:ascii="Arial" w:hAnsi="Arial"/>
      <w:sz w:val="22"/>
      <w:szCs w:val="22"/>
      <w:lang w:eastAsia="en-US"/>
    </w:rPr>
  </w:style>
  <w:style w:type="paragraph" w:styleId="Odstavecseseznamem">
    <w:name w:val="List Paragraph"/>
    <w:basedOn w:val="Normln"/>
    <w:uiPriority w:val="34"/>
    <w:qFormat/>
    <w:rsid w:val="00227505"/>
    <w:pPr>
      <w:ind w:left="708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4F4A40"/>
    <w:rPr>
      <w:sz w:val="24"/>
      <w:szCs w:val="24"/>
    </w:rPr>
  </w:style>
  <w:style w:type="paragraph" w:styleId="Nadpis1">
    <w:name w:val="heading 1"/>
    <w:basedOn w:val="Normln"/>
    <w:next w:val="Normln"/>
    <w:qFormat/>
    <w:rsid w:val="004F4A40"/>
    <w:pPr>
      <w:keepNext/>
      <w:jc w:val="center"/>
      <w:outlineLvl w:val="0"/>
    </w:pPr>
    <w:rPr>
      <w:b/>
      <w:bCs/>
      <w:sz w:val="28"/>
    </w:rPr>
  </w:style>
  <w:style w:type="paragraph" w:styleId="Nadpis2">
    <w:name w:val="heading 2"/>
    <w:basedOn w:val="Normln"/>
    <w:next w:val="Normln"/>
    <w:qFormat/>
    <w:rsid w:val="004F4A40"/>
    <w:pPr>
      <w:keepNext/>
      <w:jc w:val="center"/>
      <w:outlineLvl w:val="1"/>
    </w:pPr>
    <w:rPr>
      <w:iCs/>
      <w:sz w:val="28"/>
    </w:rPr>
  </w:style>
  <w:style w:type="paragraph" w:styleId="Nadpis3">
    <w:name w:val="heading 3"/>
    <w:basedOn w:val="Normln"/>
    <w:next w:val="Normln"/>
    <w:qFormat/>
    <w:rsid w:val="004F4A40"/>
    <w:pPr>
      <w:keepNext/>
      <w:autoSpaceDE w:val="0"/>
      <w:autoSpaceDN w:val="0"/>
      <w:jc w:val="center"/>
      <w:outlineLvl w:val="2"/>
    </w:pPr>
    <w:rPr>
      <w:b/>
      <w:bCs/>
      <w:sz w:val="20"/>
      <w:szCs w:val="20"/>
    </w:rPr>
  </w:style>
  <w:style w:type="paragraph" w:styleId="Nadpis5">
    <w:name w:val="heading 5"/>
    <w:basedOn w:val="Normln"/>
    <w:next w:val="Normln"/>
    <w:qFormat/>
    <w:rsid w:val="004F4A40"/>
    <w:pPr>
      <w:keepNext/>
      <w:tabs>
        <w:tab w:val="left" w:pos="720"/>
      </w:tabs>
      <w:ind w:left="360"/>
      <w:jc w:val="center"/>
      <w:outlineLvl w:val="4"/>
    </w:pPr>
    <w:rPr>
      <w:b/>
      <w:sz w:val="28"/>
    </w:rPr>
  </w:style>
  <w:style w:type="paragraph" w:styleId="Nadpis6">
    <w:name w:val="heading 6"/>
    <w:basedOn w:val="Normln"/>
    <w:next w:val="Normln"/>
    <w:qFormat/>
    <w:rsid w:val="004F4A40"/>
    <w:pPr>
      <w:keepNext/>
      <w:outlineLvl w:val="5"/>
    </w:pPr>
    <w:rPr>
      <w:b/>
      <w:bCs/>
      <w:iCs/>
      <w:sz w:val="28"/>
    </w:rPr>
  </w:style>
  <w:style w:type="paragraph" w:styleId="Nadpis7">
    <w:name w:val="heading 7"/>
    <w:basedOn w:val="Normln"/>
    <w:next w:val="Normln"/>
    <w:qFormat/>
    <w:rsid w:val="004F4A40"/>
    <w:pPr>
      <w:keepNext/>
      <w:ind w:left="567"/>
      <w:jc w:val="center"/>
      <w:outlineLvl w:val="6"/>
    </w:pPr>
    <w:rPr>
      <w:b/>
      <w:sz w:val="28"/>
    </w:rPr>
  </w:style>
  <w:style w:type="paragraph" w:styleId="Nadpis8">
    <w:name w:val="heading 8"/>
    <w:basedOn w:val="Normln"/>
    <w:next w:val="Normln"/>
    <w:qFormat/>
    <w:rsid w:val="004F4A40"/>
    <w:pPr>
      <w:keepNext/>
      <w:jc w:val="center"/>
      <w:outlineLvl w:val="7"/>
    </w:pPr>
    <w:rPr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4F4A40"/>
    <w:pPr>
      <w:tabs>
        <w:tab w:val="center" w:pos="4536"/>
        <w:tab w:val="right" w:pos="9072"/>
      </w:tabs>
    </w:pPr>
  </w:style>
  <w:style w:type="paragraph" w:styleId="Zkladntextodsazen">
    <w:name w:val="Body Text Indent"/>
    <w:basedOn w:val="Normln"/>
    <w:rsid w:val="004F4A40"/>
    <w:pPr>
      <w:autoSpaceDE w:val="0"/>
      <w:autoSpaceDN w:val="0"/>
      <w:jc w:val="both"/>
    </w:pPr>
    <w:rPr>
      <w:sz w:val="28"/>
      <w:szCs w:val="28"/>
    </w:rPr>
  </w:style>
  <w:style w:type="paragraph" w:styleId="Zkladntextodsazen2">
    <w:name w:val="Body Text Indent 2"/>
    <w:basedOn w:val="Normln"/>
    <w:rsid w:val="004F4A40"/>
    <w:pPr>
      <w:ind w:firstLine="360"/>
    </w:pPr>
  </w:style>
  <w:style w:type="paragraph" w:styleId="Zkladntext">
    <w:name w:val="Body Text"/>
    <w:basedOn w:val="Normln"/>
    <w:rsid w:val="004F4A40"/>
    <w:pPr>
      <w:jc w:val="both"/>
    </w:pPr>
    <w:rPr>
      <w:rFonts w:ascii="Bookman Old Style" w:hAnsi="Bookman Old Style"/>
      <w:i/>
      <w:iCs/>
    </w:rPr>
  </w:style>
  <w:style w:type="paragraph" w:styleId="Zkladntext3">
    <w:name w:val="Body Text 3"/>
    <w:basedOn w:val="Normln"/>
    <w:rsid w:val="004F4A40"/>
    <w:pPr>
      <w:jc w:val="both"/>
    </w:pPr>
    <w:rPr>
      <w:sz w:val="28"/>
      <w:szCs w:val="28"/>
    </w:rPr>
  </w:style>
  <w:style w:type="paragraph" w:styleId="Zkladntextodsazen3">
    <w:name w:val="Body Text Indent 3"/>
    <w:basedOn w:val="Normln"/>
    <w:rsid w:val="004F4A40"/>
    <w:pPr>
      <w:tabs>
        <w:tab w:val="num" w:pos="0"/>
      </w:tabs>
      <w:ind w:firstLine="284"/>
      <w:jc w:val="both"/>
    </w:pPr>
    <w:rPr>
      <w:sz w:val="28"/>
      <w:szCs w:val="28"/>
    </w:rPr>
  </w:style>
  <w:style w:type="paragraph" w:styleId="Zpat">
    <w:name w:val="footer"/>
    <w:basedOn w:val="Normln"/>
    <w:rsid w:val="004F4A40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4F4A40"/>
  </w:style>
  <w:style w:type="paragraph" w:styleId="Zkladntext2">
    <w:name w:val="Body Text 2"/>
    <w:basedOn w:val="Normln"/>
    <w:rsid w:val="004F4A40"/>
    <w:rPr>
      <w:sz w:val="28"/>
    </w:rPr>
  </w:style>
  <w:style w:type="paragraph" w:customStyle="1" w:styleId="normln1">
    <w:name w:val="normln1"/>
    <w:basedOn w:val="Normln"/>
    <w:rsid w:val="008E7EFD"/>
    <w:pPr>
      <w:jc w:val="both"/>
    </w:pPr>
    <w:rPr>
      <w:rFonts w:eastAsia="Arial Unicode MS"/>
      <w:b/>
      <w:bCs/>
      <w:sz w:val="18"/>
      <w:szCs w:val="18"/>
    </w:rPr>
  </w:style>
  <w:style w:type="paragraph" w:styleId="Textbubliny">
    <w:name w:val="Balloon Text"/>
    <w:basedOn w:val="Normln"/>
    <w:semiHidden/>
    <w:rsid w:val="0075166C"/>
    <w:rPr>
      <w:rFonts w:ascii="Tahoma" w:hAnsi="Tahoma" w:cs="Tahoma"/>
      <w:sz w:val="16"/>
      <w:szCs w:val="16"/>
    </w:rPr>
  </w:style>
  <w:style w:type="paragraph" w:styleId="Nzev">
    <w:name w:val="Title"/>
    <w:basedOn w:val="Normln"/>
    <w:link w:val="NzevChar"/>
    <w:qFormat/>
    <w:rsid w:val="001947E2"/>
    <w:pPr>
      <w:jc w:val="center"/>
    </w:pPr>
    <w:rPr>
      <w:b/>
      <w:bCs/>
      <w:sz w:val="32"/>
    </w:rPr>
  </w:style>
  <w:style w:type="paragraph" w:styleId="Rozloendokumentu">
    <w:name w:val="Document Map"/>
    <w:basedOn w:val="Normln"/>
    <w:semiHidden/>
    <w:rsid w:val="00636FD2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xtpoznpodarou">
    <w:name w:val="footnote text"/>
    <w:basedOn w:val="Normln"/>
    <w:link w:val="TextpoznpodarouChar"/>
    <w:rsid w:val="00AA7BFB"/>
    <w:pPr>
      <w:spacing w:before="120" w:after="60"/>
    </w:pPr>
    <w:rPr>
      <w:rFonts w:ascii="Arial" w:hAnsi="Arial"/>
      <w:i/>
      <w:sz w:val="20"/>
      <w:szCs w:val="20"/>
      <w:lang w:eastAsia="en-US"/>
    </w:rPr>
  </w:style>
  <w:style w:type="character" w:customStyle="1" w:styleId="TextpoznpodarouChar">
    <w:name w:val="Text pozn. pod čarou Char"/>
    <w:link w:val="Textpoznpodarou"/>
    <w:locked/>
    <w:rsid w:val="00AA7BFB"/>
    <w:rPr>
      <w:rFonts w:ascii="Arial" w:hAnsi="Arial"/>
      <w:i/>
      <w:lang w:val="cs-CZ" w:eastAsia="en-US" w:bidi="ar-SA"/>
    </w:rPr>
  </w:style>
  <w:style w:type="character" w:styleId="Znakapoznpodarou">
    <w:name w:val="footnote reference"/>
    <w:semiHidden/>
    <w:rsid w:val="00AA7BFB"/>
    <w:rPr>
      <w:rFonts w:cs="Times New Roman"/>
      <w:vertAlign w:val="superscript"/>
    </w:rPr>
  </w:style>
  <w:style w:type="paragraph" w:customStyle="1" w:styleId="pododrka">
    <w:name w:val="pododrážka"/>
    <w:next w:val="Normln"/>
    <w:rsid w:val="00AA7BFB"/>
    <w:pPr>
      <w:spacing w:after="60"/>
      <w:ind w:left="1276" w:hanging="284"/>
      <w:jc w:val="both"/>
    </w:pPr>
    <w:rPr>
      <w:rFonts w:ascii="Arial" w:hAnsi="Arial" w:cs="Arial"/>
      <w:sz w:val="22"/>
      <w:szCs w:val="22"/>
      <w:lang w:eastAsia="en-US"/>
    </w:rPr>
  </w:style>
  <w:style w:type="character" w:customStyle="1" w:styleId="NzevChar">
    <w:name w:val="Název Char"/>
    <w:link w:val="Nzev"/>
    <w:locked/>
    <w:rsid w:val="00AA7BFB"/>
    <w:rPr>
      <w:b/>
      <w:bCs/>
      <w:sz w:val="32"/>
      <w:szCs w:val="24"/>
      <w:lang w:val="cs-CZ" w:eastAsia="cs-CZ" w:bidi="ar-SA"/>
    </w:rPr>
  </w:style>
  <w:style w:type="paragraph" w:customStyle="1" w:styleId="odrka">
    <w:name w:val="odrážka"/>
    <w:next w:val="Normln"/>
    <w:rsid w:val="00AA7BFB"/>
    <w:pPr>
      <w:numPr>
        <w:numId w:val="33"/>
      </w:numPr>
      <w:spacing w:before="240" w:after="120"/>
      <w:ind w:left="714" w:hanging="357"/>
      <w:jc w:val="both"/>
    </w:pPr>
    <w:rPr>
      <w:rFonts w:ascii="Arial" w:hAnsi="Arial" w:cs="Arial"/>
      <w:sz w:val="22"/>
      <w:szCs w:val="22"/>
      <w:lang w:eastAsia="en-US"/>
    </w:rPr>
  </w:style>
  <w:style w:type="table" w:styleId="Mkatabulky">
    <w:name w:val="Table Grid"/>
    <w:basedOn w:val="Normlntabulka"/>
    <w:rsid w:val="00FC47F6"/>
    <w:pPr>
      <w:spacing w:after="120"/>
      <w:jc w:val="both"/>
    </w:pPr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kriterium">
    <w:name w:val="text_kriterium"/>
    <w:next w:val="Normln"/>
    <w:rsid w:val="00FC47F6"/>
    <w:pPr>
      <w:jc w:val="both"/>
    </w:pPr>
    <w:rPr>
      <w:rFonts w:eastAsia="Calibri"/>
      <w:sz w:val="22"/>
      <w:szCs w:val="24"/>
      <w:lang w:eastAsia="en-US"/>
    </w:rPr>
  </w:style>
  <w:style w:type="paragraph" w:customStyle="1" w:styleId="texttabulka">
    <w:name w:val="text_tabulka"/>
    <w:basedOn w:val="textkriterium"/>
    <w:rsid w:val="00FC47F6"/>
    <w:pPr>
      <w:spacing w:before="60" w:after="60"/>
      <w:jc w:val="right"/>
    </w:pPr>
  </w:style>
  <w:style w:type="paragraph" w:customStyle="1" w:styleId="UTB">
    <w:name w:val="UTB"/>
    <w:rsid w:val="005D7BA2"/>
    <w:pPr>
      <w:spacing w:after="60"/>
      <w:jc w:val="center"/>
    </w:pPr>
    <w:rPr>
      <w:rFonts w:ascii="Arial" w:hAnsi="Arial" w:cs="Arial"/>
      <w:sz w:val="24"/>
      <w:szCs w:val="22"/>
      <w:lang w:eastAsia="en-US"/>
    </w:rPr>
  </w:style>
  <w:style w:type="paragraph" w:customStyle="1" w:styleId="FaME">
    <w:name w:val="FaME"/>
    <w:next w:val="Normln"/>
    <w:rsid w:val="005D7BA2"/>
    <w:pPr>
      <w:spacing w:after="840"/>
      <w:jc w:val="center"/>
    </w:pPr>
    <w:rPr>
      <w:rFonts w:ascii="Arial" w:hAnsi="Arial" w:cs="Arial"/>
      <w:sz w:val="22"/>
      <w:szCs w:val="22"/>
      <w:lang w:eastAsia="en-US"/>
    </w:rPr>
  </w:style>
  <w:style w:type="character" w:customStyle="1" w:styleId="Zstupntext1">
    <w:name w:val="Zástupný text1"/>
    <w:semiHidden/>
    <w:rsid w:val="005D7BA2"/>
    <w:rPr>
      <w:rFonts w:cs="Times New Roman"/>
      <w:color w:val="808080"/>
    </w:rPr>
  </w:style>
  <w:style w:type="paragraph" w:customStyle="1" w:styleId="Texttabulka0">
    <w:name w:val="Text_tabulka"/>
    <w:next w:val="Normln"/>
    <w:rsid w:val="005D7BA2"/>
    <w:pPr>
      <w:spacing w:before="60" w:after="60"/>
    </w:pPr>
    <w:rPr>
      <w:rFonts w:ascii="Arial" w:hAnsi="Arial"/>
      <w:sz w:val="22"/>
      <w:szCs w:val="22"/>
      <w:lang w:eastAsia="en-US"/>
    </w:rPr>
  </w:style>
  <w:style w:type="paragraph" w:styleId="Odstavecseseznamem">
    <w:name w:val="List Paragraph"/>
    <w:basedOn w:val="Normln"/>
    <w:uiPriority w:val="34"/>
    <w:qFormat/>
    <w:rsid w:val="00227505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33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97C794-B9E2-47E7-99BE-C63DBEE1DA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659</Words>
  <Characters>3894</Characters>
  <Application>Microsoft Office Word</Application>
  <DocSecurity>0</DocSecurity>
  <Lines>32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VNITŘNÍ NORMA FAKULTY MANAGEMENTU A EKONOMIKY</vt:lpstr>
    </vt:vector>
  </TitlesOfParts>
  <Company>UTB FAME</Company>
  <LinksUpToDate>false</LinksUpToDate>
  <CharactersWithSpaces>4544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VNITŘNÍ NORMA FAKULTY MANAGEMENTU A EKONOMIKY</dc:title>
  <dc:creator>Hana Michlova</dc:creator>
  <cp:lastModifiedBy>neubauerova</cp:lastModifiedBy>
  <cp:revision>2</cp:revision>
  <cp:lastPrinted>2012-05-07T11:51:00Z</cp:lastPrinted>
  <dcterms:created xsi:type="dcterms:W3CDTF">2012-05-11T08:43:00Z</dcterms:created>
  <dcterms:modified xsi:type="dcterms:W3CDTF">2012-05-11T08:43:00Z</dcterms:modified>
</cp:coreProperties>
</file>