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13533A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13533A" w:rsidRDefault="0013533A" w:rsidP="00C23510">
            <w:pPr>
              <w:jc w:val="center"/>
            </w:pPr>
            <w:r w:rsidRPr="00C23510">
              <w:rPr>
                <w:b/>
                <w:bCs/>
              </w:rPr>
              <w:t>POSUDEK VEDOUCÍHO BAKALÁŘSKÉ PRÁCE</w:t>
            </w:r>
          </w:p>
        </w:tc>
      </w:tr>
      <w:tr w:rsidR="0013533A">
        <w:tc>
          <w:tcPr>
            <w:tcW w:w="2808" w:type="dxa"/>
          </w:tcPr>
          <w:p w:rsidR="0013533A" w:rsidRDefault="0013533A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13533A" w:rsidRDefault="0013533A" w:rsidP="00362AB0">
            <w:r>
              <w:t>Jana Kubiková</w:t>
            </w:r>
          </w:p>
        </w:tc>
      </w:tr>
      <w:tr w:rsidR="0013533A">
        <w:tc>
          <w:tcPr>
            <w:tcW w:w="2808" w:type="dxa"/>
          </w:tcPr>
          <w:p w:rsidR="0013533A" w:rsidRDefault="0013533A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13533A" w:rsidRDefault="0013533A" w:rsidP="00362AB0">
            <w:proofErr w:type="spellStart"/>
            <w:r>
              <w:t>Phraseologismen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e-</w:t>
            </w:r>
            <w:proofErr w:type="spellStart"/>
            <w:r>
              <w:t>Magazin</w:t>
            </w:r>
            <w:proofErr w:type="spellEnd"/>
            <w:r>
              <w:t xml:space="preserve"> </w:t>
            </w:r>
            <w:proofErr w:type="spellStart"/>
            <w:r>
              <w:t>Wirtschftswoche</w:t>
            </w:r>
            <w:proofErr w:type="spellEnd"/>
          </w:p>
        </w:tc>
      </w:tr>
      <w:tr w:rsidR="0013533A">
        <w:tc>
          <w:tcPr>
            <w:tcW w:w="2808" w:type="dxa"/>
          </w:tcPr>
          <w:p w:rsidR="0013533A" w:rsidRDefault="0013533A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13533A" w:rsidRDefault="0013533A" w:rsidP="00362AB0">
            <w:r>
              <w:t>Mgr. Renata Šilhánová, Ph.D.</w:t>
            </w:r>
          </w:p>
        </w:tc>
      </w:tr>
      <w:tr w:rsidR="0013533A">
        <w:tc>
          <w:tcPr>
            <w:tcW w:w="2808" w:type="dxa"/>
          </w:tcPr>
          <w:p w:rsidR="0013533A" w:rsidRDefault="0013533A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13533A" w:rsidRDefault="0013533A" w:rsidP="00362AB0">
            <w:r>
              <w:t>Němčina pro manažerskou praxi</w:t>
            </w:r>
          </w:p>
        </w:tc>
      </w:tr>
      <w:tr w:rsidR="0013533A">
        <w:tc>
          <w:tcPr>
            <w:tcW w:w="2808" w:type="dxa"/>
          </w:tcPr>
          <w:p w:rsidR="0013533A" w:rsidRDefault="0013533A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13533A" w:rsidRDefault="0013533A" w:rsidP="00362AB0">
            <w:r>
              <w:t xml:space="preserve">Prezenční </w:t>
            </w:r>
          </w:p>
        </w:tc>
      </w:tr>
      <w:tr w:rsidR="0013533A">
        <w:tc>
          <w:tcPr>
            <w:tcW w:w="2808" w:type="dxa"/>
            <w:vAlign w:val="center"/>
          </w:tcPr>
          <w:p w:rsidR="0013533A" w:rsidRPr="00C23510" w:rsidRDefault="0013533A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3533A" w:rsidRPr="00C23510" w:rsidRDefault="0013533A" w:rsidP="00C23510">
            <w:pPr>
              <w:jc w:val="right"/>
              <w:rPr>
                <w:b/>
                <w:bCs/>
              </w:rPr>
            </w:pPr>
            <w:r w:rsidRPr="00C23510">
              <w:rPr>
                <w:b/>
                <w:bCs/>
              </w:rPr>
              <w:t>Stupeň hodnocení</w:t>
            </w:r>
          </w:p>
          <w:p w:rsidR="0013533A" w:rsidRDefault="0013533A" w:rsidP="00C23510">
            <w:pPr>
              <w:jc w:val="right"/>
            </w:pPr>
            <w:r w:rsidRPr="00C23510">
              <w:rPr>
                <w:b/>
                <w:bCs/>
              </w:rPr>
              <w:t>dle stupnice ECTS</w:t>
            </w:r>
          </w:p>
        </w:tc>
      </w:tr>
      <w:tr w:rsidR="0013533A">
        <w:tc>
          <w:tcPr>
            <w:tcW w:w="9828" w:type="dxa"/>
            <w:gridSpan w:val="9"/>
            <w:shd w:val="clear" w:color="auto" w:fill="A6A6A6"/>
          </w:tcPr>
          <w:p w:rsidR="0013533A" w:rsidRPr="00C23510" w:rsidRDefault="0013533A" w:rsidP="00362AB0">
            <w:pPr>
              <w:rPr>
                <w:color w:val="FFFFFF"/>
              </w:rPr>
            </w:pPr>
            <w:r w:rsidRPr="00C23510">
              <w:rPr>
                <w:b/>
                <w:bCs/>
                <w:color w:val="FFFFFF"/>
              </w:rPr>
              <w:t>Formální stránka práce</w:t>
            </w:r>
          </w:p>
        </w:tc>
      </w:tr>
      <w:tr w:rsidR="0013533A">
        <w:tc>
          <w:tcPr>
            <w:tcW w:w="6791" w:type="dxa"/>
            <w:gridSpan w:val="3"/>
          </w:tcPr>
          <w:p w:rsidR="0013533A" w:rsidRDefault="0013533A" w:rsidP="00362AB0">
            <w:r>
              <w:t>Přehlednost a členění práce</w:t>
            </w:r>
          </w:p>
        </w:tc>
        <w:tc>
          <w:tcPr>
            <w:tcW w:w="507" w:type="dxa"/>
          </w:tcPr>
          <w:p w:rsidR="0013533A" w:rsidRPr="00922617" w:rsidRDefault="0013533A" w:rsidP="00C23510">
            <w:pPr>
              <w:jc w:val="center"/>
            </w:pPr>
            <w:r w:rsidRPr="00922617">
              <w:t>A</w:t>
            </w: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5" w:type="dxa"/>
          </w:tcPr>
          <w:p w:rsidR="0013533A" w:rsidRDefault="0013533A" w:rsidP="00C23510">
            <w:pPr>
              <w:jc w:val="center"/>
            </w:pPr>
          </w:p>
        </w:tc>
      </w:tr>
      <w:tr w:rsidR="0013533A">
        <w:tc>
          <w:tcPr>
            <w:tcW w:w="6791" w:type="dxa"/>
            <w:gridSpan w:val="3"/>
          </w:tcPr>
          <w:p w:rsidR="0013533A" w:rsidRDefault="0013533A" w:rsidP="00362AB0">
            <w:r>
              <w:t>Úroveň jazykového zpracování</w:t>
            </w:r>
          </w:p>
        </w:tc>
        <w:tc>
          <w:tcPr>
            <w:tcW w:w="507" w:type="dxa"/>
          </w:tcPr>
          <w:p w:rsidR="0013533A" w:rsidRPr="00922617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5" w:type="dxa"/>
          </w:tcPr>
          <w:p w:rsidR="0013533A" w:rsidRDefault="0013533A" w:rsidP="00C23510">
            <w:pPr>
              <w:jc w:val="center"/>
            </w:pPr>
          </w:p>
        </w:tc>
      </w:tr>
      <w:tr w:rsidR="0013533A">
        <w:tc>
          <w:tcPr>
            <w:tcW w:w="6791" w:type="dxa"/>
            <w:gridSpan w:val="3"/>
          </w:tcPr>
          <w:p w:rsidR="0013533A" w:rsidRDefault="0013533A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5" w:type="dxa"/>
          </w:tcPr>
          <w:p w:rsidR="0013533A" w:rsidRDefault="0013533A" w:rsidP="00C23510">
            <w:pPr>
              <w:jc w:val="center"/>
            </w:pPr>
          </w:p>
        </w:tc>
      </w:tr>
      <w:tr w:rsidR="0013533A">
        <w:tc>
          <w:tcPr>
            <w:tcW w:w="9828" w:type="dxa"/>
            <w:gridSpan w:val="9"/>
            <w:shd w:val="clear" w:color="auto" w:fill="A6A6A6"/>
          </w:tcPr>
          <w:p w:rsidR="0013533A" w:rsidRDefault="0013533A" w:rsidP="00362AB0">
            <w:r w:rsidRPr="00C23510">
              <w:rPr>
                <w:b/>
                <w:bCs/>
                <w:color w:val="FFFFFF"/>
              </w:rPr>
              <w:t>Obsahová stránka práce</w:t>
            </w:r>
          </w:p>
        </w:tc>
      </w:tr>
      <w:tr w:rsidR="0013533A">
        <w:tc>
          <w:tcPr>
            <w:tcW w:w="6791" w:type="dxa"/>
            <w:gridSpan w:val="3"/>
          </w:tcPr>
          <w:p w:rsidR="0013533A" w:rsidRDefault="0013533A" w:rsidP="00362AB0">
            <w:r>
              <w:t>Práce s odbornou literaturou</w:t>
            </w: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5" w:type="dxa"/>
          </w:tcPr>
          <w:p w:rsidR="0013533A" w:rsidRDefault="0013533A" w:rsidP="00C23510">
            <w:pPr>
              <w:jc w:val="center"/>
            </w:pPr>
          </w:p>
        </w:tc>
      </w:tr>
      <w:tr w:rsidR="0013533A">
        <w:tc>
          <w:tcPr>
            <w:tcW w:w="6791" w:type="dxa"/>
            <w:gridSpan w:val="3"/>
          </w:tcPr>
          <w:p w:rsidR="0013533A" w:rsidRDefault="0013533A" w:rsidP="00362AB0">
            <w:r>
              <w:t>Formulace cílů práce</w:t>
            </w: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5" w:type="dxa"/>
          </w:tcPr>
          <w:p w:rsidR="0013533A" w:rsidRDefault="0013533A" w:rsidP="00C23510">
            <w:pPr>
              <w:jc w:val="center"/>
            </w:pPr>
          </w:p>
        </w:tc>
      </w:tr>
      <w:tr w:rsidR="0013533A">
        <w:tc>
          <w:tcPr>
            <w:tcW w:w="6791" w:type="dxa"/>
            <w:gridSpan w:val="3"/>
          </w:tcPr>
          <w:p w:rsidR="0013533A" w:rsidRDefault="0013533A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  <w:vAlign w:val="center"/>
          </w:tcPr>
          <w:p w:rsidR="0013533A" w:rsidRDefault="0013533A" w:rsidP="00C23510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13533A" w:rsidRDefault="0013533A" w:rsidP="00C23510">
            <w:pPr>
              <w:jc w:val="center"/>
            </w:pPr>
          </w:p>
        </w:tc>
        <w:tc>
          <w:tcPr>
            <w:tcW w:w="507" w:type="dxa"/>
            <w:vAlign w:val="center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  <w:vAlign w:val="center"/>
          </w:tcPr>
          <w:p w:rsidR="0013533A" w:rsidRDefault="0013533A" w:rsidP="00C23510">
            <w:pPr>
              <w:jc w:val="center"/>
            </w:pPr>
          </w:p>
        </w:tc>
        <w:tc>
          <w:tcPr>
            <w:tcW w:w="505" w:type="dxa"/>
            <w:vAlign w:val="center"/>
          </w:tcPr>
          <w:p w:rsidR="0013533A" w:rsidRDefault="0013533A" w:rsidP="00C23510">
            <w:pPr>
              <w:jc w:val="center"/>
            </w:pPr>
          </w:p>
        </w:tc>
      </w:tr>
      <w:tr w:rsidR="0013533A">
        <w:tc>
          <w:tcPr>
            <w:tcW w:w="6791" w:type="dxa"/>
            <w:gridSpan w:val="3"/>
          </w:tcPr>
          <w:p w:rsidR="0013533A" w:rsidRDefault="0013533A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5" w:type="dxa"/>
          </w:tcPr>
          <w:p w:rsidR="0013533A" w:rsidRDefault="0013533A" w:rsidP="00C23510">
            <w:pPr>
              <w:jc w:val="center"/>
            </w:pPr>
          </w:p>
        </w:tc>
      </w:tr>
      <w:tr w:rsidR="0013533A">
        <w:tc>
          <w:tcPr>
            <w:tcW w:w="6791" w:type="dxa"/>
            <w:gridSpan w:val="3"/>
          </w:tcPr>
          <w:p w:rsidR="0013533A" w:rsidRDefault="0013533A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5" w:type="dxa"/>
          </w:tcPr>
          <w:p w:rsidR="0013533A" w:rsidRDefault="0013533A" w:rsidP="00C23510">
            <w:pPr>
              <w:jc w:val="center"/>
            </w:pPr>
          </w:p>
        </w:tc>
      </w:tr>
      <w:tr w:rsidR="0013533A">
        <w:tc>
          <w:tcPr>
            <w:tcW w:w="6791" w:type="dxa"/>
            <w:gridSpan w:val="3"/>
          </w:tcPr>
          <w:p w:rsidR="0013533A" w:rsidRDefault="0013533A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5" w:type="dxa"/>
          </w:tcPr>
          <w:p w:rsidR="0013533A" w:rsidRDefault="0013533A" w:rsidP="00C23510">
            <w:pPr>
              <w:jc w:val="center"/>
            </w:pPr>
          </w:p>
        </w:tc>
      </w:tr>
      <w:tr w:rsidR="0013533A">
        <w:tc>
          <w:tcPr>
            <w:tcW w:w="6791" w:type="dxa"/>
            <w:gridSpan w:val="3"/>
          </w:tcPr>
          <w:p w:rsidR="0013533A" w:rsidRDefault="0013533A" w:rsidP="00362AB0">
            <w:r>
              <w:t>Spolupráce s vedoucím práce</w:t>
            </w: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5" w:type="dxa"/>
          </w:tcPr>
          <w:p w:rsidR="0013533A" w:rsidRDefault="0013533A" w:rsidP="00C23510">
            <w:pPr>
              <w:jc w:val="center"/>
            </w:pPr>
          </w:p>
        </w:tc>
      </w:tr>
      <w:tr w:rsidR="0013533A">
        <w:tc>
          <w:tcPr>
            <w:tcW w:w="9828" w:type="dxa"/>
            <w:gridSpan w:val="9"/>
          </w:tcPr>
          <w:p w:rsidR="0013533A" w:rsidRPr="00C23510" w:rsidRDefault="0013533A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Odůvodnění hodnocení práce (silné a slabé stránky práce):</w:t>
            </w:r>
          </w:p>
          <w:p w:rsidR="0013533A" w:rsidRDefault="0013533A" w:rsidP="00362AB0">
            <w:r>
              <w:t xml:space="preserve">Studentka nastiňuje velmi rozsáhlé a náročné téma, které vyžaduje dlouhodobější výzkum.  V teoretické části </w:t>
            </w:r>
            <w:proofErr w:type="gramStart"/>
            <w:r>
              <w:t>se  zaměřila</w:t>
            </w:r>
            <w:proofErr w:type="gramEnd"/>
            <w:r>
              <w:t xml:space="preserve"> především na frazeologismy vztahující se na vlastní téma práce, tzn. na frazeologismy odborného jazyka. Celá teoretická část je sice velmi zestručněna, ale vzhledem k rozsahu bakalářské práce je zcela dostačující. Odborné frazeologismy mohly být zpracovány přehledněji. </w:t>
            </w:r>
          </w:p>
          <w:p w:rsidR="0013533A" w:rsidRDefault="0013533A" w:rsidP="00DD0DE7">
            <w:r>
              <w:t>V praktické části autorka nejdříve charakterizuje odborný časopis e-</w:t>
            </w:r>
            <w:proofErr w:type="spellStart"/>
            <w:r>
              <w:t>Magazin</w:t>
            </w:r>
            <w:proofErr w:type="spellEnd"/>
            <w:r>
              <w:t xml:space="preserve"> </w:t>
            </w:r>
            <w:proofErr w:type="spellStart"/>
            <w:r>
              <w:t>Wirtschaftswoche</w:t>
            </w:r>
            <w:proofErr w:type="spellEnd"/>
            <w:r>
              <w:t xml:space="preserve"> dostupný na Internetu, z něhož následně vybírá a popisuje jednotlivé frazeologismy spadající do oblasti jazyka obchodu a financí. Frazeologismy jsou vybírány dle klíčových slov, jsou vždy přeloženy a klasifikovány, přičemž některé klasifikace jsou sporné. </w:t>
            </w:r>
          </w:p>
          <w:p w:rsidR="0013533A" w:rsidRDefault="0013533A" w:rsidP="00DD0DE7">
            <w:r>
              <w:t xml:space="preserve">Výzkum je zpracován přehledně, cíle práce byly splněny. Zjištěné závěry (závěrečná kapitola) vyžadují obsáhlejší a detailnější zpracování, autorka by rovněž mohla vyhodnotit četnost výskytu frazeologismů v textech tohoto magazínu obecně.   </w:t>
            </w:r>
          </w:p>
          <w:p w:rsidR="0013533A" w:rsidRPr="00BA3203" w:rsidRDefault="0013533A" w:rsidP="00362AB0">
            <w:r>
              <w:t>Práci doporučuji k obhajobě.</w:t>
            </w:r>
          </w:p>
          <w:p w:rsidR="0013533A" w:rsidRDefault="0013533A" w:rsidP="00362AB0"/>
        </w:tc>
      </w:tr>
      <w:tr w:rsidR="0013533A">
        <w:tc>
          <w:tcPr>
            <w:tcW w:w="9828" w:type="dxa"/>
            <w:gridSpan w:val="9"/>
          </w:tcPr>
          <w:p w:rsidR="0013533A" w:rsidRPr="00C23510" w:rsidRDefault="0013533A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Otázky k obhajobě:</w:t>
            </w:r>
          </w:p>
          <w:p w:rsidR="0013533A" w:rsidRDefault="0013533A" w:rsidP="00515C70">
            <w:pPr>
              <w:numPr>
                <w:ilvl w:val="0"/>
                <w:numId w:val="1"/>
              </w:numPr>
            </w:pPr>
            <w:proofErr w:type="spellStart"/>
            <w:r>
              <w:t>Welche</w:t>
            </w:r>
            <w:proofErr w:type="spellEnd"/>
            <w:r>
              <w:t xml:space="preserve"> </w:t>
            </w:r>
            <w:proofErr w:type="spellStart"/>
            <w:r>
              <w:t>Arten</w:t>
            </w:r>
            <w:proofErr w:type="spellEnd"/>
            <w:r>
              <w:t xml:space="preserve">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Texten</w:t>
            </w:r>
            <w:proofErr w:type="spellEnd"/>
            <w:r>
              <w:t xml:space="preserve"> </w:t>
            </w:r>
            <w:proofErr w:type="spellStart"/>
            <w:r>
              <w:t>kann</w:t>
            </w:r>
            <w:proofErr w:type="spellEnd"/>
            <w:r>
              <w:t xml:space="preserve"> man in </w:t>
            </w:r>
            <w:proofErr w:type="spellStart"/>
            <w:r>
              <w:t>dem</w:t>
            </w:r>
            <w:proofErr w:type="spellEnd"/>
            <w:r>
              <w:t xml:space="preserve"> e-</w:t>
            </w:r>
            <w:proofErr w:type="spellStart"/>
            <w:r>
              <w:t>Magazin</w:t>
            </w:r>
            <w:proofErr w:type="spellEnd"/>
            <w:r>
              <w:t xml:space="preserve"> </w:t>
            </w:r>
            <w:proofErr w:type="spellStart"/>
            <w:r>
              <w:t>Wirtschaftswoche</w:t>
            </w:r>
            <w:proofErr w:type="spellEnd"/>
            <w:r>
              <w:t xml:space="preserve"> </w:t>
            </w:r>
            <w:proofErr w:type="spellStart"/>
            <w:r>
              <w:t>finden</w:t>
            </w:r>
            <w:proofErr w:type="spellEnd"/>
            <w:r>
              <w:t xml:space="preserve">? Texte </w:t>
            </w:r>
            <w:proofErr w:type="spellStart"/>
            <w:r>
              <w:t>aus</w:t>
            </w:r>
            <w:proofErr w:type="spellEnd"/>
            <w:r>
              <w:t xml:space="preserve"> </w:t>
            </w:r>
            <w:proofErr w:type="spellStart"/>
            <w:r>
              <w:t>welchem</w:t>
            </w:r>
            <w:proofErr w:type="spellEnd"/>
            <w:r>
              <w:t xml:space="preserve"> </w:t>
            </w:r>
            <w:proofErr w:type="spellStart"/>
            <w:r>
              <w:t>Bereich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in </w:t>
            </w:r>
            <w:proofErr w:type="spellStart"/>
            <w:r>
              <w:t>Ihrer</w:t>
            </w:r>
            <w:proofErr w:type="spellEnd"/>
            <w:r>
              <w:t xml:space="preserve"> </w:t>
            </w:r>
            <w:proofErr w:type="spellStart"/>
            <w:r>
              <w:t>Arbeit</w:t>
            </w:r>
            <w:proofErr w:type="spellEnd"/>
            <w:r>
              <w:t xml:space="preserve"> </w:t>
            </w:r>
            <w:proofErr w:type="spellStart"/>
            <w:r>
              <w:t>berücksichtigt</w:t>
            </w:r>
            <w:proofErr w:type="spellEnd"/>
            <w:r>
              <w:t>?</w:t>
            </w:r>
          </w:p>
          <w:p w:rsidR="0013533A" w:rsidRDefault="0013533A" w:rsidP="00515C70">
            <w:pPr>
              <w:numPr>
                <w:ilvl w:val="0"/>
                <w:numId w:val="1"/>
              </w:numPr>
            </w:pPr>
            <w:proofErr w:type="spellStart"/>
            <w:r>
              <w:t>Meinen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, </w:t>
            </w:r>
            <w:proofErr w:type="spellStart"/>
            <w:r>
              <w:t>sind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Texte in der </w:t>
            </w:r>
            <w:proofErr w:type="spellStart"/>
            <w:r>
              <w:t>Wirtschaftswoche</w:t>
            </w:r>
            <w:proofErr w:type="spellEnd"/>
            <w:r>
              <w:t xml:space="preserve"> </w:t>
            </w:r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Studierenden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</w:t>
            </w:r>
            <w:proofErr w:type="spellStart"/>
            <w:r>
              <w:t>schwierig</w:t>
            </w:r>
            <w:proofErr w:type="spellEnd"/>
            <w:r>
              <w:t xml:space="preserve">? </w:t>
            </w:r>
            <w:proofErr w:type="spellStart"/>
            <w:r>
              <w:t>Könnten</w:t>
            </w:r>
            <w:proofErr w:type="spellEnd"/>
            <w:r>
              <w:t xml:space="preserve"> </w:t>
            </w:r>
            <w:proofErr w:type="spellStart"/>
            <w:r>
              <w:t>diese</w:t>
            </w:r>
            <w:proofErr w:type="spellEnd"/>
            <w:r>
              <w:t xml:space="preserve"> </w:t>
            </w:r>
            <w:proofErr w:type="spellStart"/>
            <w:r>
              <w:t>auch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Unterricht</w:t>
            </w:r>
            <w:proofErr w:type="spellEnd"/>
            <w:r>
              <w:t xml:space="preserve"> </w:t>
            </w:r>
            <w:proofErr w:type="spellStart"/>
            <w:r>
              <w:t>brauchbar</w:t>
            </w:r>
            <w:proofErr w:type="spellEnd"/>
            <w:r>
              <w:t xml:space="preserve"> </w:t>
            </w:r>
            <w:proofErr w:type="spellStart"/>
            <w:r>
              <w:t>sein</w:t>
            </w:r>
            <w:proofErr w:type="spellEnd"/>
            <w:r>
              <w:t>?</w:t>
            </w:r>
          </w:p>
          <w:p w:rsidR="0013533A" w:rsidRDefault="0013533A" w:rsidP="00362AB0"/>
          <w:p w:rsidR="0013533A" w:rsidRDefault="0013533A" w:rsidP="00362AB0"/>
        </w:tc>
      </w:tr>
      <w:tr w:rsidR="0013533A">
        <w:tc>
          <w:tcPr>
            <w:tcW w:w="6791" w:type="dxa"/>
            <w:gridSpan w:val="3"/>
          </w:tcPr>
          <w:p w:rsidR="0013533A" w:rsidRDefault="0013533A" w:rsidP="00362AB0">
            <w:r w:rsidRPr="00C23510">
              <w:rPr>
                <w:b/>
                <w:bCs/>
              </w:rPr>
              <w:t>Celkové hodnocení</w:t>
            </w:r>
            <w:r w:rsidRPr="00C23510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7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6" w:type="dxa"/>
          </w:tcPr>
          <w:p w:rsidR="0013533A" w:rsidRDefault="0013533A" w:rsidP="00C23510">
            <w:pPr>
              <w:jc w:val="center"/>
            </w:pPr>
          </w:p>
        </w:tc>
        <w:tc>
          <w:tcPr>
            <w:tcW w:w="505" w:type="dxa"/>
          </w:tcPr>
          <w:p w:rsidR="0013533A" w:rsidRDefault="0013533A" w:rsidP="00C23510">
            <w:pPr>
              <w:jc w:val="center"/>
            </w:pPr>
          </w:p>
        </w:tc>
      </w:tr>
      <w:tr w:rsidR="0013533A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13533A" w:rsidRDefault="0013533A" w:rsidP="00362AB0"/>
          <w:p w:rsidR="0013533A" w:rsidRDefault="0013533A" w:rsidP="00362AB0">
            <w:r>
              <w:t>Datum:</w:t>
            </w:r>
            <w:proofErr w:type="gramStart"/>
            <w:r>
              <w:t>11.5.2012</w:t>
            </w:r>
            <w:proofErr w:type="gramEnd"/>
          </w:p>
          <w:p w:rsidR="0013533A" w:rsidRDefault="0013533A" w:rsidP="00362AB0"/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13533A" w:rsidRDefault="0013533A" w:rsidP="00362AB0"/>
          <w:p w:rsidR="0013533A" w:rsidRDefault="0013533A" w:rsidP="00362AB0">
            <w:r>
              <w:t>Podpis:</w:t>
            </w:r>
            <w:r w:rsidR="00875026">
              <w:t xml:space="preserve"> Mgr. Renata Šilhánová, Ph.D., </w:t>
            </w:r>
            <w:proofErr w:type="gramStart"/>
            <w:r w:rsidR="00875026">
              <w:t>v.r.</w:t>
            </w:r>
            <w:proofErr w:type="gramEnd"/>
          </w:p>
          <w:p w:rsidR="0013533A" w:rsidRDefault="0013533A" w:rsidP="00362AB0"/>
        </w:tc>
      </w:tr>
    </w:tbl>
    <w:p w:rsidR="0013533A" w:rsidRDefault="0013533A"/>
    <w:sectPr w:rsidR="0013533A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3B8" w:rsidRDefault="002A53B8">
      <w:r>
        <w:separator/>
      </w:r>
    </w:p>
  </w:endnote>
  <w:endnote w:type="continuationSeparator" w:id="0">
    <w:p w:rsidR="002A53B8" w:rsidRDefault="002A53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3B8" w:rsidRDefault="002A53B8">
      <w:r>
        <w:separator/>
      </w:r>
    </w:p>
  </w:footnote>
  <w:footnote w:type="continuationSeparator" w:id="0">
    <w:p w:rsidR="002A53B8" w:rsidRDefault="002A53B8">
      <w:r>
        <w:continuationSeparator/>
      </w:r>
    </w:p>
  </w:footnote>
  <w:footnote w:id="1">
    <w:p w:rsidR="0013533A" w:rsidRDefault="0013533A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5F5E07"/>
    <w:multiLevelType w:val="hybridMultilevel"/>
    <w:tmpl w:val="BF58158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1121CE"/>
    <w:rsid w:val="0013533A"/>
    <w:rsid w:val="001558BB"/>
    <w:rsid w:val="001B26B3"/>
    <w:rsid w:val="001D5DCE"/>
    <w:rsid w:val="0020313E"/>
    <w:rsid w:val="002A53B8"/>
    <w:rsid w:val="00362AB0"/>
    <w:rsid w:val="003D1FB3"/>
    <w:rsid w:val="003F5DA2"/>
    <w:rsid w:val="004321B8"/>
    <w:rsid w:val="00471C0C"/>
    <w:rsid w:val="00515C70"/>
    <w:rsid w:val="00526D47"/>
    <w:rsid w:val="005860D1"/>
    <w:rsid w:val="006432FF"/>
    <w:rsid w:val="006847E2"/>
    <w:rsid w:val="006A4042"/>
    <w:rsid w:val="006C48FC"/>
    <w:rsid w:val="006E1A66"/>
    <w:rsid w:val="00713DCB"/>
    <w:rsid w:val="007614C1"/>
    <w:rsid w:val="007C37B7"/>
    <w:rsid w:val="00875026"/>
    <w:rsid w:val="008B457A"/>
    <w:rsid w:val="00922617"/>
    <w:rsid w:val="00A55E2A"/>
    <w:rsid w:val="00A97FED"/>
    <w:rsid w:val="00AA599B"/>
    <w:rsid w:val="00AB7C4A"/>
    <w:rsid w:val="00B10B4C"/>
    <w:rsid w:val="00B8773B"/>
    <w:rsid w:val="00BA3203"/>
    <w:rsid w:val="00C077D5"/>
    <w:rsid w:val="00C23510"/>
    <w:rsid w:val="00CA0A18"/>
    <w:rsid w:val="00CF5489"/>
    <w:rsid w:val="00DC1BF5"/>
    <w:rsid w:val="00DD0DE7"/>
    <w:rsid w:val="00DF75A9"/>
    <w:rsid w:val="00E21784"/>
    <w:rsid w:val="00E21D9C"/>
    <w:rsid w:val="00F87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2031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1980</Characters>
  <Application>Microsoft Office Word</Application>
  <DocSecurity>0</DocSecurity>
  <Lines>16</Lines>
  <Paragraphs>4</Paragraphs>
  <ScaleCrop>false</ScaleCrop>
  <Company>UNI UTB Zlín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3</cp:revision>
  <cp:lastPrinted>2012-05-11T08:23:00Z</cp:lastPrinted>
  <dcterms:created xsi:type="dcterms:W3CDTF">2012-05-16T07:29:00Z</dcterms:created>
  <dcterms:modified xsi:type="dcterms:W3CDTF">2012-05-16T07:29:00Z</dcterms:modified>
</cp:coreProperties>
</file>