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846517" w:rsidP="00362AB0">
            <w:r>
              <w:t xml:space="preserve">Dana </w:t>
            </w:r>
            <w:proofErr w:type="spellStart"/>
            <w:r>
              <w:t>Borýsková</w:t>
            </w:r>
            <w:proofErr w:type="spellEnd"/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846517" w:rsidP="00362AB0">
            <w:r>
              <w:t>Hra a hračka v životě dítěte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846517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CB5C8C" w:rsidP="00673F40">
            <w:pPr>
              <w:jc w:val="both"/>
            </w:pPr>
            <w:r>
              <w:t xml:space="preserve">Teoretická část překládané práce se věnuje v souladu s jejím názvem problematice dětství, hry a významu her a hraček v životě dítěte. </w:t>
            </w:r>
            <w:r w:rsidR="00ED2C11">
              <w:t xml:space="preserve">Možná některé kapitoly jsou až nadbytečně rozsáhlé k zaměření této práce (např. prenatální období, novorozenecké období, …) </w:t>
            </w:r>
            <w:r>
              <w:t xml:space="preserve">Závěr teoretické části práce </w:t>
            </w:r>
            <w:r w:rsidR="00ED2C11">
              <w:t>ústí v oblast volných a řízených her v mateřské škole a ústí tak logicky v praktickou část, která má za cíl analyzovat herní činnost dětí v mateřské škole.</w:t>
            </w:r>
          </w:p>
          <w:p w:rsidR="006847E2" w:rsidRPr="00BA3203" w:rsidRDefault="00ED2C11" w:rsidP="00673F40">
            <w:pPr>
              <w:jc w:val="both"/>
            </w:pPr>
            <w:r>
              <w:t>Zvolené metody výzkumného šetření - metodu pozorování a interview spatřuji jako vhodnou pro účely toho výzkumu, stejně jako způsob vyhodnocení získaných dat – za pomoci otevřeného kódování. Obzvláště oceňuji pro celkové přiblížení výsledků výzkumu sestavení analytických příběhů</w:t>
            </w:r>
            <w:r w:rsidR="0050306C">
              <w:t>, které jsou stručné a vystihují podstatu získaných údajů a informací</w:t>
            </w:r>
            <w:r>
              <w:t>.</w:t>
            </w:r>
          </w:p>
          <w:p w:rsidR="006847E2" w:rsidRPr="00BA3203" w:rsidRDefault="00ED2C11" w:rsidP="00673F40">
            <w:pPr>
              <w:jc w:val="both"/>
            </w:pPr>
            <w:r>
              <w:t xml:space="preserve">Možná by se práci dala vytknout skutečnost malé míře </w:t>
            </w:r>
            <w:proofErr w:type="spellStart"/>
            <w:r>
              <w:t>zobecnitelnosti</w:t>
            </w:r>
            <w:proofErr w:type="spellEnd"/>
            <w:r>
              <w:t xml:space="preserve"> získaných dat, která jsou silně individuální pro každé dítě.</w:t>
            </w:r>
          </w:p>
          <w:p w:rsidR="006847E2" w:rsidRPr="00BA3203" w:rsidRDefault="006847E2" w:rsidP="00673F40">
            <w:pPr>
              <w:jc w:val="both"/>
            </w:pPr>
          </w:p>
          <w:p w:rsidR="00CB5C8C" w:rsidRDefault="00CB5C8C" w:rsidP="00CB5C8C">
            <w:pPr>
              <w:jc w:val="both"/>
            </w:pPr>
            <w:r>
              <w:t>Seznamu použité literatury - 29 použitých literárních pramenů považuji za dostačující a literatura je v textu náležitě citována a používána.</w:t>
            </w:r>
          </w:p>
          <w:p w:rsidR="00CB5C8C" w:rsidRPr="00BA3203" w:rsidRDefault="00CB5C8C" w:rsidP="00CB5C8C">
            <w:pPr>
              <w:jc w:val="both"/>
            </w:pPr>
            <w:r>
              <w:t>Cíle, které autorka uvádí v úvodu práce, spatřuji jako dostatečně naplněné.</w:t>
            </w:r>
          </w:p>
          <w:p w:rsidR="006847E2" w:rsidRPr="00BA3203" w:rsidRDefault="00CB5C8C" w:rsidP="00CB5C8C">
            <w:pPr>
              <w:jc w:val="both"/>
            </w:pPr>
            <w:r>
              <w:t>Práci doporučuji k obhajobě.</w:t>
            </w:r>
          </w:p>
          <w:p w:rsidR="006847E2" w:rsidRDefault="006847E2" w:rsidP="00673F40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Default="00ED2C11" w:rsidP="00673F40">
            <w:pPr>
              <w:jc w:val="both"/>
            </w:pPr>
            <w:r>
              <w:t>Zastáváte také názor uvedený na str. 28 Vaší práce – „kultura se rodí ve hře a jako hra. Hra je podle něj starší než kultura“? Svůj názor prosím odůvodněte.</w:t>
            </w:r>
          </w:p>
          <w:p w:rsidR="006847E2" w:rsidRDefault="00ED2C11" w:rsidP="00673F40">
            <w:pPr>
              <w:jc w:val="both"/>
            </w:pPr>
            <w:r>
              <w:t>Proč je právě podle Vás prostředí mateřské školy tak velmi cenné pro výzkum dě</w:t>
            </w:r>
            <w:r>
              <w:t>t</w:t>
            </w:r>
            <w:r>
              <w:t>ské hry?</w:t>
            </w:r>
          </w:p>
          <w:p w:rsidR="006847E2" w:rsidRDefault="0050306C" w:rsidP="00673F40">
            <w:pPr>
              <w:jc w:val="both"/>
            </w:pPr>
            <w:r>
              <w:t>Budou výsledky Vaší práce nějak dále využity – mateřskou školou, rodiči dětí, …?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838">
              <w:t xml:space="preserve"> </w:t>
            </w:r>
            <w:r w:rsidR="00FA0AF2">
              <w:t>15. května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335" w:rsidRDefault="006B6335">
      <w:r>
        <w:separator/>
      </w:r>
    </w:p>
  </w:endnote>
  <w:endnote w:type="continuationSeparator" w:id="1">
    <w:p w:rsidR="006B6335" w:rsidRDefault="006B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335" w:rsidRDefault="006B6335">
      <w:r>
        <w:separator/>
      </w:r>
    </w:p>
  </w:footnote>
  <w:footnote w:type="continuationSeparator" w:id="1">
    <w:p w:rsidR="006B6335" w:rsidRDefault="006B6335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362AB0"/>
    <w:rsid w:val="003F5DA2"/>
    <w:rsid w:val="0050306C"/>
    <w:rsid w:val="00526D47"/>
    <w:rsid w:val="00673F40"/>
    <w:rsid w:val="006847E2"/>
    <w:rsid w:val="006B00CF"/>
    <w:rsid w:val="006B6335"/>
    <w:rsid w:val="006E1A66"/>
    <w:rsid w:val="0084643E"/>
    <w:rsid w:val="00846517"/>
    <w:rsid w:val="008A42FD"/>
    <w:rsid w:val="00925838"/>
    <w:rsid w:val="00A55E2A"/>
    <w:rsid w:val="00AA599B"/>
    <w:rsid w:val="00B10B4C"/>
    <w:rsid w:val="00BA3203"/>
    <w:rsid w:val="00C9154D"/>
    <w:rsid w:val="00CB5C8C"/>
    <w:rsid w:val="00DB71C0"/>
    <w:rsid w:val="00DC1BF5"/>
    <w:rsid w:val="00E94F34"/>
    <w:rsid w:val="00ED2C11"/>
    <w:rsid w:val="00FA0AF2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14</TotalTime>
  <Pages>1</Pages>
  <Words>358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5</cp:revision>
  <cp:lastPrinted>1601-01-01T00:00:00Z</cp:lastPrinted>
  <dcterms:created xsi:type="dcterms:W3CDTF">2011-05-16T23:14:00Z</dcterms:created>
  <dcterms:modified xsi:type="dcterms:W3CDTF">2011-05-16T23:45:00Z</dcterms:modified>
</cp:coreProperties>
</file>