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647200" w:rsidTr="00002295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647200" w:rsidRDefault="00647200" w:rsidP="00002295">
            <w:pPr>
              <w:jc w:val="center"/>
            </w:pPr>
            <w:r>
              <w:rPr>
                <w:b/>
              </w:rPr>
              <w:t>POSUDEK OPONENTA BAKALÁŘSKÉ PRÁCE</w:t>
            </w:r>
          </w:p>
        </w:tc>
      </w:tr>
      <w:tr w:rsidR="00647200" w:rsidTr="00002295">
        <w:tc>
          <w:tcPr>
            <w:tcW w:w="2808" w:type="dxa"/>
          </w:tcPr>
          <w:p w:rsidR="00647200" w:rsidRDefault="00647200" w:rsidP="00002295"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r>
              <w:t>Katarzyna Sikorová</w:t>
            </w:r>
          </w:p>
        </w:tc>
      </w:tr>
      <w:tr w:rsidR="00647200" w:rsidTr="00002295">
        <w:tc>
          <w:tcPr>
            <w:tcW w:w="2808" w:type="dxa"/>
          </w:tcPr>
          <w:p w:rsidR="00647200" w:rsidRDefault="00647200" w:rsidP="00002295">
            <w:r>
              <w:t>Název práce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r>
              <w:t>Spokojenost seniorů v ústavním zařízení</w:t>
            </w:r>
          </w:p>
        </w:tc>
      </w:tr>
      <w:tr w:rsidR="00647200" w:rsidTr="00002295">
        <w:tc>
          <w:tcPr>
            <w:tcW w:w="2808" w:type="dxa"/>
          </w:tcPr>
          <w:p w:rsidR="00647200" w:rsidRDefault="00647200" w:rsidP="00002295">
            <w:r>
              <w:t>Oponent práce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r>
              <w:t>Mgr. Silvie Treterová</w:t>
            </w:r>
          </w:p>
        </w:tc>
      </w:tr>
      <w:tr w:rsidR="00647200" w:rsidTr="00002295">
        <w:tc>
          <w:tcPr>
            <w:tcW w:w="2808" w:type="dxa"/>
          </w:tcPr>
          <w:p w:rsidR="00647200" w:rsidRDefault="00647200" w:rsidP="00002295">
            <w:r>
              <w:t>Obor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r>
              <w:t>Všeobecná sestra</w:t>
            </w:r>
          </w:p>
        </w:tc>
      </w:tr>
      <w:tr w:rsidR="00647200" w:rsidTr="00002295">
        <w:tc>
          <w:tcPr>
            <w:tcW w:w="2808" w:type="dxa"/>
          </w:tcPr>
          <w:p w:rsidR="00647200" w:rsidRDefault="00647200" w:rsidP="00002295">
            <w:r>
              <w:t>Forma studia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r>
              <w:t>prezenční</w:t>
            </w:r>
          </w:p>
        </w:tc>
      </w:tr>
      <w:tr w:rsidR="00647200" w:rsidTr="00002295">
        <w:tc>
          <w:tcPr>
            <w:tcW w:w="2808" w:type="dxa"/>
            <w:vAlign w:val="center"/>
          </w:tcPr>
          <w:p w:rsidR="00647200" w:rsidRDefault="00647200" w:rsidP="00002295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647200" w:rsidRDefault="00647200" w:rsidP="00002295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647200" w:rsidRDefault="00647200" w:rsidP="00002295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647200" w:rsidTr="00002295">
        <w:tc>
          <w:tcPr>
            <w:tcW w:w="9819" w:type="dxa"/>
            <w:gridSpan w:val="9"/>
            <w:shd w:val="clear" w:color="auto" w:fill="A6A6A6"/>
          </w:tcPr>
          <w:p w:rsidR="00647200" w:rsidRDefault="00647200" w:rsidP="00002295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Přehlednost a členění práce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Default="00647200" w:rsidP="0000229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Úroveň jazykového zpracování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Default="00647200" w:rsidP="0000229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Default="00647200" w:rsidP="00002295">
            <w:pPr>
              <w:jc w:val="center"/>
            </w:pPr>
            <w:r w:rsidRPr="001A7619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9819" w:type="dxa"/>
            <w:gridSpan w:val="9"/>
            <w:shd w:val="clear" w:color="auto" w:fill="A6A6A6"/>
          </w:tcPr>
          <w:p w:rsidR="00647200" w:rsidRDefault="00647200" w:rsidP="00002295">
            <w:pPr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Práce s odbornou literaturou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Formulace cílů práce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 w:rsidRPr="00930D6E"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A</w:t>
            </w:r>
          </w:p>
        </w:tc>
        <w:tc>
          <w:tcPr>
            <w:tcW w:w="497" w:type="dxa"/>
            <w:vAlign w:val="center"/>
          </w:tcPr>
          <w:p w:rsidR="00647200" w:rsidRPr="00E13632" w:rsidRDefault="00647200" w:rsidP="00002295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  <w:vAlign w:val="center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  <w:vAlign w:val="center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  <w:vAlign w:val="center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Analýza dat a splnění cílů práce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Interpretace dat a formulace závěrů práce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647200" w:rsidRPr="00E13632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Pr="00E13632" w:rsidRDefault="00647200" w:rsidP="00002295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647200" w:rsidRPr="00E13632" w:rsidRDefault="00647200" w:rsidP="00002295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9819" w:type="dxa"/>
            <w:gridSpan w:val="9"/>
          </w:tcPr>
          <w:p w:rsidR="00647200" w:rsidRDefault="00647200" w:rsidP="00002295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647200" w:rsidRDefault="00647200" w:rsidP="00002295">
            <w:pPr>
              <w:jc w:val="both"/>
            </w:pPr>
            <w:r>
              <w:t xml:space="preserve">  </w:t>
            </w:r>
          </w:p>
          <w:p w:rsidR="00647200" w:rsidRDefault="00647200" w:rsidP="00002295">
            <w:pPr>
              <w:jc w:val="both"/>
            </w:pPr>
            <w:r>
              <w:t xml:space="preserve">  Teoretická část je rozdělena do 3 kapitol, mnohé podkapitoly nemají dobrou odbornou úroveň, v úvodu kapitoly 3 Domov pro seniory je uvedena chybná legislativa. Bylo by vhodné se zmínit o standardech kvality sociálních služeb.</w:t>
            </w:r>
          </w:p>
          <w:p w:rsidR="00647200" w:rsidRDefault="00647200" w:rsidP="00002295">
            <w:pPr>
              <w:jc w:val="both"/>
            </w:pPr>
            <w:r>
              <w:t xml:space="preserve">V seznamu literatury je uvedeno 45 zdrojů, přímé citace nejsou odlišeny od parafrázování textu. V textu chybí citace odborných zdrojů. </w:t>
            </w:r>
          </w:p>
          <w:p w:rsidR="00647200" w:rsidRDefault="00647200" w:rsidP="00AF6F9E">
            <w:pPr>
              <w:jc w:val="both"/>
            </w:pPr>
            <w:r>
              <w:t xml:space="preserve">   Praktická část je zpracována přehledně pomocí tabulek a grafů a vhodných komentářů.</w:t>
            </w:r>
          </w:p>
          <w:p w:rsidR="00647200" w:rsidRDefault="00647200" w:rsidP="00AF6F9E">
            <w:pPr>
              <w:jc w:val="both"/>
            </w:pPr>
            <w:r>
              <w:t>Tabulky a grafy k otázkám č. 7 a 13 jsou chybně zpracovány, chybně vyjádřeny relativní četnosti.</w:t>
            </w:r>
          </w:p>
          <w:p w:rsidR="00647200" w:rsidRDefault="00647200" w:rsidP="00AF6F9E">
            <w:pPr>
              <w:jc w:val="both"/>
            </w:pPr>
            <w:r>
              <w:t xml:space="preserve">Zajímalo by mě, jestli si autorka stanovila v cíli č. 2 zjištění spokojenosti uživatelů sociálních služeb s činností všeobecných sester v sociálních službách nebo s činností pracovníků v sociálních službách. Z textu vyplývá záměna náplně práce těchto pracovníků. </w:t>
            </w:r>
          </w:p>
          <w:p w:rsidR="00647200" w:rsidRDefault="00647200" w:rsidP="00AF6F9E">
            <w:pPr>
              <w:jc w:val="both"/>
            </w:pPr>
            <w:r>
              <w:t>Záměr celé práce je velmi dobrý, kladně hodnotím praxeologická opatření i výstup celého šetření.</w:t>
            </w:r>
          </w:p>
          <w:p w:rsidR="00647200" w:rsidRDefault="00647200" w:rsidP="00AF6F9E">
            <w:pPr>
              <w:jc w:val="both"/>
            </w:pPr>
            <w:r>
              <w:t>Přes všechny uvedené i neuvedené nedostatky doporučuji práci k obhajobě.</w:t>
            </w:r>
          </w:p>
          <w:p w:rsidR="00647200" w:rsidRDefault="00647200" w:rsidP="00AF6F9E">
            <w:pPr>
              <w:jc w:val="both"/>
            </w:pPr>
          </w:p>
          <w:p w:rsidR="00647200" w:rsidRDefault="00647200" w:rsidP="00AF6F9E">
            <w:pPr>
              <w:jc w:val="both"/>
            </w:pPr>
          </w:p>
          <w:p w:rsidR="00647200" w:rsidRDefault="00647200" w:rsidP="00AF6F9E">
            <w:pPr>
              <w:jc w:val="both"/>
            </w:pPr>
          </w:p>
          <w:p w:rsidR="00647200" w:rsidRDefault="00647200" w:rsidP="00C00728">
            <w:pPr>
              <w:jc w:val="both"/>
            </w:pPr>
            <w:r>
              <w:t xml:space="preserve">Hodnotím práci </w:t>
            </w:r>
            <w:r>
              <w:rPr>
                <w:i/>
              </w:rPr>
              <w:t>velmi dobře</w:t>
            </w:r>
            <w:r w:rsidRPr="00930D6E">
              <w:rPr>
                <w:i/>
              </w:rPr>
              <w:t>.</w:t>
            </w:r>
          </w:p>
        </w:tc>
      </w:tr>
      <w:tr w:rsidR="00647200" w:rsidRPr="00930D6E" w:rsidTr="00002295">
        <w:tc>
          <w:tcPr>
            <w:tcW w:w="9819" w:type="dxa"/>
            <w:gridSpan w:val="9"/>
          </w:tcPr>
          <w:p w:rsidR="00647200" w:rsidRDefault="00647200" w:rsidP="00002295">
            <w:pPr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647200" w:rsidRDefault="00647200" w:rsidP="004901A4">
            <w:pPr>
              <w:jc w:val="both"/>
            </w:pPr>
            <w:r>
              <w:t>1. Dotazníky vyplňovali klienti sami nebo jim někdo s vyplňováním pomáhal?</w:t>
            </w:r>
          </w:p>
          <w:p w:rsidR="00647200" w:rsidRDefault="00647200" w:rsidP="004901A4">
            <w:pPr>
              <w:jc w:val="both"/>
            </w:pPr>
            <w:r>
              <w:t>2. Jak reagovalo vedení zařízení na výsledky Vašeho šetření?</w:t>
            </w:r>
          </w:p>
          <w:p w:rsidR="00647200" w:rsidRDefault="00647200" w:rsidP="00AB4B07">
            <w:pPr>
              <w:jc w:val="both"/>
            </w:pPr>
            <w:r>
              <w:t>3. V domově pro seniory se pojem sanitářka nepoužívá, jak jsou tyto osoby nazývány?</w:t>
            </w:r>
          </w:p>
          <w:p w:rsidR="00647200" w:rsidRPr="00E925F1" w:rsidRDefault="00647200" w:rsidP="00AB4B07">
            <w:pPr>
              <w:jc w:val="both"/>
            </w:pPr>
          </w:p>
        </w:tc>
      </w:tr>
      <w:tr w:rsidR="00647200" w:rsidTr="00002295">
        <w:tc>
          <w:tcPr>
            <w:tcW w:w="6791" w:type="dxa"/>
            <w:gridSpan w:val="3"/>
          </w:tcPr>
          <w:p w:rsidR="00647200" w:rsidRDefault="00647200" w:rsidP="00002295"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47200" w:rsidRDefault="00647200" w:rsidP="00002295">
            <w:pPr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647200" w:rsidRDefault="00647200" w:rsidP="00002295">
            <w:pPr>
              <w:jc w:val="center"/>
            </w:pPr>
            <w:r w:rsidRPr="00C00728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 w:rsidRPr="008363BA">
              <w:t>C</w:t>
            </w:r>
          </w:p>
        </w:tc>
        <w:tc>
          <w:tcPr>
            <w:tcW w:w="507" w:type="dxa"/>
          </w:tcPr>
          <w:p w:rsidR="00647200" w:rsidRDefault="00647200" w:rsidP="0000229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47200" w:rsidRDefault="00647200" w:rsidP="0000229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47200" w:rsidRDefault="00647200" w:rsidP="00002295">
            <w:pPr>
              <w:jc w:val="center"/>
            </w:pPr>
            <w:r>
              <w:t>F</w:t>
            </w:r>
          </w:p>
        </w:tc>
      </w:tr>
      <w:tr w:rsidR="00647200" w:rsidTr="00002295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647200" w:rsidRDefault="00647200" w:rsidP="00002295">
            <w:r>
              <w:t>Datum:10.6.2010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647200" w:rsidRDefault="00647200" w:rsidP="00002295">
            <w:r>
              <w:t>Podpis:</w:t>
            </w:r>
          </w:p>
        </w:tc>
      </w:tr>
    </w:tbl>
    <w:p w:rsidR="00647200" w:rsidRDefault="00647200"/>
    <w:sectPr w:rsidR="00647200" w:rsidSect="00B50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200" w:rsidRDefault="00647200" w:rsidP="00D4673D">
      <w:r>
        <w:separator/>
      </w:r>
    </w:p>
  </w:endnote>
  <w:endnote w:type="continuationSeparator" w:id="0">
    <w:p w:rsidR="00647200" w:rsidRDefault="00647200" w:rsidP="00D46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200" w:rsidRDefault="00647200" w:rsidP="00D4673D">
      <w:r>
        <w:separator/>
      </w:r>
    </w:p>
  </w:footnote>
  <w:footnote w:type="continuationSeparator" w:id="0">
    <w:p w:rsidR="00647200" w:rsidRDefault="00647200" w:rsidP="00D4673D">
      <w:r>
        <w:continuationSeparator/>
      </w:r>
    </w:p>
  </w:footnote>
  <w:footnote w:id="1">
    <w:p w:rsidR="00647200" w:rsidRDefault="00647200" w:rsidP="00D4673D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73D"/>
    <w:rsid w:val="00002295"/>
    <w:rsid w:val="00030937"/>
    <w:rsid w:val="00042AF4"/>
    <w:rsid w:val="00073942"/>
    <w:rsid w:val="00085B20"/>
    <w:rsid w:val="001058EE"/>
    <w:rsid w:val="001A7619"/>
    <w:rsid w:val="0032091C"/>
    <w:rsid w:val="00357F8A"/>
    <w:rsid w:val="003659EA"/>
    <w:rsid w:val="004901A4"/>
    <w:rsid w:val="005B742F"/>
    <w:rsid w:val="00647200"/>
    <w:rsid w:val="00671C5F"/>
    <w:rsid w:val="006C29CA"/>
    <w:rsid w:val="007846DE"/>
    <w:rsid w:val="007C0613"/>
    <w:rsid w:val="008363BA"/>
    <w:rsid w:val="008722B2"/>
    <w:rsid w:val="008A34CF"/>
    <w:rsid w:val="008C09D3"/>
    <w:rsid w:val="009032E4"/>
    <w:rsid w:val="00930D6E"/>
    <w:rsid w:val="00953A6A"/>
    <w:rsid w:val="00974C7F"/>
    <w:rsid w:val="00995DB4"/>
    <w:rsid w:val="009C40F6"/>
    <w:rsid w:val="00A159F1"/>
    <w:rsid w:val="00AB4B07"/>
    <w:rsid w:val="00AF6F9E"/>
    <w:rsid w:val="00B50D11"/>
    <w:rsid w:val="00B9245E"/>
    <w:rsid w:val="00BD59E8"/>
    <w:rsid w:val="00C00728"/>
    <w:rsid w:val="00C67FFB"/>
    <w:rsid w:val="00CF0335"/>
    <w:rsid w:val="00D4673D"/>
    <w:rsid w:val="00E13632"/>
    <w:rsid w:val="00E773E9"/>
    <w:rsid w:val="00E925F1"/>
    <w:rsid w:val="00F72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3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D467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4673D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D4673D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320</Words>
  <Characters>1892</Characters>
  <Application>Microsoft Office Outlook</Application>
  <DocSecurity>0</DocSecurity>
  <Lines>0</Lines>
  <Paragraphs>0</Paragraphs>
  <ScaleCrop>false</ScaleCrop>
  <Company>FHS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treterova</dc:creator>
  <cp:keywords/>
  <dc:description/>
  <cp:lastModifiedBy>klimesova</cp:lastModifiedBy>
  <cp:revision>2</cp:revision>
  <dcterms:created xsi:type="dcterms:W3CDTF">2011-06-15T06:52:00Z</dcterms:created>
  <dcterms:modified xsi:type="dcterms:W3CDTF">2011-06-15T06:52:00Z</dcterms:modified>
</cp:coreProperties>
</file>