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FC4F03">
            <w:pPr>
              <w:jc w:val="center"/>
            </w:pPr>
            <w:r w:rsidRPr="00FC4F03">
              <w:rPr>
                <w:b/>
              </w:rPr>
              <w:t xml:space="preserve">POSUDEK VEDOUCÍHO </w:t>
            </w:r>
            <w:r w:rsidR="008A42FD" w:rsidRPr="00FC4F03">
              <w:rPr>
                <w:b/>
              </w:rPr>
              <w:t>DIPLOMOVÉ</w:t>
            </w:r>
            <w:r w:rsidRPr="00FC4F03">
              <w:rPr>
                <w:b/>
              </w:rPr>
              <w:t xml:space="preserve">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EE22E0" w:rsidP="00362AB0">
            <w:r>
              <w:t xml:space="preserve">Hana </w:t>
            </w:r>
            <w:proofErr w:type="spellStart"/>
            <w:r>
              <w:t>Špangerová</w:t>
            </w:r>
            <w:proofErr w:type="spellEnd"/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EE22E0" w:rsidP="00362AB0">
            <w:proofErr w:type="spellStart"/>
            <w:r>
              <w:t>Respitní</w:t>
            </w:r>
            <w:proofErr w:type="spellEnd"/>
            <w:r>
              <w:t xml:space="preserve"> péče jako řešení náročné životní situace rodinných pečovatelů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673F40" w:rsidP="00362AB0">
            <w:r>
              <w:t>PhDr. Pavel Opatrný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673F40" w:rsidP="00362AB0">
            <w:r>
              <w:t>Sociální pedagogika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EE22E0" w:rsidP="00362AB0">
            <w:r>
              <w:t>Kombinovaná</w:t>
            </w:r>
          </w:p>
        </w:tc>
      </w:tr>
      <w:tr w:rsidR="006847E2">
        <w:tc>
          <w:tcPr>
            <w:tcW w:w="2808" w:type="dxa"/>
            <w:vAlign w:val="center"/>
          </w:tcPr>
          <w:p w:rsidR="006847E2" w:rsidRPr="00FC4F03" w:rsidRDefault="006847E2" w:rsidP="00362AB0">
            <w:pPr>
              <w:rPr>
                <w:b/>
              </w:rPr>
            </w:pPr>
            <w:r w:rsidRPr="00FC4F03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FC4F03" w:rsidRDefault="006847E2" w:rsidP="00FC4F03">
            <w:pPr>
              <w:jc w:val="right"/>
              <w:rPr>
                <w:b/>
              </w:rPr>
            </w:pPr>
            <w:r w:rsidRPr="00FC4F03">
              <w:rPr>
                <w:b/>
              </w:rPr>
              <w:t>Stupeň hodnocení</w:t>
            </w:r>
          </w:p>
          <w:p w:rsidR="006847E2" w:rsidRDefault="006847E2" w:rsidP="00FC4F03">
            <w:pPr>
              <w:jc w:val="right"/>
            </w:pPr>
            <w:r w:rsidRPr="00FC4F03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FC4F03" w:rsidRDefault="006847E2" w:rsidP="00362AB0">
            <w:pPr>
              <w:rPr>
                <w:color w:val="FFFFFF"/>
              </w:rPr>
            </w:pPr>
            <w:r w:rsidRPr="00FC4F03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FC4F03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Pr="00FC4F03" w:rsidRDefault="006847E2" w:rsidP="00673F40">
            <w:pPr>
              <w:jc w:val="both"/>
              <w:rPr>
                <w:b/>
              </w:rPr>
            </w:pPr>
            <w:r w:rsidRPr="00FC4F03">
              <w:rPr>
                <w:b/>
              </w:rPr>
              <w:t>Odůvodnění hodnocení práce (silné a slabé stránky práce):</w:t>
            </w:r>
          </w:p>
          <w:p w:rsidR="006847E2" w:rsidRPr="00BA3203" w:rsidRDefault="000B4920" w:rsidP="00673F40">
            <w:pPr>
              <w:jc w:val="both"/>
            </w:pPr>
            <w:r>
              <w:t xml:space="preserve">Teoretická část překládané práce se věnuje 4 základním tématům: </w:t>
            </w:r>
            <w:proofErr w:type="spellStart"/>
            <w:r>
              <w:t>respitní</w:t>
            </w:r>
            <w:proofErr w:type="spellEnd"/>
            <w:r>
              <w:t xml:space="preserve"> péči, stáří, Alzheimerově chorobě a péči v rodině. Tyto témata jsou v souladu s názvem předkládané práce </w:t>
            </w:r>
            <w:r w:rsidR="009F2E82">
              <w:t>a tvoří komplexní pohled na danou problematiku vzhledem k charakteru praktické části práce. Autorka, která pracuje jako sociální pracovnice</w:t>
            </w:r>
            <w:r w:rsidR="00CE01F4">
              <w:t>,</w:t>
            </w:r>
            <w:r w:rsidR="009F2E82">
              <w:t xml:space="preserve"> tuto problematiku velmi dobře uchopila a výstižným způsobem podala ve své práci</w:t>
            </w:r>
            <w:r w:rsidR="00C53B9B">
              <w:t>, obzvláště pak zajímavé jsou informace z oblasti syndromu vyhoření u pečovatelů (autorka se podobnému tématu již věnovala ve své bakalářské práci a jsou poznat jistě bohatě nabyté zkušenosti)</w:t>
            </w:r>
            <w:r w:rsidR="009F2E82">
              <w:t xml:space="preserve">. </w:t>
            </w:r>
            <w:r w:rsidR="00CE01F4">
              <w:t>V práci je pracováno také s aktuálními legislativními úpravami</w:t>
            </w:r>
            <w:r w:rsidR="00C53B9B">
              <w:t xml:space="preserve">. </w:t>
            </w:r>
          </w:p>
          <w:p w:rsidR="00EE22E0" w:rsidRPr="00BA3203" w:rsidRDefault="00C53B9B" w:rsidP="00EE22E0">
            <w:pPr>
              <w:jc w:val="both"/>
            </w:pPr>
            <w:r>
              <w:t>Praktická část diplomové práce je věnována výzkumu životních podmínek osob dlouhodobě pečujících o své blízké. Použitá kvalitativní metodologie výzkum</w:t>
            </w:r>
            <w:r w:rsidR="003B58DE">
              <w:t xml:space="preserve">u je zpracována velmi detailně a metoda zakotvené teorie je pregnantně shrnuta v podobě schématu kategorií na str. 81. Závěr výzkumné části práce poskytuje odpovědi na stanovené výzkumné otázky. Možná diskutabilní by se čtenáři mohla jevit oblast praktického využití práce, avšak lze v ní vysledovat jisté </w:t>
            </w:r>
            <w:proofErr w:type="spellStart"/>
            <w:r w:rsidR="003B58DE">
              <w:t>zo</w:t>
            </w:r>
            <w:r w:rsidR="00302AE7">
              <w:t>becnitelné</w:t>
            </w:r>
            <w:proofErr w:type="spellEnd"/>
            <w:r w:rsidR="00302AE7">
              <w:t xml:space="preserve"> závěry.</w:t>
            </w:r>
          </w:p>
          <w:p w:rsidR="00EE22E0" w:rsidRDefault="00EE22E0" w:rsidP="00EE22E0">
            <w:pPr>
              <w:jc w:val="both"/>
            </w:pPr>
            <w:r>
              <w:t>V seznamu použité literatury oceňuji zejména využití přibližně 60 literárních zdrojů včetně elektronických odkazů.</w:t>
            </w:r>
          </w:p>
          <w:p w:rsidR="00EE22E0" w:rsidRPr="00BA3203" w:rsidRDefault="00EE22E0" w:rsidP="00EE22E0">
            <w:pPr>
              <w:jc w:val="both"/>
            </w:pPr>
            <w:r>
              <w:t>Cíle, které autorka uvádí v úvodu práce, spatřuji jako dostatečně naplněné.</w:t>
            </w:r>
          </w:p>
          <w:p w:rsidR="006847E2" w:rsidRDefault="00EE22E0" w:rsidP="00EE22E0">
            <w:pPr>
              <w:jc w:val="both"/>
            </w:pPr>
            <w:r>
              <w:t>Práci doporučuji k obhajobě.</w:t>
            </w:r>
          </w:p>
        </w:tc>
      </w:tr>
      <w:tr w:rsidR="006847E2">
        <w:tc>
          <w:tcPr>
            <w:tcW w:w="9828" w:type="dxa"/>
            <w:gridSpan w:val="9"/>
          </w:tcPr>
          <w:p w:rsidR="00EE22E0" w:rsidRPr="00EE22E0" w:rsidRDefault="006847E2" w:rsidP="00673F40">
            <w:pPr>
              <w:jc w:val="both"/>
              <w:rPr>
                <w:b/>
              </w:rPr>
            </w:pPr>
            <w:r w:rsidRPr="00FC4F03">
              <w:rPr>
                <w:b/>
              </w:rPr>
              <w:t>Otázky k</w:t>
            </w:r>
            <w:r w:rsidR="00EE22E0">
              <w:rPr>
                <w:b/>
              </w:rPr>
              <w:t> </w:t>
            </w:r>
            <w:r w:rsidRPr="00FC4F03">
              <w:rPr>
                <w:b/>
              </w:rPr>
              <w:t>obhajobě</w:t>
            </w:r>
            <w:r w:rsidR="00EE22E0">
              <w:rPr>
                <w:b/>
              </w:rPr>
              <w:t>:</w:t>
            </w:r>
          </w:p>
          <w:p w:rsidR="006847E2" w:rsidRDefault="003B58DE" w:rsidP="00673F40">
            <w:pPr>
              <w:jc w:val="both"/>
            </w:pPr>
            <w:r>
              <w:t>Pokud byste mohla uvést. Měl Vámi realizovaný výzkum nějaká úskalí? Bylo něco, co byste již dnes udělala jinak?</w:t>
            </w:r>
          </w:p>
          <w:p w:rsidR="006847E2" w:rsidRDefault="003B58DE" w:rsidP="003B58DE">
            <w:pPr>
              <w:jc w:val="both"/>
            </w:pPr>
            <w:r>
              <w:t>Jaké konkrétní podoby praktického využití by dle Vás mohly mít výsledky získané v rámci vašeho kvalitativního výzkumu?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 w:rsidRPr="00FC4F03">
              <w:rPr>
                <w:b/>
              </w:rPr>
              <w:t>Celkové hodnocení</w:t>
            </w:r>
            <w:r w:rsidRPr="00FC4F03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406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925838">
              <w:t xml:space="preserve"> </w:t>
            </w:r>
            <w:r w:rsidR="00EE22E0">
              <w:t>16</w:t>
            </w:r>
            <w:r w:rsidR="00FA0AF2">
              <w:t>. května 2011</w:t>
            </w:r>
          </w:p>
        </w:tc>
        <w:tc>
          <w:tcPr>
            <w:tcW w:w="576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925838">
              <w:t xml:space="preserve"> Pavel Opatrný v. r.</w:t>
            </w:r>
          </w:p>
        </w:tc>
      </w:tr>
    </w:tbl>
    <w:p w:rsidR="006847E2" w:rsidRDefault="006847E2"/>
    <w:sectPr w:rsidR="006847E2" w:rsidSect="00551E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6335" w:rsidRDefault="006B6335">
      <w:r>
        <w:separator/>
      </w:r>
    </w:p>
  </w:endnote>
  <w:endnote w:type="continuationSeparator" w:id="1">
    <w:p w:rsidR="006B6335" w:rsidRDefault="006B6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6335" w:rsidRDefault="006B6335">
      <w:r>
        <w:separator/>
      </w:r>
    </w:p>
  </w:footnote>
  <w:footnote w:type="continuationSeparator" w:id="1">
    <w:p w:rsidR="006B6335" w:rsidRDefault="006B6335">
      <w:r>
        <w:continuationSeparator/>
      </w:r>
    </w:p>
  </w:footnote>
  <w:footnote w:id="2">
    <w:p w:rsidR="006847E2" w:rsidRDefault="006847E2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1A66"/>
    <w:rsid w:val="00065813"/>
    <w:rsid w:val="000B4920"/>
    <w:rsid w:val="00302AE7"/>
    <w:rsid w:val="00362AB0"/>
    <w:rsid w:val="003B58DE"/>
    <w:rsid w:val="003F5DA2"/>
    <w:rsid w:val="00526D47"/>
    <w:rsid w:val="00551E28"/>
    <w:rsid w:val="00673F40"/>
    <w:rsid w:val="006847E2"/>
    <w:rsid w:val="006B00CF"/>
    <w:rsid w:val="006B6335"/>
    <w:rsid w:val="006E1A66"/>
    <w:rsid w:val="008A42FD"/>
    <w:rsid w:val="00925838"/>
    <w:rsid w:val="009F2E82"/>
    <w:rsid w:val="00A30D0E"/>
    <w:rsid w:val="00A55E2A"/>
    <w:rsid w:val="00AA599B"/>
    <w:rsid w:val="00B10B4C"/>
    <w:rsid w:val="00BA3203"/>
    <w:rsid w:val="00C53B9B"/>
    <w:rsid w:val="00C9154D"/>
    <w:rsid w:val="00CE01F4"/>
    <w:rsid w:val="00DB71C0"/>
    <w:rsid w:val="00DC1BF5"/>
    <w:rsid w:val="00E94F34"/>
    <w:rsid w:val="00EE22E0"/>
    <w:rsid w:val="00FA0AF2"/>
    <w:rsid w:val="00FC4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37</TotalTime>
  <Pages>2</Pages>
  <Words>360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opatrny</cp:lastModifiedBy>
  <cp:revision>6</cp:revision>
  <cp:lastPrinted>1601-01-01T00:00:00Z</cp:lastPrinted>
  <dcterms:created xsi:type="dcterms:W3CDTF">2011-05-16T05:32:00Z</dcterms:created>
  <dcterms:modified xsi:type="dcterms:W3CDTF">2011-05-16T15:01:00Z</dcterms:modified>
</cp:coreProperties>
</file>