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7F6" w:rsidRPr="005A16E2" w:rsidRDefault="00FC47F6" w:rsidP="00FC47F6">
      <w:pPr>
        <w:spacing w:after="60"/>
        <w:jc w:val="center"/>
        <w:outlineLvl w:val="0"/>
        <w:rPr>
          <w:caps/>
        </w:rPr>
      </w:pPr>
      <w:r w:rsidRPr="005A16E2">
        <w:rPr>
          <w:caps/>
        </w:rPr>
        <w:t>Univerzita Tomáše Bati ve Zlíně</w:t>
      </w:r>
    </w:p>
    <w:p w:rsidR="00FC47F6" w:rsidRPr="005A16E2" w:rsidRDefault="00FC47F6" w:rsidP="00FC47F6">
      <w:pPr>
        <w:spacing w:after="60"/>
        <w:jc w:val="center"/>
        <w:outlineLvl w:val="0"/>
        <w:rPr>
          <w:caps/>
        </w:rPr>
      </w:pPr>
      <w:r w:rsidRPr="005A16E2">
        <w:rPr>
          <w:caps/>
        </w:rPr>
        <w:t>Fakulta managementu a ekonomiky</w:t>
      </w:r>
    </w:p>
    <w:p w:rsidR="00FC47F6" w:rsidRPr="005A16E2" w:rsidRDefault="00FC47F6" w:rsidP="00FC47F6">
      <w:pPr>
        <w:spacing w:before="840" w:after="720"/>
        <w:jc w:val="center"/>
        <w:rPr>
          <w:b/>
          <w:sz w:val="28"/>
          <w:szCs w:val="28"/>
        </w:rPr>
      </w:pPr>
      <w:r w:rsidRPr="005A16E2">
        <w:rPr>
          <w:b/>
          <w:sz w:val="28"/>
          <w:szCs w:val="28"/>
        </w:rPr>
        <w:t xml:space="preserve">Posudek </w:t>
      </w:r>
      <w:bookmarkStart w:id="0" w:name="Rozevírací6"/>
      <w:r w:rsidR="0039140D">
        <w:rPr>
          <w:b/>
          <w:sz w:val="28"/>
          <w:szCs w:val="28"/>
        </w:rPr>
        <w:fldChar w:fldCharType="begin">
          <w:ffData>
            <w:name w:val="Rozevírací6"/>
            <w:enabled/>
            <w:calcOnExit w:val="0"/>
            <w:ddList>
              <w:result w:val="1"/>
              <w:listEntry w:val="vedoucího"/>
              <w:listEntry w:val="oponenta"/>
            </w:ddList>
          </w:ffData>
        </w:fldChar>
      </w:r>
      <w:r w:rsidR="00193080">
        <w:rPr>
          <w:b/>
          <w:sz w:val="28"/>
          <w:szCs w:val="28"/>
        </w:rPr>
        <w:instrText xml:space="preserve"> FORMDROPDOWN </w:instrText>
      </w:r>
      <w:r w:rsidR="0039140D">
        <w:rPr>
          <w:b/>
          <w:sz w:val="28"/>
          <w:szCs w:val="28"/>
        </w:rPr>
      </w:r>
      <w:r w:rsidR="0039140D">
        <w:rPr>
          <w:b/>
          <w:sz w:val="28"/>
          <w:szCs w:val="28"/>
        </w:rPr>
        <w:fldChar w:fldCharType="end"/>
      </w:r>
      <w:bookmarkEnd w:id="0"/>
      <w:r w:rsidRPr="005A16E2">
        <w:rPr>
          <w:b/>
          <w:sz w:val="28"/>
          <w:szCs w:val="28"/>
        </w:rPr>
        <w:t xml:space="preserve"> </w:t>
      </w:r>
      <w:r w:rsidR="000E1F89">
        <w:rPr>
          <w:b/>
          <w:sz w:val="28"/>
          <w:szCs w:val="28"/>
        </w:rPr>
        <w:t>bakalářské</w:t>
      </w:r>
      <w:r w:rsidRPr="005A16E2">
        <w:rPr>
          <w:b/>
          <w:sz w:val="28"/>
          <w:szCs w:val="28"/>
        </w:rPr>
        <w:t xml:space="preserve"> práce</w:t>
      </w:r>
    </w:p>
    <w:p w:rsidR="00FC47F6" w:rsidRPr="005A16E2" w:rsidRDefault="00FC47F6" w:rsidP="00FC47F6">
      <w:pPr>
        <w:tabs>
          <w:tab w:val="left" w:pos="3686"/>
          <w:tab w:val="left" w:pos="7371"/>
        </w:tabs>
      </w:pPr>
      <w:r w:rsidRPr="005A16E2">
        <w:t>Jméno studenta:</w:t>
      </w:r>
      <w:r w:rsidRPr="005A16E2">
        <w:tab/>
      </w:r>
      <w:bookmarkStart w:id="1" w:name="Rozevírací7"/>
      <w:r w:rsidR="0039140D">
        <w:fldChar w:fldCharType="begin">
          <w:ffData>
            <w:name w:val="Rozevírací7"/>
            <w:enabled/>
            <w:calcOnExit w:val="0"/>
            <w:ddList>
              <w:result w:val="1"/>
              <w:listEntry w:val="Vedoucí"/>
              <w:listEntry w:val="Oponent"/>
            </w:ddList>
          </w:ffData>
        </w:fldChar>
      </w:r>
      <w:r w:rsidR="00193080">
        <w:instrText xml:space="preserve"> FORMDROPDOWN </w:instrText>
      </w:r>
      <w:r w:rsidR="0039140D">
        <w:fldChar w:fldCharType="end"/>
      </w:r>
      <w:bookmarkEnd w:id="1"/>
      <w:r w:rsidR="008B4316">
        <w:t xml:space="preserve"> </w:t>
      </w:r>
      <w:r w:rsidR="000E1F89">
        <w:t>B</w:t>
      </w:r>
      <w:r w:rsidR="00C4600B">
        <w:t>P</w:t>
      </w:r>
      <w:r w:rsidRPr="005A16E2">
        <w:t>:</w:t>
      </w:r>
      <w:r w:rsidRPr="005A16E2">
        <w:tab/>
        <w:t>Ak. rok:</w:t>
      </w:r>
    </w:p>
    <w:p w:rsidR="00FC47F6" w:rsidRPr="005A16E2" w:rsidRDefault="0039140D" w:rsidP="00FC47F6">
      <w:pPr>
        <w:tabs>
          <w:tab w:val="left" w:pos="3686"/>
          <w:tab w:val="left" w:pos="7371"/>
        </w:tabs>
      </w:pPr>
      <w:r w:rsidRPr="005A16E2">
        <w:fldChar w:fldCharType="begin">
          <w:ffData>
            <w:name w:val="Text1"/>
            <w:enabled/>
            <w:calcOnExit w:val="0"/>
            <w:textInput/>
          </w:ffData>
        </w:fldChar>
      </w:r>
      <w:bookmarkStart w:id="2" w:name="Text1"/>
      <w:r w:rsidR="00FC47F6" w:rsidRPr="005A16E2">
        <w:instrText xml:space="preserve"> FORMTEXT </w:instrText>
      </w:r>
      <w:r w:rsidRPr="005A16E2">
        <w:fldChar w:fldCharType="separate"/>
      </w:r>
      <w:r w:rsidR="00925A01">
        <w:rPr>
          <w:noProof/>
        </w:rPr>
        <w:t xml:space="preserve">Tomáš </w:t>
      </w:r>
      <w:proofErr w:type="gramStart"/>
      <w:r w:rsidR="00925A01">
        <w:rPr>
          <w:noProof/>
        </w:rPr>
        <w:t>Dadej</w:t>
      </w:r>
      <w:r w:rsidRPr="005A16E2">
        <w:fldChar w:fldCharType="end"/>
      </w:r>
      <w:bookmarkEnd w:id="2"/>
      <w:proofErr w:type="gramEnd"/>
      <w:r w:rsidR="00FC47F6" w:rsidRPr="005A16E2">
        <w:tab/>
      </w:r>
      <w:r w:rsidRPr="005A16E2">
        <w:fldChar w:fldCharType="begin">
          <w:ffData>
            <w:name w:val="Text2"/>
            <w:enabled/>
            <w:calcOnExit w:val="0"/>
            <w:textInput/>
          </w:ffData>
        </w:fldChar>
      </w:r>
      <w:bookmarkStart w:id="3" w:name="Text2"/>
      <w:r w:rsidR="00FC47F6" w:rsidRPr="005A16E2">
        <w:instrText xml:space="preserve"> FORMTEXT </w:instrText>
      </w:r>
      <w:r w:rsidRPr="005A16E2">
        <w:fldChar w:fldCharType="separate"/>
      </w:r>
      <w:r w:rsidR="00C86CEA">
        <w:rPr>
          <w:noProof/>
        </w:rPr>
        <w:t>Ing. Ivana Zubíková</w:t>
      </w:r>
      <w:r w:rsidRPr="005A16E2">
        <w:fldChar w:fldCharType="end"/>
      </w:r>
      <w:bookmarkEnd w:id="3"/>
      <w:r w:rsidR="00FC47F6" w:rsidRPr="005A16E2">
        <w:tab/>
      </w:r>
      <w:r w:rsidRPr="005A16E2">
        <w:fldChar w:fldCharType="begin">
          <w:ffData>
            <w:name w:val="Text3"/>
            <w:enabled/>
            <w:calcOnExit w:val="0"/>
            <w:textInput/>
          </w:ffData>
        </w:fldChar>
      </w:r>
      <w:bookmarkStart w:id="4" w:name="Text3"/>
      <w:r w:rsidR="00FC47F6" w:rsidRPr="005A16E2">
        <w:instrText xml:space="preserve"> FORMTEXT </w:instrText>
      </w:r>
      <w:r w:rsidRPr="005A16E2">
        <w:fldChar w:fldCharType="separate"/>
      </w:r>
      <w:r w:rsidR="00925A01">
        <w:rPr>
          <w:noProof/>
        </w:rPr>
        <w:t>2010/2011</w:t>
      </w:r>
      <w:r w:rsidRPr="005A16E2">
        <w:fldChar w:fldCharType="end"/>
      </w:r>
      <w:bookmarkEnd w:id="4"/>
    </w:p>
    <w:p w:rsidR="00FC47F6" w:rsidRPr="005A16E2" w:rsidRDefault="00FC47F6" w:rsidP="00FC47F6">
      <w:pPr>
        <w:spacing w:before="600" w:after="240"/>
      </w:pPr>
      <w:r w:rsidRPr="005A16E2">
        <w:t xml:space="preserve">Téma </w:t>
      </w:r>
      <w:r w:rsidR="000E1F89">
        <w:t>B</w:t>
      </w:r>
      <w:r w:rsidR="00C4600B">
        <w:t>P</w:t>
      </w:r>
      <w:r w:rsidRPr="005A16E2">
        <w:t>:</w:t>
      </w:r>
    </w:p>
    <w:p w:rsidR="00FC47F6" w:rsidRPr="005A16E2" w:rsidRDefault="0039140D" w:rsidP="00FC47F6">
      <w:r w:rsidRPr="005A16E2">
        <w:fldChar w:fldCharType="begin">
          <w:ffData>
            <w:name w:val="Text4"/>
            <w:enabled/>
            <w:calcOnExit w:val="0"/>
            <w:textInput/>
          </w:ffData>
        </w:fldChar>
      </w:r>
      <w:bookmarkStart w:id="5" w:name="Text4"/>
      <w:r w:rsidR="00FC47F6" w:rsidRPr="005A16E2">
        <w:instrText xml:space="preserve"> FORMTEXT </w:instrText>
      </w:r>
      <w:r w:rsidRPr="005A16E2">
        <w:fldChar w:fldCharType="separate"/>
      </w:r>
      <w:r w:rsidR="00925A01">
        <w:rPr>
          <w:noProof/>
        </w:rPr>
        <w:t>Proces auditu v malém a středním podnikání</w:t>
      </w:r>
      <w:r w:rsidRPr="005A16E2">
        <w:fldChar w:fldCharType="end"/>
      </w:r>
      <w:bookmarkEnd w:id="5"/>
    </w:p>
    <w:p w:rsidR="00FC47F6" w:rsidRPr="005A16E2" w:rsidRDefault="00FC47F6" w:rsidP="00FC47F6"/>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5208"/>
      </w:tblGrid>
      <w:tr w:rsidR="00FC47F6" w:rsidRPr="005A16E2" w:rsidTr="00BE1AD5">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193080">
            <w:pPr>
              <w:spacing w:before="120" w:after="120"/>
              <w:ind w:firstLine="180"/>
              <w:rPr>
                <w:snapToGrid w:val="0"/>
                <w:color w:val="000000"/>
              </w:rPr>
            </w:pPr>
            <w:r w:rsidRPr="005A16E2">
              <w:rPr>
                <w:snapToGrid w:val="0"/>
                <w:color w:val="00000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FC47F6" w:rsidRPr="005A16E2" w:rsidRDefault="00FC47F6" w:rsidP="00193080">
            <w:pPr>
              <w:spacing w:before="120" w:after="120"/>
              <w:jc w:val="center"/>
              <w:rPr>
                <w:snapToGrid w:val="0"/>
                <w:color w:val="000000"/>
              </w:rPr>
            </w:pPr>
            <w:r w:rsidRPr="005A16E2">
              <w:rPr>
                <w:snapToGrid w:val="0"/>
                <w:color w:val="000000"/>
              </w:rPr>
              <w:t>Počet bodů</w:t>
            </w:r>
            <w:r w:rsidR="00025D16">
              <w:rPr>
                <w:snapToGrid w:val="0"/>
                <w:color w:val="000000"/>
              </w:rPr>
              <w:t xml:space="preserve"> (0 – 10)</w:t>
            </w:r>
          </w:p>
        </w:tc>
      </w:tr>
      <w:tr w:rsidR="00FC47F6"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39140D" w:rsidP="00E23FAD">
            <w:pPr>
              <w:spacing w:before="60" w:after="60"/>
              <w:jc w:val="center"/>
              <w:rPr>
                <w:snapToGrid w:val="0"/>
                <w:color w:val="000000"/>
              </w:rPr>
            </w:pPr>
            <w:r w:rsidRPr="005A16E2">
              <w:rPr>
                <w:snapToGrid w:val="0"/>
                <w:color w:val="000000"/>
              </w:rPr>
              <w:fldChar w:fldCharType="begin">
                <w:ffData>
                  <w:name w:val="Text5"/>
                  <w:enabled/>
                  <w:calcOnExit w:val="0"/>
                  <w:textInput/>
                </w:ffData>
              </w:fldChar>
            </w:r>
            <w:bookmarkStart w:id="6" w:name="Text5"/>
            <w:r w:rsidR="00FC47F6"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E23FAD">
              <w:rPr>
                <w:noProof/>
                <w:snapToGrid w:val="0"/>
                <w:color w:val="000000"/>
              </w:rPr>
              <w:t>9</w:t>
            </w:r>
            <w:r w:rsidRPr="005A16E2">
              <w:rPr>
                <w:snapToGrid w:val="0"/>
                <w:color w:val="000000"/>
              </w:rPr>
              <w:fldChar w:fldCharType="end"/>
            </w:r>
            <w:bookmarkEnd w:id="6"/>
          </w:p>
        </w:tc>
      </w:tr>
      <w:tr w:rsidR="00FC47F6"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39140D" w:rsidP="00E23FAD">
            <w:pPr>
              <w:spacing w:before="60" w:after="60"/>
              <w:jc w:val="center"/>
              <w:rPr>
                <w:snapToGrid w:val="0"/>
                <w:color w:val="000000"/>
              </w:rPr>
            </w:pPr>
            <w:r w:rsidRPr="005A16E2">
              <w:rPr>
                <w:snapToGrid w:val="0"/>
                <w:color w:val="000000"/>
              </w:rPr>
              <w:fldChar w:fldCharType="begin">
                <w:ffData>
                  <w:name w:val="Text11"/>
                  <w:enabled/>
                  <w:calcOnExit w:val="0"/>
                  <w:textInput/>
                </w:ffData>
              </w:fldChar>
            </w:r>
            <w:bookmarkStart w:id="7" w:name="Text11"/>
            <w:r w:rsidR="00FC47F6"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E23FAD">
              <w:rPr>
                <w:noProof/>
                <w:snapToGrid w:val="0"/>
                <w:color w:val="000000"/>
              </w:rPr>
              <w:t>9</w:t>
            </w:r>
            <w:r w:rsidRPr="005A16E2">
              <w:rPr>
                <w:snapToGrid w:val="0"/>
                <w:color w:val="000000"/>
              </w:rPr>
              <w:fldChar w:fldCharType="end"/>
            </w:r>
            <w:bookmarkEnd w:id="7"/>
          </w:p>
        </w:tc>
      </w:tr>
      <w:tr w:rsidR="00FC47F6"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39140D" w:rsidP="00E23FAD">
            <w:pPr>
              <w:spacing w:before="60" w:after="60"/>
              <w:jc w:val="center"/>
              <w:rPr>
                <w:snapToGrid w:val="0"/>
                <w:color w:val="000000"/>
              </w:rPr>
            </w:pPr>
            <w:r w:rsidRPr="005A16E2">
              <w:rPr>
                <w:snapToGrid w:val="0"/>
                <w:color w:val="000000"/>
              </w:rPr>
              <w:fldChar w:fldCharType="begin">
                <w:ffData>
                  <w:name w:val="Text17"/>
                  <w:enabled/>
                  <w:calcOnExit w:val="0"/>
                  <w:textInput/>
                </w:ffData>
              </w:fldChar>
            </w:r>
            <w:bookmarkStart w:id="8" w:name="Text17"/>
            <w:r w:rsidR="00FC47F6"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E23FAD">
              <w:rPr>
                <w:noProof/>
                <w:snapToGrid w:val="0"/>
                <w:color w:val="000000"/>
              </w:rPr>
              <w:t>10</w:t>
            </w:r>
            <w:r w:rsidRPr="005A16E2">
              <w:rPr>
                <w:snapToGrid w:val="0"/>
                <w:color w:val="000000"/>
              </w:rPr>
              <w:fldChar w:fldCharType="end"/>
            </w:r>
            <w:bookmarkEnd w:id="8"/>
          </w:p>
        </w:tc>
      </w:tr>
      <w:tr w:rsidR="00FC47F6"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39140D" w:rsidP="00E23FAD">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00FC47F6"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E23FAD">
              <w:rPr>
                <w:noProof/>
                <w:snapToGrid w:val="0"/>
                <w:color w:val="000000"/>
              </w:rPr>
              <w:t>10</w:t>
            </w:r>
            <w:r w:rsidRPr="005A16E2">
              <w:rPr>
                <w:snapToGrid w:val="0"/>
                <w:color w:val="000000"/>
              </w:rPr>
              <w:fldChar w:fldCharType="end"/>
            </w:r>
          </w:p>
        </w:tc>
      </w:tr>
      <w:tr w:rsidR="00FC47F6"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0E1F89" w:rsidP="00BE1AD5">
            <w:pPr>
              <w:spacing w:before="60" w:after="60"/>
              <w:ind w:left="135"/>
              <w:rPr>
                <w:snapToGrid w:val="0"/>
                <w:color w:val="000000"/>
              </w:rPr>
            </w:pPr>
            <w:r>
              <w:rPr>
                <w:snapToGrid w:val="0"/>
                <w:color w:val="000000"/>
              </w:rPr>
              <w:t>Praktická část práce</w:t>
            </w:r>
            <w:r w:rsidR="00FC47F6"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39140D" w:rsidP="00E23FAD">
            <w:pPr>
              <w:spacing w:before="60" w:after="60"/>
              <w:jc w:val="center"/>
              <w:rPr>
                <w:snapToGrid w:val="0"/>
                <w:color w:val="000000"/>
              </w:rPr>
            </w:pPr>
            <w:r w:rsidRPr="005A16E2">
              <w:rPr>
                <w:snapToGrid w:val="0"/>
                <w:color w:val="000000"/>
              </w:rPr>
              <w:fldChar w:fldCharType="begin">
                <w:ffData>
                  <w:name w:val="Text23"/>
                  <w:enabled/>
                  <w:calcOnExit w:val="0"/>
                  <w:textInput/>
                </w:ffData>
              </w:fldChar>
            </w:r>
            <w:bookmarkStart w:id="9" w:name="Text23"/>
            <w:r w:rsidR="00FC47F6"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E23FAD">
              <w:rPr>
                <w:noProof/>
                <w:snapToGrid w:val="0"/>
                <w:color w:val="000000"/>
              </w:rPr>
              <w:t>9</w:t>
            </w:r>
            <w:r w:rsidRPr="005A16E2">
              <w:rPr>
                <w:snapToGrid w:val="0"/>
                <w:color w:val="000000"/>
              </w:rPr>
              <w:fldChar w:fldCharType="end"/>
            </w:r>
            <w:bookmarkEnd w:id="9"/>
          </w:p>
        </w:tc>
      </w:tr>
      <w:tr w:rsidR="00FC47F6"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39140D" w:rsidP="00E23FAD">
            <w:pPr>
              <w:spacing w:before="60" w:after="60"/>
              <w:jc w:val="center"/>
              <w:rPr>
                <w:snapToGrid w:val="0"/>
                <w:color w:val="000000"/>
              </w:rPr>
            </w:pPr>
            <w:r w:rsidRPr="005A16E2">
              <w:rPr>
                <w:snapToGrid w:val="0"/>
                <w:color w:val="000000"/>
              </w:rPr>
              <w:fldChar w:fldCharType="begin">
                <w:ffData>
                  <w:name w:val="Text29"/>
                  <w:enabled/>
                  <w:calcOnExit w:val="0"/>
                  <w:textInput/>
                </w:ffData>
              </w:fldChar>
            </w:r>
            <w:r w:rsidR="00FC47F6"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E23FAD">
              <w:rPr>
                <w:snapToGrid w:val="0"/>
                <w:color w:val="000000"/>
              </w:rPr>
              <w:t>8</w:t>
            </w:r>
            <w:r w:rsidRPr="005A16E2">
              <w:rPr>
                <w:snapToGrid w:val="0"/>
                <w:color w:val="000000"/>
              </w:rPr>
              <w:fldChar w:fldCharType="end"/>
            </w:r>
          </w:p>
        </w:tc>
      </w:tr>
      <w:tr w:rsidR="00FC47F6"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5A16E2" w:rsidRDefault="00FC47F6" w:rsidP="00BE1AD5">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Default="00FC47F6" w:rsidP="00BE1AD5">
            <w:pPr>
              <w:spacing w:before="60" w:after="60"/>
              <w:ind w:left="135"/>
              <w:rPr>
                <w:b/>
                <w:snapToGrid w:val="0"/>
                <w:color w:val="000000"/>
              </w:rPr>
            </w:pPr>
            <w:r w:rsidRPr="005A16E2">
              <w:rPr>
                <w:b/>
                <w:snapToGrid w:val="0"/>
                <w:color w:val="000000"/>
              </w:rPr>
              <w:t>CELKOVÝ POČET BODŮ</w:t>
            </w:r>
          </w:p>
          <w:p w:rsidR="00484642" w:rsidRPr="005A16E2" w:rsidRDefault="00484642" w:rsidP="000B32AE">
            <w:pPr>
              <w:spacing w:before="60" w:after="60"/>
              <w:ind w:left="135"/>
              <w:rPr>
                <w:b/>
                <w:snapToGrid w:val="0"/>
                <w:color w:val="000000"/>
              </w:rPr>
            </w:pPr>
            <w:r>
              <w:rPr>
                <w:b/>
                <w:snapToGrid w:val="0"/>
                <w:color w:val="000000"/>
              </w:rPr>
              <w:t xml:space="preserve">(0 – </w:t>
            </w:r>
            <w:r w:rsidR="000B32AE">
              <w:rPr>
                <w:b/>
                <w:snapToGrid w:val="0"/>
                <w:color w:val="000000"/>
              </w:rPr>
              <w:t>60</w:t>
            </w:r>
            <w:r>
              <w:rPr>
                <w:b/>
                <w:snapToGrid w:val="0"/>
                <w:color w:val="000000"/>
              </w:rPr>
              <w: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C47F6" w:rsidRPr="00673418" w:rsidRDefault="0039140D" w:rsidP="00E23FAD">
            <w:pPr>
              <w:spacing w:before="60" w:after="60"/>
              <w:jc w:val="center"/>
              <w:rPr>
                <w:b/>
                <w:snapToGrid w:val="0"/>
                <w:color w:val="000000"/>
              </w:rPr>
            </w:pPr>
            <w:r w:rsidRPr="00673418">
              <w:rPr>
                <w:b/>
                <w:snapToGrid w:val="0"/>
                <w:color w:val="000000"/>
              </w:rPr>
              <w:fldChar w:fldCharType="begin">
                <w:ffData>
                  <w:name w:val="Text29"/>
                  <w:enabled/>
                  <w:calcOnExit w:val="0"/>
                  <w:textInput/>
                </w:ffData>
              </w:fldChar>
            </w:r>
            <w:bookmarkStart w:id="10" w:name="Text29"/>
            <w:r w:rsidR="00FC47F6" w:rsidRPr="00673418">
              <w:rPr>
                <w:b/>
                <w:snapToGrid w:val="0"/>
                <w:color w:val="000000"/>
              </w:rPr>
              <w:instrText xml:space="preserve"> FORMTEXT </w:instrText>
            </w:r>
            <w:r w:rsidRPr="00673418">
              <w:rPr>
                <w:b/>
                <w:snapToGrid w:val="0"/>
                <w:color w:val="000000"/>
              </w:rPr>
            </w:r>
            <w:r w:rsidRPr="00673418">
              <w:rPr>
                <w:b/>
                <w:snapToGrid w:val="0"/>
                <w:color w:val="000000"/>
              </w:rPr>
              <w:fldChar w:fldCharType="separate"/>
            </w:r>
            <w:r w:rsidR="00E23FAD">
              <w:rPr>
                <w:b/>
                <w:noProof/>
                <w:snapToGrid w:val="0"/>
                <w:color w:val="000000"/>
              </w:rPr>
              <w:t>55</w:t>
            </w:r>
            <w:r w:rsidRPr="00673418">
              <w:rPr>
                <w:b/>
                <w:snapToGrid w:val="0"/>
                <w:color w:val="000000"/>
              </w:rPr>
              <w:fldChar w:fldCharType="end"/>
            </w:r>
            <w:bookmarkEnd w:id="10"/>
          </w:p>
        </w:tc>
      </w:tr>
    </w:tbl>
    <w:p w:rsidR="00FC47F6" w:rsidRPr="005A16E2" w:rsidRDefault="00FC47F6" w:rsidP="00FC47F6"/>
    <w:p w:rsidR="00FC47F6" w:rsidRDefault="00FC47F6" w:rsidP="00FC47F6"/>
    <w:p w:rsidR="0018423F" w:rsidRPr="005A16E2" w:rsidRDefault="0018423F" w:rsidP="00FC47F6"/>
    <w:p w:rsidR="00484642" w:rsidRPr="00FC47F6" w:rsidRDefault="00484642" w:rsidP="00484642">
      <w:pPr>
        <w:pStyle w:val="Nadpis3"/>
        <w:spacing w:before="180" w:after="60"/>
        <w:jc w:val="both"/>
        <w:rPr>
          <w:sz w:val="22"/>
          <w:szCs w:val="22"/>
        </w:rPr>
      </w:pPr>
      <w:r>
        <w:rPr>
          <w:sz w:val="22"/>
          <w:szCs w:val="22"/>
        </w:rPr>
        <w:t>H</w:t>
      </w:r>
      <w:r w:rsidRPr="00FC47F6">
        <w:rPr>
          <w:sz w:val="22"/>
          <w:szCs w:val="22"/>
        </w:rPr>
        <w:t>odnocení</w:t>
      </w:r>
      <w:r>
        <w:rPr>
          <w:sz w:val="22"/>
          <w:szCs w:val="22"/>
        </w:rPr>
        <w:t xml:space="preserve"> jednotlivých kritérií</w:t>
      </w:r>
      <w:r w:rsidRPr="00FC47F6">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1"/>
        <w:gridCol w:w="7729"/>
      </w:tblGrid>
      <w:tr w:rsidR="00484642" w:rsidRPr="00FC47F6" w:rsidTr="00670C6C">
        <w:tc>
          <w:tcPr>
            <w:tcW w:w="1451" w:type="dxa"/>
          </w:tcPr>
          <w:p w:rsidR="00484642" w:rsidRPr="00FC47F6" w:rsidRDefault="00520FE4" w:rsidP="00670C6C">
            <w:pPr>
              <w:pStyle w:val="texttabulka"/>
              <w:jc w:val="both"/>
            </w:pPr>
            <w:r>
              <w:t xml:space="preserve">0 </w:t>
            </w:r>
            <w:r w:rsidR="00484642">
              <w:t>bod</w:t>
            </w:r>
            <w:r>
              <w:t>ů</w:t>
            </w:r>
          </w:p>
        </w:tc>
        <w:tc>
          <w:tcPr>
            <w:tcW w:w="7729" w:type="dxa"/>
          </w:tcPr>
          <w:p w:rsidR="00484642" w:rsidRPr="00670C6C" w:rsidRDefault="00520FE4" w:rsidP="00670C6C">
            <w:pPr>
              <w:pStyle w:val="texttabulka"/>
              <w:jc w:val="both"/>
              <w:rPr>
                <w:szCs w:val="22"/>
              </w:rPr>
            </w:pPr>
            <w:r w:rsidRPr="00670C6C">
              <w:rPr>
                <w:szCs w:val="22"/>
              </w:rPr>
              <w:t>nesplněno</w:t>
            </w:r>
          </w:p>
        </w:tc>
      </w:tr>
      <w:tr w:rsidR="00520FE4" w:rsidRPr="00FC47F6" w:rsidTr="00670C6C">
        <w:tc>
          <w:tcPr>
            <w:tcW w:w="1451" w:type="dxa"/>
          </w:tcPr>
          <w:p w:rsidR="00520FE4" w:rsidRPr="00FC47F6" w:rsidRDefault="00520FE4" w:rsidP="00670C6C">
            <w:pPr>
              <w:pStyle w:val="texttabulka"/>
              <w:jc w:val="both"/>
            </w:pPr>
            <w:r>
              <w:t>1</w:t>
            </w:r>
            <w:r w:rsidRPr="00FC47F6">
              <w:t xml:space="preserve"> – </w:t>
            </w:r>
            <w:r>
              <w:t>2</w:t>
            </w:r>
            <w:r w:rsidRPr="00FC47F6">
              <w:t xml:space="preserve"> </w:t>
            </w:r>
            <w:r>
              <w:t>body</w:t>
            </w:r>
          </w:p>
        </w:tc>
        <w:tc>
          <w:tcPr>
            <w:tcW w:w="7729" w:type="dxa"/>
          </w:tcPr>
          <w:p w:rsidR="00520FE4" w:rsidRPr="00670C6C" w:rsidRDefault="00520FE4" w:rsidP="00670C6C">
            <w:pPr>
              <w:pStyle w:val="texttabulka"/>
              <w:jc w:val="both"/>
              <w:rPr>
                <w:szCs w:val="22"/>
              </w:rPr>
            </w:pPr>
            <w:r w:rsidRPr="00670C6C">
              <w:rPr>
                <w:szCs w:val="22"/>
              </w:rPr>
              <w:t>splněno pouze na úrovni základních požadavků</w:t>
            </w:r>
          </w:p>
        </w:tc>
      </w:tr>
      <w:tr w:rsidR="00520FE4" w:rsidRPr="00FC47F6" w:rsidTr="00670C6C">
        <w:tc>
          <w:tcPr>
            <w:tcW w:w="1451" w:type="dxa"/>
          </w:tcPr>
          <w:p w:rsidR="00520FE4" w:rsidRPr="00FC47F6" w:rsidRDefault="00520FE4" w:rsidP="00670C6C">
            <w:pPr>
              <w:pStyle w:val="texttabulka"/>
              <w:jc w:val="both"/>
            </w:pPr>
            <w:r>
              <w:t xml:space="preserve">3 – </w:t>
            </w:r>
            <w:r w:rsidRPr="00FC47F6">
              <w:t xml:space="preserve">4 </w:t>
            </w:r>
            <w:r>
              <w:t>body</w:t>
            </w:r>
          </w:p>
        </w:tc>
        <w:tc>
          <w:tcPr>
            <w:tcW w:w="7729" w:type="dxa"/>
          </w:tcPr>
          <w:p w:rsidR="00520FE4" w:rsidRPr="00670C6C" w:rsidRDefault="00520FE4" w:rsidP="00670C6C">
            <w:pPr>
              <w:pStyle w:val="texttabulka"/>
              <w:jc w:val="both"/>
              <w:rPr>
                <w:szCs w:val="22"/>
              </w:rPr>
            </w:pPr>
            <w:r w:rsidRPr="00670C6C">
              <w:rPr>
                <w:szCs w:val="22"/>
              </w:rPr>
              <w:t>splněno s výraznějšími, ale ne kritickými nedostatky</w:t>
            </w:r>
          </w:p>
        </w:tc>
      </w:tr>
      <w:tr w:rsidR="00520FE4" w:rsidRPr="00FC47F6" w:rsidTr="00670C6C">
        <w:tc>
          <w:tcPr>
            <w:tcW w:w="1451" w:type="dxa"/>
          </w:tcPr>
          <w:p w:rsidR="00520FE4" w:rsidRPr="00FC47F6" w:rsidRDefault="00520FE4" w:rsidP="00670C6C">
            <w:pPr>
              <w:pStyle w:val="texttabulka"/>
              <w:jc w:val="both"/>
            </w:pPr>
            <w:r>
              <w:t xml:space="preserve">5 – </w:t>
            </w:r>
            <w:r w:rsidRPr="00FC47F6">
              <w:t>6 bodů</w:t>
            </w:r>
          </w:p>
        </w:tc>
        <w:tc>
          <w:tcPr>
            <w:tcW w:w="7729" w:type="dxa"/>
          </w:tcPr>
          <w:p w:rsidR="00520FE4" w:rsidRPr="00670C6C" w:rsidRDefault="00520FE4" w:rsidP="00670C6C">
            <w:pPr>
              <w:pStyle w:val="texttabulka"/>
              <w:jc w:val="both"/>
              <w:rPr>
                <w:szCs w:val="22"/>
              </w:rPr>
            </w:pPr>
            <w:r w:rsidRPr="00670C6C">
              <w:rPr>
                <w:szCs w:val="22"/>
              </w:rPr>
              <w:t>splněno, nedostatky neovlivňují podstatně celou práci, zejména výsledky</w:t>
            </w:r>
          </w:p>
        </w:tc>
      </w:tr>
      <w:tr w:rsidR="00520FE4" w:rsidRPr="00FC47F6" w:rsidTr="00670C6C">
        <w:tc>
          <w:tcPr>
            <w:tcW w:w="1451" w:type="dxa"/>
          </w:tcPr>
          <w:p w:rsidR="00520FE4" w:rsidRPr="00FC47F6" w:rsidRDefault="00520FE4" w:rsidP="00670C6C">
            <w:pPr>
              <w:pStyle w:val="texttabulka"/>
              <w:jc w:val="both"/>
            </w:pPr>
            <w:r>
              <w:t xml:space="preserve">7 – </w:t>
            </w:r>
            <w:r w:rsidRPr="00FC47F6">
              <w:t>8 bodů</w:t>
            </w:r>
          </w:p>
        </w:tc>
        <w:tc>
          <w:tcPr>
            <w:tcW w:w="7729" w:type="dxa"/>
          </w:tcPr>
          <w:p w:rsidR="00520FE4" w:rsidRPr="00670C6C" w:rsidRDefault="00520FE4" w:rsidP="00670C6C">
            <w:pPr>
              <w:pStyle w:val="texttabulka"/>
              <w:jc w:val="both"/>
              <w:rPr>
                <w:szCs w:val="22"/>
              </w:rPr>
            </w:pPr>
            <w:r w:rsidRPr="00670C6C">
              <w:rPr>
                <w:szCs w:val="22"/>
              </w:rPr>
              <w:t xml:space="preserve">splněno zcela bez výhrad </w:t>
            </w:r>
          </w:p>
        </w:tc>
      </w:tr>
      <w:tr w:rsidR="00520FE4" w:rsidRPr="00FC47F6" w:rsidTr="00670C6C">
        <w:tc>
          <w:tcPr>
            <w:tcW w:w="1451" w:type="dxa"/>
          </w:tcPr>
          <w:p w:rsidR="00520FE4" w:rsidRPr="00FC47F6" w:rsidRDefault="00520FE4" w:rsidP="00670C6C">
            <w:pPr>
              <w:pStyle w:val="texttabulka"/>
              <w:jc w:val="both"/>
            </w:pPr>
            <w:r w:rsidRPr="00FC47F6">
              <w:t xml:space="preserve">9 – </w:t>
            </w:r>
            <w:r>
              <w:t>1</w:t>
            </w:r>
            <w:r w:rsidRPr="00FC47F6">
              <w:t>0 bodů</w:t>
            </w:r>
          </w:p>
        </w:tc>
        <w:tc>
          <w:tcPr>
            <w:tcW w:w="7729" w:type="dxa"/>
          </w:tcPr>
          <w:p w:rsidR="00520FE4" w:rsidRPr="00670C6C" w:rsidRDefault="00520FE4" w:rsidP="00670C6C">
            <w:pPr>
              <w:pStyle w:val="texttabulka"/>
              <w:jc w:val="both"/>
              <w:rPr>
                <w:szCs w:val="22"/>
              </w:rPr>
            </w:pPr>
            <w:r w:rsidRPr="00670C6C">
              <w:rPr>
                <w:szCs w:val="22"/>
              </w:rPr>
              <w:t xml:space="preserve">splněno nadstandardně </w:t>
            </w:r>
          </w:p>
        </w:tc>
      </w:tr>
    </w:tbl>
    <w:p w:rsidR="00484642" w:rsidRDefault="00484642" w:rsidP="00FC47F6"/>
    <w:p w:rsidR="00193080" w:rsidRDefault="00193080" w:rsidP="00C4600B">
      <w:pPr>
        <w:rPr>
          <w:b/>
          <w:sz w:val="28"/>
          <w:szCs w:val="28"/>
        </w:rPr>
      </w:pPr>
    </w:p>
    <w:p w:rsidR="00C4600B" w:rsidRPr="00C4600B" w:rsidRDefault="00C4600B" w:rsidP="00C4600B">
      <w:pPr>
        <w:rPr>
          <w:b/>
          <w:sz w:val="28"/>
          <w:szCs w:val="28"/>
        </w:rPr>
      </w:pPr>
      <w:r w:rsidRPr="00C4600B">
        <w:rPr>
          <w:b/>
          <w:sz w:val="28"/>
          <w:szCs w:val="28"/>
        </w:rPr>
        <w:lastRenderedPageBreak/>
        <w:t>Připomínky k práci:</w:t>
      </w:r>
    </w:p>
    <w:tbl>
      <w:tblPr>
        <w:tblW w:w="0" w:type="auto"/>
        <w:tblLook w:val="01E0"/>
      </w:tblPr>
      <w:tblGrid>
        <w:gridCol w:w="9212"/>
      </w:tblGrid>
      <w:tr w:rsidR="00C4600B" w:rsidRPr="005A16E2" w:rsidTr="00633A68">
        <w:trPr>
          <w:trHeight w:val="2839"/>
        </w:trPr>
        <w:tc>
          <w:tcPr>
            <w:tcW w:w="9212" w:type="dxa"/>
          </w:tcPr>
          <w:p w:rsidR="00AE11FD" w:rsidRDefault="0039140D" w:rsidP="00AE11FD">
            <w:r w:rsidRPr="005A16E2">
              <w:fldChar w:fldCharType="begin">
                <w:ffData>
                  <w:name w:val="Text44"/>
                  <w:enabled/>
                  <w:calcOnExit w:val="0"/>
                  <w:textInput/>
                </w:ffData>
              </w:fldChar>
            </w:r>
            <w:r w:rsidR="00C4600B" w:rsidRPr="005A16E2">
              <w:instrText xml:space="preserve"> FORMTEXT </w:instrText>
            </w:r>
            <w:r w:rsidRPr="005A16E2">
              <w:fldChar w:fldCharType="separate"/>
            </w:r>
            <w:r w:rsidR="00AE11FD">
              <w:t>1.Náročnost zvoleného tématu</w:t>
            </w:r>
          </w:p>
          <w:p w:rsidR="00AE11FD" w:rsidRDefault="00AE11FD" w:rsidP="00AE11FD">
            <w:r>
              <w:t>Zvolené téma práce s ohledem na míru složitosti a rozsáhlosti povinností auditora považuji za téma náročné, a to zejména náročnost posoudit vliv těchto náročných povinností na situaci malé, střední firmy bez praktických zkušeností s malou možností zajistit zpracování podkladů dodavatelky.</w:t>
            </w:r>
          </w:p>
          <w:p w:rsidR="00AE11FD" w:rsidRDefault="00AE11FD" w:rsidP="00AE11FD">
            <w:r>
              <w:t>2. Splnění cílů práce</w:t>
            </w:r>
          </w:p>
          <w:p w:rsidR="00E353EA" w:rsidRDefault="00AE11FD" w:rsidP="00AE11FD">
            <w:r>
              <w:t>Cíle práce byly vhodně určeny, vybrány a stanoveny</w:t>
            </w:r>
            <w:r w:rsidR="00E353EA">
              <w:t xml:space="preserve"> a podle mého názoru vyčerpávajícím způsobem naplněny.</w:t>
            </w:r>
          </w:p>
          <w:p w:rsidR="00E353EA" w:rsidRDefault="00E353EA" w:rsidP="00E353EA">
            <w:r>
              <w:t>3.Teoretická část práce</w:t>
            </w:r>
          </w:p>
          <w:p w:rsidR="00E353EA" w:rsidRDefault="00E353EA" w:rsidP="00E353EA">
            <w:r>
              <w:t>Možnosti výběru při použití literatury je s ohledem na zvolené téma a specifika auditorské činnosti omezené. I přes to hodnotím výběr a použití zdrojů kladně , stejně tak kladně hodnotím úroveň a citace v práci.</w:t>
            </w:r>
          </w:p>
          <w:p w:rsidR="00E353EA" w:rsidRDefault="00E353EA" w:rsidP="00E353EA">
            <w:r>
              <w:t>4.Praktická část práce</w:t>
            </w:r>
          </w:p>
          <w:p w:rsidR="00E353EA" w:rsidRDefault="00E353EA" w:rsidP="00E353EA">
            <w:r>
              <w:t>Vhodně zvolené analytické postupy v praktické části práce byly studentem vhodně určeny, rozborovány, vyjasněny. Praktická část práce by mohla být použitelná pro laickou veřejnost jako možný průvodce složitosti povinností pro firmu ze zákona podléhající ověření auditorem.</w:t>
            </w:r>
          </w:p>
          <w:p w:rsidR="00E353EA" w:rsidRDefault="00E353EA" w:rsidP="00E353EA">
            <w:r>
              <w:t>Studentovi se podle mne podařilo vystihnout nedostatky a nejasnosti v uplatňování povinností danou zákonem o účetnictví v oblasti povinností tzv. provádět audit účetní závěrky a správně posoudil míru dopadu těchto povinností na postupy a použité metody v účetní praxi malé a střední firmy.</w:t>
            </w:r>
          </w:p>
          <w:p w:rsidR="00E353EA" w:rsidRDefault="00E353EA" w:rsidP="00E353EA">
            <w:r>
              <w:t>5. Formální úroveň práce</w:t>
            </w:r>
          </w:p>
          <w:p w:rsidR="00E353EA" w:rsidRDefault="00E353EA" w:rsidP="00E353EA">
            <w:r>
              <w:t>Hodnotím práci jako připravenou s některými formálně pravopisnými nedostatky, které ale nemohou mít vliv na hodnotný obsah práce.</w:t>
            </w:r>
          </w:p>
          <w:p w:rsidR="00C4600B" w:rsidRPr="005A16E2" w:rsidRDefault="00E353EA" w:rsidP="00E353EA">
            <w:r>
              <w:t xml:space="preserve">  </w:t>
            </w:r>
            <w:r w:rsidR="0039140D" w:rsidRPr="005A16E2">
              <w:fldChar w:fldCharType="end"/>
            </w:r>
          </w:p>
        </w:tc>
      </w:tr>
    </w:tbl>
    <w:p w:rsidR="00C4600B" w:rsidRDefault="00C4600B" w:rsidP="00C4600B">
      <w:pPr>
        <w:pStyle w:val="Nadpis2"/>
        <w:jc w:val="left"/>
        <w:rPr>
          <w:sz w:val="22"/>
          <w:szCs w:val="22"/>
        </w:rPr>
      </w:pPr>
    </w:p>
    <w:p w:rsidR="00C4600B" w:rsidRDefault="00C4600B" w:rsidP="00FC47F6">
      <w:pPr>
        <w:rPr>
          <w:b/>
        </w:rPr>
      </w:pPr>
    </w:p>
    <w:p w:rsidR="00C4600B" w:rsidRDefault="00C4600B" w:rsidP="00FC47F6">
      <w:pPr>
        <w:rPr>
          <w:b/>
        </w:rPr>
      </w:pPr>
    </w:p>
    <w:p w:rsidR="00C4600B" w:rsidRDefault="00C4600B" w:rsidP="00FC47F6">
      <w:pPr>
        <w:rPr>
          <w:b/>
        </w:rPr>
      </w:pPr>
    </w:p>
    <w:p w:rsidR="00FC47F6" w:rsidRPr="00C4600B" w:rsidRDefault="00FC47F6" w:rsidP="00FC47F6">
      <w:pPr>
        <w:rPr>
          <w:b/>
          <w:sz w:val="28"/>
          <w:szCs w:val="28"/>
        </w:rPr>
      </w:pPr>
      <w:r w:rsidRPr="00C4600B">
        <w:rPr>
          <w:b/>
          <w:sz w:val="28"/>
          <w:szCs w:val="28"/>
        </w:rPr>
        <w:t>Otázky k obhajobě:</w:t>
      </w:r>
    </w:p>
    <w:tbl>
      <w:tblPr>
        <w:tblW w:w="0" w:type="auto"/>
        <w:tblLook w:val="01E0"/>
      </w:tblPr>
      <w:tblGrid>
        <w:gridCol w:w="9212"/>
      </w:tblGrid>
      <w:tr w:rsidR="00FC47F6" w:rsidRPr="005A16E2" w:rsidTr="00BE1AD5">
        <w:trPr>
          <w:trHeight w:val="2839"/>
        </w:trPr>
        <w:tc>
          <w:tcPr>
            <w:tcW w:w="9212" w:type="dxa"/>
          </w:tcPr>
          <w:p w:rsidR="00E353EA" w:rsidRDefault="0039140D" w:rsidP="00E353EA">
            <w:r w:rsidRPr="005A16E2">
              <w:fldChar w:fldCharType="begin">
                <w:ffData>
                  <w:name w:val="Text44"/>
                  <w:enabled/>
                  <w:calcOnExit w:val="0"/>
                  <w:textInput/>
                </w:ffData>
              </w:fldChar>
            </w:r>
            <w:bookmarkStart w:id="11" w:name="Text44"/>
            <w:r w:rsidR="00FC47F6" w:rsidRPr="005A16E2">
              <w:instrText xml:space="preserve"> FORMTEXT </w:instrText>
            </w:r>
            <w:r w:rsidRPr="005A16E2">
              <w:fldChar w:fldCharType="separate"/>
            </w:r>
            <w:r w:rsidR="00E353EA">
              <w:t>1. Jak by podle Vašeho názoru mohl být novelizován zákon o účetnictví ( týkající se oblasti splnění kriterií pro povinnost mít ověřenou účetní závěrku auditorem) tak, aby nedocházelo k nejasnostem a účetní jednotky nebyly tzv. manipulovány do nemožnosti účetnictví předem připravit a uzpůsobit své postupy a povinnosti dané zákonem.</w:t>
            </w:r>
          </w:p>
          <w:p w:rsidR="00A94802" w:rsidRDefault="00E353EA" w:rsidP="00A94802">
            <w:r>
              <w:t xml:space="preserve">2. Považujete </w:t>
            </w:r>
            <w:r w:rsidR="00A94802">
              <w:t>povinnost určovanou auditory ověřit závazky a pohledávky tzv. konfirmačními dopisy za nedbytečnou, která nemůže mít vliv na ověření účetní závěrky.</w:t>
            </w:r>
          </w:p>
          <w:p w:rsidR="00A94802" w:rsidRDefault="00A94802" w:rsidP="00A94802">
            <w:r>
              <w:t>3. Jakým způsobem může auditor ověřit možnosti případného podvodného jednání  a jaké by mohly být znaky skutečnosti, že zejména v malé a střední firmě k tomuto jednání může dojít.</w:t>
            </w:r>
          </w:p>
          <w:p w:rsidR="00FC47F6" w:rsidRPr="005A16E2" w:rsidRDefault="00A94802" w:rsidP="00A94802">
            <w:r>
              <w:t xml:space="preserve"> </w:t>
            </w:r>
            <w:r w:rsidR="0039140D" w:rsidRPr="005A16E2">
              <w:fldChar w:fldCharType="end"/>
            </w:r>
            <w:bookmarkEnd w:id="11"/>
          </w:p>
        </w:tc>
      </w:tr>
    </w:tbl>
    <w:p w:rsidR="00484642" w:rsidRDefault="00484642" w:rsidP="00484642"/>
    <w:p w:rsidR="00484642" w:rsidRDefault="00484642" w:rsidP="00484642"/>
    <w:p w:rsidR="00484642" w:rsidRDefault="00484642" w:rsidP="00484642"/>
    <w:p w:rsidR="00484642" w:rsidRDefault="00484642" w:rsidP="00484642"/>
    <w:p w:rsidR="002B31BE" w:rsidRDefault="002B31BE" w:rsidP="002B31BE">
      <w:r w:rsidRPr="005A16E2">
        <w:t>Prác</w:t>
      </w:r>
      <w:r>
        <w:t>e splňuje kritéria pro obhajobu BP.</w:t>
      </w:r>
    </w:p>
    <w:p w:rsidR="002B31BE" w:rsidRPr="005A16E2" w:rsidRDefault="002B31BE" w:rsidP="00193080">
      <w:pPr>
        <w:tabs>
          <w:tab w:val="left" w:pos="8460"/>
        </w:tabs>
      </w:pPr>
      <w:r>
        <w:tab/>
      </w:r>
      <w:r w:rsidR="0039140D" w:rsidRPr="00BB18F4">
        <w:fldChar w:fldCharType="begin">
          <w:ffData>
            <w:name w:val="Zaškrtávací1"/>
            <w:enabled/>
            <w:calcOnExit w:val="0"/>
            <w:checkBox>
              <w:sizeAuto/>
              <w:default w:val="0"/>
              <w:checked/>
            </w:checkBox>
          </w:ffData>
        </w:fldChar>
      </w:r>
      <w:r w:rsidRPr="00BB18F4">
        <w:instrText xml:space="preserve"> FORMCHECKBOX </w:instrText>
      </w:r>
      <w:r w:rsidR="0039140D" w:rsidRPr="00BB18F4">
        <w:fldChar w:fldCharType="end"/>
      </w:r>
    </w:p>
    <w:p w:rsidR="002B31BE" w:rsidRDefault="002B31BE" w:rsidP="002B31BE"/>
    <w:p w:rsidR="002B31BE" w:rsidRPr="005A16E2" w:rsidRDefault="002B31BE" w:rsidP="00193080">
      <w:pPr>
        <w:tabs>
          <w:tab w:val="left" w:pos="8460"/>
        </w:tabs>
      </w:pPr>
      <w:r w:rsidRPr="005A16E2">
        <w:t>Prác</w:t>
      </w:r>
      <w:r>
        <w:t>e</w:t>
      </w:r>
      <w:r w:rsidRPr="005A16E2">
        <w:t xml:space="preserve"> </w:t>
      </w:r>
      <w:r>
        <w:t>nesplňuje kritéria pro obhajobu BP (minimálně jedno kritérium hodnoceno 0 body).</w:t>
      </w:r>
      <w:r>
        <w:tab/>
      </w:r>
      <w:r w:rsidR="0039140D" w:rsidRPr="00BB18F4">
        <w:fldChar w:fldCharType="begin">
          <w:ffData>
            <w:name w:val="Zaškrtávací1"/>
            <w:enabled/>
            <w:calcOnExit w:val="0"/>
            <w:checkBox>
              <w:sizeAuto/>
              <w:default w:val="0"/>
            </w:checkBox>
          </w:ffData>
        </w:fldChar>
      </w:r>
      <w:r w:rsidRPr="00BB18F4">
        <w:instrText xml:space="preserve"> FORMCHECKBOX </w:instrText>
      </w:r>
      <w:r w:rsidR="0039140D" w:rsidRPr="00BB18F4">
        <w:fldChar w:fldCharType="end"/>
      </w:r>
    </w:p>
    <w:p w:rsidR="00484642" w:rsidRDefault="00484642" w:rsidP="00484642"/>
    <w:p w:rsidR="00484642" w:rsidRDefault="00484642" w:rsidP="00484642">
      <w:pPr>
        <w:outlineLvl w:val="0"/>
      </w:pPr>
    </w:p>
    <w:p w:rsidR="0018423F" w:rsidRDefault="0018423F" w:rsidP="00484642">
      <w:pPr>
        <w:outlineLvl w:val="0"/>
      </w:pPr>
    </w:p>
    <w:p w:rsidR="00484642" w:rsidRPr="005A16E2" w:rsidRDefault="00484642" w:rsidP="00484642">
      <w:pPr>
        <w:outlineLvl w:val="0"/>
      </w:pPr>
      <w:r w:rsidRPr="005A16E2">
        <w:t xml:space="preserve">Ve Zlíně dne: </w:t>
      </w:r>
      <w:r w:rsidR="0039140D" w:rsidRPr="005A16E2">
        <w:fldChar w:fldCharType="begin">
          <w:ffData>
            <w:name w:val="Text37"/>
            <w:enabled/>
            <w:calcOnExit w:val="0"/>
            <w:textInput/>
          </w:ffData>
        </w:fldChar>
      </w:r>
      <w:r w:rsidRPr="005A16E2">
        <w:instrText xml:space="preserve"> FORMTEXT </w:instrText>
      </w:r>
      <w:r w:rsidR="0039140D" w:rsidRPr="005A16E2">
        <w:fldChar w:fldCharType="separate"/>
      </w:r>
      <w:r w:rsidR="00A94802">
        <w:rPr>
          <w:noProof/>
        </w:rPr>
        <w:t>23.5.2011</w:t>
      </w:r>
      <w:r w:rsidR="0039140D" w:rsidRPr="005A16E2">
        <w:fldChar w:fldCharType="end"/>
      </w:r>
    </w:p>
    <w:p w:rsidR="00484642" w:rsidRPr="005A16E2" w:rsidRDefault="00484642" w:rsidP="00484642"/>
    <w:p w:rsidR="00484642" w:rsidRDefault="00484642" w:rsidP="00484642"/>
    <w:p w:rsidR="00484642" w:rsidRDefault="00484642" w:rsidP="00484642"/>
    <w:p w:rsidR="00484642" w:rsidRPr="005A16E2" w:rsidRDefault="00484642" w:rsidP="00484642"/>
    <w:p w:rsidR="00484642" w:rsidRPr="005A16E2" w:rsidRDefault="00484642" w:rsidP="00484642">
      <w:pPr>
        <w:tabs>
          <w:tab w:val="left" w:pos="6379"/>
          <w:tab w:val="left" w:pos="8931"/>
        </w:tabs>
        <w:rPr>
          <w:u w:val="dotted"/>
        </w:rPr>
      </w:pPr>
      <w:r w:rsidRPr="005A16E2">
        <w:tab/>
      </w:r>
      <w:r w:rsidRPr="005A16E2">
        <w:rPr>
          <w:u w:val="dotted"/>
        </w:rPr>
        <w:tab/>
      </w:r>
    </w:p>
    <w:p w:rsidR="00484642" w:rsidRPr="005A16E2" w:rsidRDefault="00484642" w:rsidP="00484642">
      <w:pPr>
        <w:tabs>
          <w:tab w:val="left" w:pos="6660"/>
          <w:tab w:val="left" w:pos="8931"/>
        </w:tabs>
      </w:pPr>
      <w:r w:rsidRPr="005A16E2">
        <w:tab/>
        <w:t xml:space="preserve">podpis </w:t>
      </w:r>
      <w:r w:rsidR="0039140D" w:rsidRPr="005A16E2">
        <w:fldChar w:fldCharType="begin">
          <w:ffData>
            <w:name w:val=""/>
            <w:enabled/>
            <w:calcOnExit w:val="0"/>
            <w:ddList>
              <w:result w:val="1"/>
              <w:listEntry w:val="vedoucího"/>
              <w:listEntry w:val="oponenta"/>
            </w:ddList>
          </w:ffData>
        </w:fldChar>
      </w:r>
      <w:r w:rsidRPr="005A16E2">
        <w:instrText xml:space="preserve"> FORMDROPDOWN </w:instrText>
      </w:r>
      <w:r w:rsidR="0039140D" w:rsidRPr="005A16E2">
        <w:fldChar w:fldCharType="end"/>
      </w:r>
      <w:r w:rsidRPr="005A16E2">
        <w:t xml:space="preserve"> </w:t>
      </w:r>
      <w:r>
        <w:t>BP</w:t>
      </w:r>
    </w:p>
    <w:p w:rsidR="00484642" w:rsidRDefault="00484642" w:rsidP="00FC47F6">
      <w:pPr>
        <w:pStyle w:val="Nadpis2"/>
        <w:jc w:val="left"/>
        <w:rPr>
          <w:b/>
          <w:szCs w:val="28"/>
        </w:rPr>
      </w:pPr>
    </w:p>
    <w:p w:rsidR="00484642" w:rsidRDefault="00484642" w:rsidP="00484642"/>
    <w:p w:rsidR="00484642" w:rsidRPr="00484642" w:rsidRDefault="00484642" w:rsidP="00484642"/>
    <w:p w:rsidR="00FC47F6" w:rsidRPr="00C4600B" w:rsidRDefault="00FC47F6" w:rsidP="00FC47F6">
      <w:pPr>
        <w:pStyle w:val="Nadpis2"/>
        <w:jc w:val="left"/>
        <w:rPr>
          <w:b/>
          <w:szCs w:val="28"/>
        </w:rPr>
      </w:pPr>
      <w:r w:rsidRPr="00C4600B">
        <w:rPr>
          <w:b/>
          <w:szCs w:val="28"/>
        </w:rPr>
        <w:t xml:space="preserve">Instrukce pro </w:t>
      </w:r>
      <w:r w:rsidR="00484642">
        <w:rPr>
          <w:b/>
          <w:szCs w:val="28"/>
        </w:rPr>
        <w:t>hodnocení jednotlivých kritérií</w:t>
      </w:r>
      <w:r w:rsidRPr="00C4600B">
        <w:rPr>
          <w:b/>
          <w:szCs w:val="28"/>
        </w:rPr>
        <w:t>:</w:t>
      </w:r>
    </w:p>
    <w:p w:rsidR="00FC47F6" w:rsidRPr="00FC47F6" w:rsidRDefault="00FC47F6" w:rsidP="00FC47F6">
      <w:pPr>
        <w:pStyle w:val="Nadpis3"/>
        <w:spacing w:before="180" w:after="60"/>
        <w:jc w:val="both"/>
      </w:pPr>
      <w:r w:rsidRPr="00FC47F6">
        <w:rPr>
          <w:sz w:val="22"/>
          <w:szCs w:val="22"/>
        </w:rPr>
        <w:t>Kritérium 1. Hodnocení náročnosti tématu práce (0 - 10 bodů)</w:t>
      </w:r>
    </w:p>
    <w:p w:rsidR="00FC47F6" w:rsidRPr="00FC47F6" w:rsidRDefault="00FC47F6" w:rsidP="00FC47F6">
      <w:pPr>
        <w:pStyle w:val="textkriterium"/>
      </w:pPr>
      <w:r w:rsidRPr="00FC47F6">
        <w:t>Toto kritérium hodnotí originalitu zvoleného tématu, jeho zaměření na studijní obor, složitost řešené problematiky, náročnost na teoretick</w:t>
      </w:r>
      <w:r w:rsidR="00C4600B">
        <w:t>é i praktické informační zdroje</w:t>
      </w:r>
      <w:r w:rsidR="000E1F89">
        <w:t>.</w:t>
      </w:r>
    </w:p>
    <w:p w:rsidR="00FC47F6" w:rsidRPr="00FC47F6" w:rsidRDefault="00FC47F6" w:rsidP="00FC47F6">
      <w:pPr>
        <w:pStyle w:val="Nadpis3"/>
        <w:spacing w:before="180" w:after="60"/>
        <w:jc w:val="both"/>
        <w:rPr>
          <w:sz w:val="22"/>
          <w:szCs w:val="22"/>
        </w:rPr>
      </w:pPr>
      <w:r w:rsidRPr="00FC47F6">
        <w:rPr>
          <w:sz w:val="22"/>
          <w:szCs w:val="22"/>
        </w:rPr>
        <w:t>Kritérium 2. Hodnocení splnění cílů práce (0 - 10 bodů)</w:t>
      </w:r>
    </w:p>
    <w:p w:rsidR="00FC47F6" w:rsidRPr="00FC47F6" w:rsidRDefault="00FC47F6" w:rsidP="00FC47F6">
      <w:pPr>
        <w:pStyle w:val="textkriterium"/>
      </w:pPr>
      <w:r w:rsidRPr="00FC47F6">
        <w:t>Toto kritérium hodnotí splnění zadání práce na základě definovaných cílů práce, které musí být součástí úvodu.</w:t>
      </w:r>
      <w:r w:rsidR="00C4600B">
        <w:t xml:space="preserve"> </w:t>
      </w:r>
      <w:r w:rsidR="00B168B0">
        <w:t>Definovaný cíl práce odpovídá</w:t>
      </w:r>
      <w:r w:rsidR="00C4600B">
        <w:t xml:space="preserve"> požadované n</w:t>
      </w:r>
      <w:r w:rsidR="00484642">
        <w:t>áročnosti vzhledem k typu práce.</w:t>
      </w:r>
    </w:p>
    <w:p w:rsidR="00FC47F6" w:rsidRPr="00FC47F6" w:rsidRDefault="00FC47F6" w:rsidP="00FC47F6">
      <w:pPr>
        <w:pStyle w:val="Nadpis3"/>
        <w:spacing w:before="180" w:after="60"/>
        <w:jc w:val="both"/>
        <w:rPr>
          <w:sz w:val="22"/>
          <w:szCs w:val="22"/>
        </w:rPr>
      </w:pPr>
      <w:r w:rsidRPr="00FC47F6">
        <w:rPr>
          <w:sz w:val="22"/>
          <w:szCs w:val="22"/>
        </w:rPr>
        <w:t>Kritérium 3. Hodnocení teoretické části práce (0 - 10 bodů)</w:t>
      </w:r>
    </w:p>
    <w:p w:rsidR="00FC47F6" w:rsidRPr="00FC47F6" w:rsidRDefault="00FC47F6" w:rsidP="00FC47F6">
      <w:pPr>
        <w:pStyle w:val="textkriterium"/>
      </w:pPr>
      <w:r w:rsidRPr="00FC47F6">
        <w:t xml:space="preserve">Hodnotí se především výběr teoretických </w:t>
      </w:r>
      <w:r w:rsidR="000E1F89">
        <w:t>zdrojů a</w:t>
      </w:r>
      <w:r w:rsidRPr="00FC47F6">
        <w:t xml:space="preserve"> jejich m</w:t>
      </w:r>
      <w:r w:rsidR="000E1F89">
        <w:t>ožná aplikace pro řešení tématu.</w:t>
      </w:r>
      <w:r w:rsidRPr="00FC47F6">
        <w:t xml:space="preserve"> Hodnotí se</w:t>
      </w:r>
      <w:r w:rsidR="000E1F89">
        <w:t xml:space="preserve"> rovněž způsob i úroveň citací. </w:t>
      </w:r>
      <w:r w:rsidR="00C4600B">
        <w:t>Rozsah zpracované literatury, její aktuálnost,</w:t>
      </w:r>
      <w:r w:rsidR="000E1F89">
        <w:t xml:space="preserve"> využití cizojazyčné literatury</w:t>
      </w:r>
      <w:r w:rsidR="00C4600B">
        <w:t>, využitelnost přehledu pro vlastní práci, diskuse alternativních pohledů, rozbor použitých citací</w:t>
      </w:r>
      <w:r w:rsidR="000E1F89">
        <w:t xml:space="preserve">. </w:t>
      </w:r>
      <w:r w:rsidR="0060072A">
        <w:t>Literární přehled práce je po metodické a formální stránce řádně zpracován včetně citací a</w:t>
      </w:r>
      <w:r w:rsidR="00484642">
        <w:t xml:space="preserve"> odkazů </w:t>
      </w:r>
      <w:r w:rsidR="00B168B0">
        <w:t>na</w:t>
      </w:r>
      <w:r w:rsidR="00484642">
        <w:t xml:space="preserve"> použitou literaturu.</w:t>
      </w:r>
    </w:p>
    <w:p w:rsidR="00FC47F6" w:rsidRPr="00FC47F6" w:rsidRDefault="00FC47F6" w:rsidP="00FC47F6">
      <w:pPr>
        <w:pStyle w:val="Nadpis3"/>
        <w:spacing w:before="180" w:after="60"/>
        <w:jc w:val="both"/>
        <w:rPr>
          <w:sz w:val="22"/>
          <w:szCs w:val="22"/>
        </w:rPr>
      </w:pPr>
      <w:r w:rsidRPr="00FC47F6">
        <w:rPr>
          <w:sz w:val="22"/>
          <w:szCs w:val="22"/>
        </w:rPr>
        <w:t xml:space="preserve">Kritérium 4. Hodnocení praktické části práce (analytická </w:t>
      </w:r>
      <w:proofErr w:type="gramStart"/>
      <w:r w:rsidRPr="00FC47F6">
        <w:rPr>
          <w:sz w:val="22"/>
          <w:szCs w:val="22"/>
        </w:rPr>
        <w:t>část) (0 - 10</w:t>
      </w:r>
      <w:proofErr w:type="gramEnd"/>
      <w:r w:rsidRPr="00FC47F6">
        <w:rPr>
          <w:sz w:val="22"/>
          <w:szCs w:val="22"/>
        </w:rPr>
        <w:t xml:space="preserve"> bodů)</w:t>
      </w:r>
    </w:p>
    <w:p w:rsidR="00FC47F6" w:rsidRPr="00FC47F6" w:rsidRDefault="00FC47F6" w:rsidP="00FC47F6">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w:t>
      </w:r>
      <w:r w:rsidR="00B168B0">
        <w:t>nost logických závěrů z analýzy</w:t>
      </w:r>
      <w:r w:rsidRPr="00FC47F6">
        <w:t xml:space="preserve"> jako východisko pro řešící část.</w:t>
      </w:r>
      <w:r w:rsidR="0060072A">
        <w:t xml:space="preserve"> </w:t>
      </w:r>
    </w:p>
    <w:p w:rsidR="00FC47F6" w:rsidRPr="00FC47F6" w:rsidRDefault="00FC47F6" w:rsidP="00FC47F6">
      <w:pPr>
        <w:pStyle w:val="Nadpis3"/>
        <w:spacing w:before="180" w:after="60"/>
        <w:jc w:val="both"/>
        <w:rPr>
          <w:sz w:val="22"/>
          <w:szCs w:val="22"/>
        </w:rPr>
      </w:pPr>
      <w:r w:rsidRPr="00FC47F6">
        <w:rPr>
          <w:sz w:val="22"/>
          <w:szCs w:val="22"/>
        </w:rPr>
        <w:t xml:space="preserve">Kritérium 5. Hodnocení </w:t>
      </w:r>
      <w:r w:rsidR="000E1F89">
        <w:rPr>
          <w:sz w:val="22"/>
          <w:szCs w:val="22"/>
        </w:rPr>
        <w:t>praktické</w:t>
      </w:r>
      <w:r w:rsidRPr="00FC47F6">
        <w:rPr>
          <w:sz w:val="22"/>
          <w:szCs w:val="22"/>
        </w:rPr>
        <w:t xml:space="preserve"> části práce (řešící </w:t>
      </w:r>
      <w:proofErr w:type="gramStart"/>
      <w:r w:rsidRPr="00FC47F6">
        <w:rPr>
          <w:sz w:val="22"/>
          <w:szCs w:val="22"/>
        </w:rPr>
        <w:t>část) (0 - 10</w:t>
      </w:r>
      <w:proofErr w:type="gramEnd"/>
      <w:r w:rsidRPr="00FC47F6">
        <w:rPr>
          <w:sz w:val="22"/>
          <w:szCs w:val="22"/>
        </w:rPr>
        <w:t xml:space="preserve"> bodů)</w:t>
      </w:r>
    </w:p>
    <w:p w:rsidR="00FC47F6" w:rsidRPr="00FC47F6" w:rsidRDefault="00FC47F6" w:rsidP="00FC47F6">
      <w:pPr>
        <w:pStyle w:val="textkriterium"/>
      </w:pPr>
      <w:r w:rsidRPr="00FC47F6">
        <w:t xml:space="preserve">Hodnotí se věcná úroveň řešení problému, dosažení stanovených cílů, návaznost řešící části </w:t>
      </w:r>
      <w:r w:rsidRPr="00FC47F6">
        <w:br/>
        <w:t>na analytickou část. Kritérium hodnotí rovněž celkovou úroveň provázanosti teo</w:t>
      </w:r>
      <w:r w:rsidR="000E1F89">
        <w:t>retické a praktické části práce,</w:t>
      </w:r>
      <w:r w:rsidR="0060072A">
        <w:t xml:space="preserve"> zdůvodnění návrhů a jejich dopadů.  </w:t>
      </w:r>
    </w:p>
    <w:p w:rsidR="00B168B0" w:rsidRPr="00FC47F6" w:rsidRDefault="00B168B0" w:rsidP="00B168B0">
      <w:pPr>
        <w:pStyle w:val="Nadpis3"/>
        <w:spacing w:before="180" w:after="60"/>
        <w:jc w:val="both"/>
        <w:rPr>
          <w:sz w:val="22"/>
          <w:szCs w:val="22"/>
        </w:rPr>
      </w:pPr>
      <w:r w:rsidRPr="00FC47F6">
        <w:rPr>
          <w:sz w:val="22"/>
          <w:szCs w:val="22"/>
        </w:rPr>
        <w:t>Kritérium 6. Hodnocení formální úrovně práce (0 - 10 bodů)</w:t>
      </w:r>
    </w:p>
    <w:p w:rsidR="00484642" w:rsidRDefault="00B168B0" w:rsidP="006E689B">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sectPr w:rsidR="00484642" w:rsidSect="002427DA">
      <w:footerReference w:type="even"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240" w:rsidRDefault="001C6240">
      <w:r>
        <w:separator/>
      </w:r>
    </w:p>
  </w:endnote>
  <w:endnote w:type="continuationSeparator" w:id="0">
    <w:p w:rsidR="001C6240" w:rsidRDefault="001C62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9D1" w:rsidRDefault="0039140D">
    <w:pPr>
      <w:pStyle w:val="Zpat"/>
      <w:framePr w:wrap="around" w:vAnchor="text" w:hAnchor="margin" w:xAlign="center" w:y="1"/>
      <w:rPr>
        <w:rStyle w:val="slostrnky"/>
      </w:rPr>
    </w:pPr>
    <w:r>
      <w:rPr>
        <w:rStyle w:val="slostrnky"/>
      </w:rPr>
      <w:fldChar w:fldCharType="begin"/>
    </w:r>
    <w:r w:rsidR="003669D1">
      <w:rPr>
        <w:rStyle w:val="slostrnky"/>
      </w:rPr>
      <w:instrText xml:space="preserve">PAGE  </w:instrText>
    </w:r>
    <w:r>
      <w:rPr>
        <w:rStyle w:val="slostrnky"/>
      </w:rPr>
      <w:fldChar w:fldCharType="end"/>
    </w:r>
  </w:p>
  <w:p w:rsidR="003669D1" w:rsidRDefault="003669D1">
    <w:pPr>
      <w:pStyle w:val="Zp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240" w:rsidRDefault="001C6240">
      <w:r>
        <w:separator/>
      </w:r>
    </w:p>
  </w:footnote>
  <w:footnote w:type="continuationSeparator" w:id="0">
    <w:p w:rsidR="001C6240" w:rsidRDefault="001C62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B5614D5"/>
    <w:multiLevelType w:val="singleLevel"/>
    <w:tmpl w:val="0405000F"/>
    <w:lvl w:ilvl="0">
      <w:start w:val="1"/>
      <w:numFmt w:val="decimal"/>
      <w:lvlText w:val="%1."/>
      <w:lvlJc w:val="left"/>
      <w:pPr>
        <w:tabs>
          <w:tab w:val="num" w:pos="360"/>
        </w:tabs>
        <w:ind w:left="360" w:hanging="360"/>
      </w:pPr>
    </w:lvl>
  </w:abstractNum>
  <w:abstractNum w:abstractNumId="3">
    <w:nsid w:val="134A23D8"/>
    <w:multiLevelType w:val="singleLevel"/>
    <w:tmpl w:val="AAC6170A"/>
    <w:lvl w:ilvl="0">
      <w:start w:val="1"/>
      <w:numFmt w:val="decimal"/>
      <w:lvlText w:val="%1."/>
      <w:lvlJc w:val="left"/>
      <w:pPr>
        <w:tabs>
          <w:tab w:val="num" w:pos="360"/>
        </w:tabs>
        <w:ind w:left="360" w:hanging="360"/>
      </w:p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1D74291E"/>
    <w:multiLevelType w:val="hybridMultilevel"/>
    <w:tmpl w:val="63D2D50E"/>
    <w:lvl w:ilvl="0" w:tplc="0926419C">
      <w:start w:val="1"/>
      <w:numFmt w:val="decimal"/>
      <w:lvlText w:val="(%1)"/>
      <w:lvlJc w:val="left"/>
      <w:pPr>
        <w:tabs>
          <w:tab w:val="num" w:pos="720"/>
        </w:tabs>
        <w:ind w:left="720" w:hanging="360"/>
      </w:pPr>
      <w:rPr>
        <w:rFonts w:hint="default"/>
      </w:rPr>
    </w:lvl>
    <w:lvl w:ilvl="1" w:tplc="5686D128" w:tentative="1">
      <w:start w:val="1"/>
      <w:numFmt w:val="lowerLetter"/>
      <w:lvlText w:val="%2."/>
      <w:lvlJc w:val="left"/>
      <w:pPr>
        <w:tabs>
          <w:tab w:val="num" w:pos="1440"/>
        </w:tabs>
        <w:ind w:left="1440" w:hanging="360"/>
      </w:pPr>
    </w:lvl>
    <w:lvl w:ilvl="2" w:tplc="8BB07D18" w:tentative="1">
      <w:start w:val="1"/>
      <w:numFmt w:val="lowerRoman"/>
      <w:lvlText w:val="%3."/>
      <w:lvlJc w:val="right"/>
      <w:pPr>
        <w:tabs>
          <w:tab w:val="num" w:pos="2160"/>
        </w:tabs>
        <w:ind w:left="2160" w:hanging="180"/>
      </w:pPr>
    </w:lvl>
    <w:lvl w:ilvl="3" w:tplc="9886EEA0" w:tentative="1">
      <w:start w:val="1"/>
      <w:numFmt w:val="decimal"/>
      <w:lvlText w:val="%4."/>
      <w:lvlJc w:val="left"/>
      <w:pPr>
        <w:tabs>
          <w:tab w:val="num" w:pos="2880"/>
        </w:tabs>
        <w:ind w:left="2880" w:hanging="360"/>
      </w:pPr>
    </w:lvl>
    <w:lvl w:ilvl="4" w:tplc="EE782250" w:tentative="1">
      <w:start w:val="1"/>
      <w:numFmt w:val="lowerLetter"/>
      <w:lvlText w:val="%5."/>
      <w:lvlJc w:val="left"/>
      <w:pPr>
        <w:tabs>
          <w:tab w:val="num" w:pos="3600"/>
        </w:tabs>
        <w:ind w:left="3600" w:hanging="360"/>
      </w:pPr>
    </w:lvl>
    <w:lvl w:ilvl="5" w:tplc="AFBEA8D2" w:tentative="1">
      <w:start w:val="1"/>
      <w:numFmt w:val="lowerRoman"/>
      <w:lvlText w:val="%6."/>
      <w:lvlJc w:val="right"/>
      <w:pPr>
        <w:tabs>
          <w:tab w:val="num" w:pos="4320"/>
        </w:tabs>
        <w:ind w:left="4320" w:hanging="180"/>
      </w:pPr>
    </w:lvl>
    <w:lvl w:ilvl="6" w:tplc="2D1869BA" w:tentative="1">
      <w:start w:val="1"/>
      <w:numFmt w:val="decimal"/>
      <w:lvlText w:val="%7."/>
      <w:lvlJc w:val="left"/>
      <w:pPr>
        <w:tabs>
          <w:tab w:val="num" w:pos="5040"/>
        </w:tabs>
        <w:ind w:left="5040" w:hanging="360"/>
      </w:pPr>
    </w:lvl>
    <w:lvl w:ilvl="7" w:tplc="6944D428" w:tentative="1">
      <w:start w:val="1"/>
      <w:numFmt w:val="lowerLetter"/>
      <w:lvlText w:val="%8."/>
      <w:lvlJc w:val="left"/>
      <w:pPr>
        <w:tabs>
          <w:tab w:val="num" w:pos="5760"/>
        </w:tabs>
        <w:ind w:left="5760" w:hanging="360"/>
      </w:pPr>
    </w:lvl>
    <w:lvl w:ilvl="8" w:tplc="90CA09C8" w:tentative="1">
      <w:start w:val="1"/>
      <w:numFmt w:val="lowerRoman"/>
      <w:lvlText w:val="%9."/>
      <w:lvlJc w:val="right"/>
      <w:pPr>
        <w:tabs>
          <w:tab w:val="num" w:pos="6480"/>
        </w:tabs>
        <w:ind w:left="6480" w:hanging="180"/>
      </w:pPr>
    </w:lvl>
  </w:abstractNum>
  <w:abstractNum w:abstractNumId="6">
    <w:nsid w:val="20B868B7"/>
    <w:multiLevelType w:val="hybridMultilevel"/>
    <w:tmpl w:val="7F2A16EC"/>
    <w:lvl w:ilvl="0" w:tplc="B964D504">
      <w:numFmt w:val="bullet"/>
      <w:lvlText w:val="-"/>
      <w:lvlJc w:val="left"/>
      <w:pPr>
        <w:tabs>
          <w:tab w:val="num" w:pos="720"/>
        </w:tabs>
        <w:ind w:left="720" w:hanging="360"/>
      </w:pPr>
      <w:rPr>
        <w:rFonts w:ascii="Times New Roman" w:eastAsia="Times New Roman" w:hAnsi="Times New Roman" w:cs="Times New Roman" w:hint="default"/>
      </w:rPr>
    </w:lvl>
    <w:lvl w:ilvl="1" w:tplc="A65EFE12" w:tentative="1">
      <w:start w:val="1"/>
      <w:numFmt w:val="bullet"/>
      <w:lvlText w:val="o"/>
      <w:lvlJc w:val="left"/>
      <w:pPr>
        <w:tabs>
          <w:tab w:val="num" w:pos="1440"/>
        </w:tabs>
        <w:ind w:left="1440" w:hanging="360"/>
      </w:pPr>
      <w:rPr>
        <w:rFonts w:ascii="Courier New" w:hAnsi="Courier New" w:hint="default"/>
      </w:rPr>
    </w:lvl>
    <w:lvl w:ilvl="2" w:tplc="96D0210C" w:tentative="1">
      <w:start w:val="1"/>
      <w:numFmt w:val="bullet"/>
      <w:lvlText w:val=""/>
      <w:lvlJc w:val="left"/>
      <w:pPr>
        <w:tabs>
          <w:tab w:val="num" w:pos="2160"/>
        </w:tabs>
        <w:ind w:left="2160" w:hanging="360"/>
      </w:pPr>
      <w:rPr>
        <w:rFonts w:ascii="Wingdings" w:hAnsi="Wingdings" w:hint="default"/>
      </w:rPr>
    </w:lvl>
    <w:lvl w:ilvl="3" w:tplc="239429DE" w:tentative="1">
      <w:start w:val="1"/>
      <w:numFmt w:val="bullet"/>
      <w:lvlText w:val=""/>
      <w:lvlJc w:val="left"/>
      <w:pPr>
        <w:tabs>
          <w:tab w:val="num" w:pos="2880"/>
        </w:tabs>
        <w:ind w:left="2880" w:hanging="360"/>
      </w:pPr>
      <w:rPr>
        <w:rFonts w:ascii="Symbol" w:hAnsi="Symbol" w:hint="default"/>
      </w:rPr>
    </w:lvl>
    <w:lvl w:ilvl="4" w:tplc="A2CCFDC4" w:tentative="1">
      <w:start w:val="1"/>
      <w:numFmt w:val="bullet"/>
      <w:lvlText w:val="o"/>
      <w:lvlJc w:val="left"/>
      <w:pPr>
        <w:tabs>
          <w:tab w:val="num" w:pos="3600"/>
        </w:tabs>
        <w:ind w:left="3600" w:hanging="360"/>
      </w:pPr>
      <w:rPr>
        <w:rFonts w:ascii="Courier New" w:hAnsi="Courier New" w:hint="default"/>
      </w:rPr>
    </w:lvl>
    <w:lvl w:ilvl="5" w:tplc="FFAC13B2" w:tentative="1">
      <w:start w:val="1"/>
      <w:numFmt w:val="bullet"/>
      <w:lvlText w:val=""/>
      <w:lvlJc w:val="left"/>
      <w:pPr>
        <w:tabs>
          <w:tab w:val="num" w:pos="4320"/>
        </w:tabs>
        <w:ind w:left="4320" w:hanging="360"/>
      </w:pPr>
      <w:rPr>
        <w:rFonts w:ascii="Wingdings" w:hAnsi="Wingdings" w:hint="default"/>
      </w:rPr>
    </w:lvl>
    <w:lvl w:ilvl="6" w:tplc="F948D920" w:tentative="1">
      <w:start w:val="1"/>
      <w:numFmt w:val="bullet"/>
      <w:lvlText w:val=""/>
      <w:lvlJc w:val="left"/>
      <w:pPr>
        <w:tabs>
          <w:tab w:val="num" w:pos="5040"/>
        </w:tabs>
        <w:ind w:left="5040" w:hanging="360"/>
      </w:pPr>
      <w:rPr>
        <w:rFonts w:ascii="Symbol" w:hAnsi="Symbol" w:hint="default"/>
      </w:rPr>
    </w:lvl>
    <w:lvl w:ilvl="7" w:tplc="18EA1A10" w:tentative="1">
      <w:start w:val="1"/>
      <w:numFmt w:val="bullet"/>
      <w:lvlText w:val="o"/>
      <w:lvlJc w:val="left"/>
      <w:pPr>
        <w:tabs>
          <w:tab w:val="num" w:pos="5760"/>
        </w:tabs>
        <w:ind w:left="5760" w:hanging="360"/>
      </w:pPr>
      <w:rPr>
        <w:rFonts w:ascii="Courier New" w:hAnsi="Courier New" w:hint="default"/>
      </w:rPr>
    </w:lvl>
    <w:lvl w:ilvl="8" w:tplc="5100C34E"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695D60BA"/>
    <w:multiLevelType w:val="singleLevel"/>
    <w:tmpl w:val="0405000F"/>
    <w:lvl w:ilvl="0">
      <w:start w:val="1"/>
      <w:numFmt w:val="decimal"/>
      <w:lvlText w:val="%1."/>
      <w:lvlJc w:val="left"/>
      <w:pPr>
        <w:tabs>
          <w:tab w:val="num" w:pos="360"/>
        </w:tabs>
        <w:ind w:left="360" w:hanging="360"/>
      </w:pPr>
    </w:lvl>
  </w:abstractNum>
  <w:abstractNum w:abstractNumId="27">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ocumentProtection w:edit="forms" w:enforcement="1"/>
  <w:defaultTabStop w:val="708"/>
  <w:hyphenationZone w:val="425"/>
  <w:noPunctuationKerning/>
  <w:characterSpacingControl w:val="doNotCompress"/>
  <w:footnotePr>
    <w:footnote w:id="-1"/>
    <w:footnote w:id="0"/>
  </w:footnotePr>
  <w:endnotePr>
    <w:endnote w:id="-1"/>
    <w:endnote w:id="0"/>
  </w:endnotePr>
  <w:compat/>
  <w:rsids>
    <w:rsidRoot w:val="00517390"/>
    <w:rsid w:val="00000B2E"/>
    <w:rsid w:val="00022C41"/>
    <w:rsid w:val="00022F4B"/>
    <w:rsid w:val="00025D16"/>
    <w:rsid w:val="00032FC0"/>
    <w:rsid w:val="000A203F"/>
    <w:rsid w:val="000B32AE"/>
    <w:rsid w:val="000C6054"/>
    <w:rsid w:val="000D7E29"/>
    <w:rsid w:val="000E1F89"/>
    <w:rsid w:val="000F7E5B"/>
    <w:rsid w:val="00102068"/>
    <w:rsid w:val="00114A37"/>
    <w:rsid w:val="001277E0"/>
    <w:rsid w:val="00156FCE"/>
    <w:rsid w:val="00165CB8"/>
    <w:rsid w:val="0017281B"/>
    <w:rsid w:val="0017428A"/>
    <w:rsid w:val="00177773"/>
    <w:rsid w:val="0018423F"/>
    <w:rsid w:val="00190959"/>
    <w:rsid w:val="00193080"/>
    <w:rsid w:val="001947E2"/>
    <w:rsid w:val="001C6240"/>
    <w:rsid w:val="001E3CF3"/>
    <w:rsid w:val="001F0DAA"/>
    <w:rsid w:val="001F5D90"/>
    <w:rsid w:val="00222660"/>
    <w:rsid w:val="0023514B"/>
    <w:rsid w:val="002373A4"/>
    <w:rsid w:val="002427DA"/>
    <w:rsid w:val="00247A1B"/>
    <w:rsid w:val="00262DEC"/>
    <w:rsid w:val="00262FDC"/>
    <w:rsid w:val="002863A2"/>
    <w:rsid w:val="00293B31"/>
    <w:rsid w:val="002A0129"/>
    <w:rsid w:val="002A686E"/>
    <w:rsid w:val="002B31BE"/>
    <w:rsid w:val="002C3DC1"/>
    <w:rsid w:val="002C5D76"/>
    <w:rsid w:val="002D7826"/>
    <w:rsid w:val="002E43CA"/>
    <w:rsid w:val="002E58A5"/>
    <w:rsid w:val="0031086C"/>
    <w:rsid w:val="003169E9"/>
    <w:rsid w:val="003202B4"/>
    <w:rsid w:val="00341A50"/>
    <w:rsid w:val="00346740"/>
    <w:rsid w:val="00357AA0"/>
    <w:rsid w:val="00363913"/>
    <w:rsid w:val="00364205"/>
    <w:rsid w:val="003669D1"/>
    <w:rsid w:val="00367CB4"/>
    <w:rsid w:val="0039140D"/>
    <w:rsid w:val="00392B91"/>
    <w:rsid w:val="003A154F"/>
    <w:rsid w:val="003B149B"/>
    <w:rsid w:val="003F244A"/>
    <w:rsid w:val="00404FDF"/>
    <w:rsid w:val="00410D54"/>
    <w:rsid w:val="00413BC5"/>
    <w:rsid w:val="00430A98"/>
    <w:rsid w:val="00441D30"/>
    <w:rsid w:val="0045148F"/>
    <w:rsid w:val="00475485"/>
    <w:rsid w:val="00484642"/>
    <w:rsid w:val="004B4402"/>
    <w:rsid w:val="004D7CA0"/>
    <w:rsid w:val="004E00B1"/>
    <w:rsid w:val="004E3BE0"/>
    <w:rsid w:val="004F3D3F"/>
    <w:rsid w:val="004F7ABB"/>
    <w:rsid w:val="005056C7"/>
    <w:rsid w:val="00517390"/>
    <w:rsid w:val="00520FE4"/>
    <w:rsid w:val="00535712"/>
    <w:rsid w:val="005365A3"/>
    <w:rsid w:val="00545C61"/>
    <w:rsid w:val="0056361F"/>
    <w:rsid w:val="00583732"/>
    <w:rsid w:val="005A12EC"/>
    <w:rsid w:val="005B5721"/>
    <w:rsid w:val="005D1163"/>
    <w:rsid w:val="005D7770"/>
    <w:rsid w:val="005F0F7E"/>
    <w:rsid w:val="005F45A4"/>
    <w:rsid w:val="005F651D"/>
    <w:rsid w:val="005F6EA2"/>
    <w:rsid w:val="0060072A"/>
    <w:rsid w:val="00605556"/>
    <w:rsid w:val="0061506D"/>
    <w:rsid w:val="006223D4"/>
    <w:rsid w:val="00633A68"/>
    <w:rsid w:val="00636FD2"/>
    <w:rsid w:val="00637686"/>
    <w:rsid w:val="00653438"/>
    <w:rsid w:val="0067051A"/>
    <w:rsid w:val="00670C6C"/>
    <w:rsid w:val="006924BE"/>
    <w:rsid w:val="00692724"/>
    <w:rsid w:val="006A6F07"/>
    <w:rsid w:val="006B1DBA"/>
    <w:rsid w:val="006B2A98"/>
    <w:rsid w:val="006B373F"/>
    <w:rsid w:val="006B405B"/>
    <w:rsid w:val="006B49E8"/>
    <w:rsid w:val="006C65B3"/>
    <w:rsid w:val="006E4B08"/>
    <w:rsid w:val="006E689B"/>
    <w:rsid w:val="006F0B21"/>
    <w:rsid w:val="006F3F4B"/>
    <w:rsid w:val="006F4F3A"/>
    <w:rsid w:val="0072080B"/>
    <w:rsid w:val="0075166C"/>
    <w:rsid w:val="007540C1"/>
    <w:rsid w:val="00773F38"/>
    <w:rsid w:val="007864A0"/>
    <w:rsid w:val="00790731"/>
    <w:rsid w:val="007930F0"/>
    <w:rsid w:val="007A0C7A"/>
    <w:rsid w:val="007B5833"/>
    <w:rsid w:val="007D1F33"/>
    <w:rsid w:val="007D2AAF"/>
    <w:rsid w:val="007E59DA"/>
    <w:rsid w:val="007F773E"/>
    <w:rsid w:val="00800F97"/>
    <w:rsid w:val="00801151"/>
    <w:rsid w:val="00807E14"/>
    <w:rsid w:val="00812A72"/>
    <w:rsid w:val="008204F4"/>
    <w:rsid w:val="00822C2C"/>
    <w:rsid w:val="00833A35"/>
    <w:rsid w:val="008342BF"/>
    <w:rsid w:val="00850E7D"/>
    <w:rsid w:val="00854DB3"/>
    <w:rsid w:val="00865898"/>
    <w:rsid w:val="0088534C"/>
    <w:rsid w:val="008B4316"/>
    <w:rsid w:val="008D3264"/>
    <w:rsid w:val="008E265E"/>
    <w:rsid w:val="008E7EFD"/>
    <w:rsid w:val="009056F5"/>
    <w:rsid w:val="00913C33"/>
    <w:rsid w:val="00925805"/>
    <w:rsid w:val="00925A01"/>
    <w:rsid w:val="00926401"/>
    <w:rsid w:val="00935D40"/>
    <w:rsid w:val="00950FFB"/>
    <w:rsid w:val="0098106B"/>
    <w:rsid w:val="009A03A0"/>
    <w:rsid w:val="009D30AB"/>
    <w:rsid w:val="009D34B0"/>
    <w:rsid w:val="009D45D8"/>
    <w:rsid w:val="009F258B"/>
    <w:rsid w:val="00A02516"/>
    <w:rsid w:val="00A1602C"/>
    <w:rsid w:val="00A2306A"/>
    <w:rsid w:val="00A35D84"/>
    <w:rsid w:val="00A60DC7"/>
    <w:rsid w:val="00A80060"/>
    <w:rsid w:val="00A8007F"/>
    <w:rsid w:val="00A94802"/>
    <w:rsid w:val="00A96D15"/>
    <w:rsid w:val="00A97E25"/>
    <w:rsid w:val="00AA2277"/>
    <w:rsid w:val="00AA6E07"/>
    <w:rsid w:val="00AA7BFB"/>
    <w:rsid w:val="00AE11FD"/>
    <w:rsid w:val="00AE6158"/>
    <w:rsid w:val="00AE7D37"/>
    <w:rsid w:val="00B168B0"/>
    <w:rsid w:val="00B21CCD"/>
    <w:rsid w:val="00B35B5F"/>
    <w:rsid w:val="00B428B5"/>
    <w:rsid w:val="00B43844"/>
    <w:rsid w:val="00B51D41"/>
    <w:rsid w:val="00B629D1"/>
    <w:rsid w:val="00B6499C"/>
    <w:rsid w:val="00B77D6B"/>
    <w:rsid w:val="00B825A7"/>
    <w:rsid w:val="00BA3BEF"/>
    <w:rsid w:val="00BB18F4"/>
    <w:rsid w:val="00BC0BF3"/>
    <w:rsid w:val="00BE1AD5"/>
    <w:rsid w:val="00BE36AC"/>
    <w:rsid w:val="00BF6CC9"/>
    <w:rsid w:val="00C05665"/>
    <w:rsid w:val="00C05819"/>
    <w:rsid w:val="00C140FF"/>
    <w:rsid w:val="00C254A3"/>
    <w:rsid w:val="00C25967"/>
    <w:rsid w:val="00C4600B"/>
    <w:rsid w:val="00C57D31"/>
    <w:rsid w:val="00C65CA8"/>
    <w:rsid w:val="00C70A18"/>
    <w:rsid w:val="00C7724E"/>
    <w:rsid w:val="00C86CEA"/>
    <w:rsid w:val="00C9699B"/>
    <w:rsid w:val="00CB26CC"/>
    <w:rsid w:val="00CB615A"/>
    <w:rsid w:val="00CD3952"/>
    <w:rsid w:val="00CD4204"/>
    <w:rsid w:val="00CD5981"/>
    <w:rsid w:val="00CE4CB7"/>
    <w:rsid w:val="00D14069"/>
    <w:rsid w:val="00D37B3C"/>
    <w:rsid w:val="00D40017"/>
    <w:rsid w:val="00D42911"/>
    <w:rsid w:val="00D435C6"/>
    <w:rsid w:val="00D614AA"/>
    <w:rsid w:val="00D62CE9"/>
    <w:rsid w:val="00D64FE2"/>
    <w:rsid w:val="00D837B3"/>
    <w:rsid w:val="00D86227"/>
    <w:rsid w:val="00D963A3"/>
    <w:rsid w:val="00DA7E79"/>
    <w:rsid w:val="00DB6285"/>
    <w:rsid w:val="00DC0DDA"/>
    <w:rsid w:val="00DD623B"/>
    <w:rsid w:val="00E03A6E"/>
    <w:rsid w:val="00E10A99"/>
    <w:rsid w:val="00E23FAD"/>
    <w:rsid w:val="00E2769A"/>
    <w:rsid w:val="00E353EA"/>
    <w:rsid w:val="00E55A7D"/>
    <w:rsid w:val="00E56A5B"/>
    <w:rsid w:val="00E602AF"/>
    <w:rsid w:val="00E768C3"/>
    <w:rsid w:val="00E80A7B"/>
    <w:rsid w:val="00E8382C"/>
    <w:rsid w:val="00E9751A"/>
    <w:rsid w:val="00EC3B86"/>
    <w:rsid w:val="00ED5549"/>
    <w:rsid w:val="00ED6E3E"/>
    <w:rsid w:val="00EE3C70"/>
    <w:rsid w:val="00EF1623"/>
    <w:rsid w:val="00F00B72"/>
    <w:rsid w:val="00F14E52"/>
    <w:rsid w:val="00F25EBB"/>
    <w:rsid w:val="00F27F11"/>
    <w:rsid w:val="00F50EE3"/>
    <w:rsid w:val="00F85A78"/>
    <w:rsid w:val="00F90C12"/>
    <w:rsid w:val="00F964F6"/>
    <w:rsid w:val="00FA1393"/>
    <w:rsid w:val="00FB26E1"/>
    <w:rsid w:val="00FB4ECE"/>
    <w:rsid w:val="00FC47F6"/>
    <w:rsid w:val="00FD6411"/>
    <w:rsid w:val="00FE65C5"/>
    <w:rsid w:val="00FF2C1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2427DA"/>
    <w:rPr>
      <w:sz w:val="24"/>
      <w:szCs w:val="24"/>
    </w:rPr>
  </w:style>
  <w:style w:type="paragraph" w:styleId="Nadpis1">
    <w:name w:val="heading 1"/>
    <w:basedOn w:val="Normln"/>
    <w:next w:val="Normln"/>
    <w:qFormat/>
    <w:rsid w:val="002427DA"/>
    <w:pPr>
      <w:keepNext/>
      <w:jc w:val="center"/>
      <w:outlineLvl w:val="0"/>
    </w:pPr>
    <w:rPr>
      <w:b/>
      <w:bCs/>
      <w:sz w:val="28"/>
    </w:rPr>
  </w:style>
  <w:style w:type="paragraph" w:styleId="Nadpis2">
    <w:name w:val="heading 2"/>
    <w:basedOn w:val="Normln"/>
    <w:next w:val="Normln"/>
    <w:qFormat/>
    <w:rsid w:val="002427DA"/>
    <w:pPr>
      <w:keepNext/>
      <w:jc w:val="center"/>
      <w:outlineLvl w:val="1"/>
    </w:pPr>
    <w:rPr>
      <w:iCs/>
      <w:sz w:val="28"/>
    </w:rPr>
  </w:style>
  <w:style w:type="paragraph" w:styleId="Nadpis3">
    <w:name w:val="heading 3"/>
    <w:basedOn w:val="Normln"/>
    <w:next w:val="Normln"/>
    <w:qFormat/>
    <w:rsid w:val="002427DA"/>
    <w:pPr>
      <w:keepNext/>
      <w:autoSpaceDE w:val="0"/>
      <w:autoSpaceDN w:val="0"/>
      <w:jc w:val="center"/>
      <w:outlineLvl w:val="2"/>
    </w:pPr>
    <w:rPr>
      <w:b/>
      <w:bCs/>
      <w:sz w:val="20"/>
      <w:szCs w:val="20"/>
    </w:rPr>
  </w:style>
  <w:style w:type="paragraph" w:styleId="Nadpis5">
    <w:name w:val="heading 5"/>
    <w:basedOn w:val="Normln"/>
    <w:next w:val="Normln"/>
    <w:qFormat/>
    <w:rsid w:val="002427DA"/>
    <w:pPr>
      <w:keepNext/>
      <w:tabs>
        <w:tab w:val="left" w:pos="720"/>
      </w:tabs>
      <w:ind w:left="360"/>
      <w:jc w:val="center"/>
      <w:outlineLvl w:val="4"/>
    </w:pPr>
    <w:rPr>
      <w:b/>
      <w:sz w:val="28"/>
    </w:rPr>
  </w:style>
  <w:style w:type="paragraph" w:styleId="Nadpis6">
    <w:name w:val="heading 6"/>
    <w:basedOn w:val="Normln"/>
    <w:next w:val="Normln"/>
    <w:qFormat/>
    <w:rsid w:val="002427DA"/>
    <w:pPr>
      <w:keepNext/>
      <w:outlineLvl w:val="5"/>
    </w:pPr>
    <w:rPr>
      <w:b/>
      <w:bCs/>
      <w:iCs/>
      <w:sz w:val="28"/>
    </w:rPr>
  </w:style>
  <w:style w:type="paragraph" w:styleId="Nadpis7">
    <w:name w:val="heading 7"/>
    <w:basedOn w:val="Normln"/>
    <w:next w:val="Normln"/>
    <w:qFormat/>
    <w:rsid w:val="002427DA"/>
    <w:pPr>
      <w:keepNext/>
      <w:ind w:left="567"/>
      <w:jc w:val="center"/>
      <w:outlineLvl w:val="6"/>
    </w:pPr>
    <w:rPr>
      <w:b/>
      <w:sz w:val="28"/>
    </w:rPr>
  </w:style>
  <w:style w:type="paragraph" w:styleId="Nadpis8">
    <w:name w:val="heading 8"/>
    <w:basedOn w:val="Normln"/>
    <w:next w:val="Normln"/>
    <w:qFormat/>
    <w:rsid w:val="002427DA"/>
    <w:pPr>
      <w:keepNext/>
      <w:jc w:val="center"/>
      <w:outlineLvl w:val="7"/>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2427DA"/>
    <w:pPr>
      <w:tabs>
        <w:tab w:val="center" w:pos="4536"/>
        <w:tab w:val="right" w:pos="9072"/>
      </w:tabs>
    </w:pPr>
  </w:style>
  <w:style w:type="paragraph" w:styleId="Zkladntextodsazen">
    <w:name w:val="Body Text Indent"/>
    <w:basedOn w:val="Normln"/>
    <w:rsid w:val="002427DA"/>
    <w:pPr>
      <w:autoSpaceDE w:val="0"/>
      <w:autoSpaceDN w:val="0"/>
      <w:jc w:val="both"/>
    </w:pPr>
    <w:rPr>
      <w:sz w:val="28"/>
      <w:szCs w:val="28"/>
    </w:rPr>
  </w:style>
  <w:style w:type="paragraph" w:styleId="Zkladntextodsazen2">
    <w:name w:val="Body Text Indent 2"/>
    <w:basedOn w:val="Normln"/>
    <w:rsid w:val="002427DA"/>
    <w:pPr>
      <w:ind w:firstLine="360"/>
    </w:pPr>
  </w:style>
  <w:style w:type="paragraph" w:styleId="Zkladntext">
    <w:name w:val="Body Text"/>
    <w:basedOn w:val="Normln"/>
    <w:rsid w:val="002427DA"/>
    <w:pPr>
      <w:jc w:val="both"/>
    </w:pPr>
    <w:rPr>
      <w:rFonts w:ascii="Bookman Old Style" w:hAnsi="Bookman Old Style"/>
      <w:i/>
      <w:iCs/>
    </w:rPr>
  </w:style>
  <w:style w:type="paragraph" w:styleId="Zkladntext3">
    <w:name w:val="Body Text 3"/>
    <w:basedOn w:val="Normln"/>
    <w:rsid w:val="002427DA"/>
    <w:pPr>
      <w:jc w:val="both"/>
    </w:pPr>
    <w:rPr>
      <w:sz w:val="28"/>
      <w:szCs w:val="28"/>
    </w:rPr>
  </w:style>
  <w:style w:type="paragraph" w:styleId="Zkladntextodsazen3">
    <w:name w:val="Body Text Indent 3"/>
    <w:basedOn w:val="Normln"/>
    <w:rsid w:val="002427DA"/>
    <w:pPr>
      <w:tabs>
        <w:tab w:val="num" w:pos="0"/>
      </w:tabs>
      <w:ind w:firstLine="284"/>
      <w:jc w:val="both"/>
    </w:pPr>
    <w:rPr>
      <w:sz w:val="28"/>
      <w:szCs w:val="28"/>
    </w:rPr>
  </w:style>
  <w:style w:type="paragraph" w:styleId="Zpat">
    <w:name w:val="footer"/>
    <w:basedOn w:val="Normln"/>
    <w:rsid w:val="002427DA"/>
    <w:pPr>
      <w:tabs>
        <w:tab w:val="center" w:pos="4536"/>
        <w:tab w:val="right" w:pos="9072"/>
      </w:tabs>
    </w:pPr>
  </w:style>
  <w:style w:type="character" w:styleId="slostrnky">
    <w:name w:val="page number"/>
    <w:basedOn w:val="Standardnpsmoodstavce"/>
    <w:rsid w:val="002427DA"/>
  </w:style>
  <w:style w:type="paragraph" w:styleId="Zkladntext2">
    <w:name w:val="Body Text 2"/>
    <w:basedOn w:val="Normln"/>
    <w:rsid w:val="002427DA"/>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styleId="Rozvrendokumentu">
    <w:name w:val="Document Map"/>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basedOn w:val="Standardnpsmoodstavce"/>
    <w:link w:val="Textpoznpodarou"/>
    <w:locked/>
    <w:rsid w:val="00AA7BFB"/>
    <w:rPr>
      <w:rFonts w:ascii="Arial" w:hAnsi="Arial"/>
      <w:i/>
      <w:lang w:val="cs-CZ" w:eastAsia="en-US" w:bidi="ar-SA"/>
    </w:rPr>
  </w:style>
  <w:style w:type="character" w:styleId="Znakapoznpodarou">
    <w:name w:val="footnote reference"/>
    <w:basedOn w:val="Standardnpsmoodstav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basedOn w:val="Standardnpsmoodstavce"/>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s>
</file>

<file path=word/webSettings.xml><?xml version="1.0" encoding="utf-8"?>
<w:webSettings xmlns:r="http://schemas.openxmlformats.org/officeDocument/2006/relationships" xmlns:w="http://schemas.openxmlformats.org/wordprocessingml/2006/main">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CAF12-9DF8-4B54-8641-7F1C2FBBB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788</Words>
  <Characters>4650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5428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dc:description/>
  <cp:lastModifiedBy>FaME</cp:lastModifiedBy>
  <cp:revision>2</cp:revision>
  <cp:lastPrinted>2011-01-21T09:44:00Z</cp:lastPrinted>
  <dcterms:created xsi:type="dcterms:W3CDTF">2011-05-25T10:52:00Z</dcterms:created>
  <dcterms:modified xsi:type="dcterms:W3CDTF">2011-05-25T10:52:00Z</dcterms:modified>
</cp:coreProperties>
</file>