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31441E" w:rsidP="00CA1943">
            <w:r>
              <w:t>Silvie Kovaříková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31441E" w:rsidP="00CA1943">
            <w:r>
              <w:t>Poruchy příjmu potravy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353B48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C1276E" w:rsidRDefault="00CA1943" w:rsidP="006C5691">
            <w:pPr>
              <w:jc w:val="both"/>
            </w:pPr>
          </w:p>
          <w:p w:rsidR="00CA1943" w:rsidRPr="00775736" w:rsidRDefault="004F62C9" w:rsidP="006C5691">
            <w:pPr>
              <w:jc w:val="both"/>
            </w:pPr>
            <w:r>
              <w:t xml:space="preserve">Poruchy příjmu potravy, mentální anorexie a bulimie, média a internet jako příčiny vzniku těchto poruch tvoří ústřední témata teoretické části předkládané práce, což považuji plně v souladu s jejím názvem. Za zajímavou spatřuji zejména kapitolu historie poruch příjmů potravy. </w:t>
            </w:r>
          </w:p>
          <w:p w:rsidR="00CA1943" w:rsidRPr="00775736" w:rsidRDefault="005D64DD" w:rsidP="006C5691">
            <w:pPr>
              <w:jc w:val="both"/>
            </w:pPr>
            <w:r>
              <w:t xml:space="preserve">Cílem praktické části práce je za pomoci kvalitativně orientovaného výzkumu </w:t>
            </w:r>
            <w:r w:rsidR="00D60231">
              <w:t xml:space="preserve">zjistit vliv internetových blogů na rozvoj výše uvedených poruch u dospívajících dívek. Výtku bych měl k formulaci výzkumného problému – „chci zjistit …“ </w:t>
            </w:r>
            <w:r w:rsidR="0088224E">
              <w:t xml:space="preserve">Dále bych měl výtku ke způsobu zpracování interview, které se mi zdá příliš povrchní a bez nějakého klíče – např. kategorizovaní pojmu atd. </w:t>
            </w:r>
          </w:p>
          <w:p w:rsidR="00CA1943" w:rsidRPr="00775736" w:rsidRDefault="0088224E" w:rsidP="006C5691">
            <w:pPr>
              <w:jc w:val="both"/>
            </w:pPr>
            <w:r>
              <w:t>Možná i v rámci závěrečného shrnutí stačilo v úvodu výzkumu stanovit nějaké obecnější výzkumné otázky – nemyslím tím otázky interview. Pak by závěr působil možná přehlednějším dojmem,</w:t>
            </w:r>
          </w:p>
          <w:p w:rsidR="00775736" w:rsidRPr="00775736" w:rsidRDefault="00775736" w:rsidP="00775736">
            <w:pPr>
              <w:jc w:val="both"/>
            </w:pPr>
            <w:r w:rsidRPr="00775736">
              <w:t>Seznam použité literatury, který obsahuje 15 literárních pramenů, spatřuji jako mezně dostačující pro tento typ práce.</w:t>
            </w:r>
          </w:p>
          <w:p w:rsidR="00775736" w:rsidRPr="00775736" w:rsidRDefault="00775736" w:rsidP="00775736">
            <w:pPr>
              <w:jc w:val="both"/>
            </w:pPr>
            <w:r w:rsidRPr="00775736">
              <w:t>Autorka v úvodu práce nevymezuje jakékoliv cíle své práce a proto je nelze zhodnotit jako naplněné, či nikoliv.</w:t>
            </w:r>
          </w:p>
          <w:p w:rsidR="00CA1943" w:rsidRPr="00775736" w:rsidRDefault="00775736" w:rsidP="00775736">
            <w:pPr>
              <w:jc w:val="both"/>
            </w:pPr>
            <w:r w:rsidRPr="00775736">
              <w:t>Práci doporučuji k obhajobě.</w:t>
            </w:r>
          </w:p>
          <w:p w:rsidR="00CA1943" w:rsidRDefault="00CA1943" w:rsidP="006C5691">
            <w:pPr>
              <w:jc w:val="both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CA1943" w:rsidRDefault="00CA1943" w:rsidP="006C5691">
            <w:pPr>
              <w:jc w:val="both"/>
            </w:pPr>
          </w:p>
          <w:p w:rsidR="00CA1943" w:rsidRDefault="0088224E" w:rsidP="006C5691">
            <w:pPr>
              <w:jc w:val="both"/>
            </w:pPr>
            <w:r>
              <w:t>V čem spatřujete možnosti praktického využití Vaší bakalářské práce?</w:t>
            </w:r>
          </w:p>
          <w:p w:rsidR="00CA1943" w:rsidRDefault="00CA1943" w:rsidP="006C5691">
            <w:pPr>
              <w:jc w:val="both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DA75A7">
            <w:r>
              <w:t>Datum:</w:t>
            </w:r>
            <w:r w:rsidR="00C27090">
              <w:t xml:space="preserve"> </w:t>
            </w:r>
            <w:r w:rsidR="00DA75A7">
              <w:t>23</w:t>
            </w:r>
            <w:r w:rsidR="00860E49">
              <w:t xml:space="preserve">. května </w:t>
            </w:r>
            <w:r w:rsidR="00C27090">
              <w:t>201</w:t>
            </w:r>
            <w:r w:rsidR="00DA75A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727F" w:rsidRDefault="0073727F">
      <w:r>
        <w:separator/>
      </w:r>
    </w:p>
  </w:endnote>
  <w:endnote w:type="continuationSeparator" w:id="1">
    <w:p w:rsidR="0073727F" w:rsidRDefault="007372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727F" w:rsidRDefault="0073727F">
      <w:r>
        <w:separator/>
      </w:r>
    </w:p>
  </w:footnote>
  <w:footnote w:type="continuationSeparator" w:id="1">
    <w:p w:rsidR="0073727F" w:rsidRDefault="0073727F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77AEE"/>
    <w:rsid w:val="000B4A3E"/>
    <w:rsid w:val="000C282C"/>
    <w:rsid w:val="0028172F"/>
    <w:rsid w:val="0031441E"/>
    <w:rsid w:val="00353B48"/>
    <w:rsid w:val="00436EAC"/>
    <w:rsid w:val="004F5BC7"/>
    <w:rsid w:val="004F62C9"/>
    <w:rsid w:val="00540269"/>
    <w:rsid w:val="005D64DD"/>
    <w:rsid w:val="006838CE"/>
    <w:rsid w:val="006900BA"/>
    <w:rsid w:val="006C5691"/>
    <w:rsid w:val="0073727F"/>
    <w:rsid w:val="00775736"/>
    <w:rsid w:val="00827341"/>
    <w:rsid w:val="00860E49"/>
    <w:rsid w:val="0088224E"/>
    <w:rsid w:val="008911B8"/>
    <w:rsid w:val="00921BEA"/>
    <w:rsid w:val="00A05DD0"/>
    <w:rsid w:val="00C1276E"/>
    <w:rsid w:val="00C138E2"/>
    <w:rsid w:val="00C259C6"/>
    <w:rsid w:val="00C27090"/>
    <w:rsid w:val="00CA1943"/>
    <w:rsid w:val="00D60231"/>
    <w:rsid w:val="00DA75A7"/>
    <w:rsid w:val="00EA4D36"/>
    <w:rsid w:val="00ED3267"/>
    <w:rsid w:val="00F11D3A"/>
    <w:rsid w:val="00F7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900B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47</TotalTime>
  <Pages>1</Pages>
  <Words>303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5</cp:revision>
  <dcterms:created xsi:type="dcterms:W3CDTF">2011-05-24T16:18:00Z</dcterms:created>
  <dcterms:modified xsi:type="dcterms:W3CDTF">2011-05-24T17:51:00Z</dcterms:modified>
</cp:coreProperties>
</file>