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6215D">
        <w:rPr>
          <w:noProof/>
        </w:rPr>
        <w:t>Mgr. Olena Butok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6215D">
        <w:rPr>
          <w:noProof/>
        </w:rPr>
        <w:t>Projekt CRM vedoucí ke zvýšení spokojenosti zákazníků ve firmě Semiconductor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E37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E37C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8E37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E37CD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742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74233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742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74233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742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74233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7423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74233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37423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74233">
              <w:rPr>
                <w:b/>
                <w:noProof/>
                <w:snapToGrid w:val="0"/>
                <w:color w:val="000000"/>
              </w:rPr>
              <w:t>42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8E37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4F384C">
              <w:rPr>
                <w:noProof/>
              </w:rPr>
              <w:t xml:space="preserve">Diplomová práce se zabývá problematikou CRM ve firmě Semiconductor. </w:t>
            </w:r>
            <w:r w:rsidR="008E37CD">
              <w:rPr>
                <w:noProof/>
              </w:rPr>
              <w:t>Cílem práce je zlepšit současný stav procesu zjišťování spokojenosti zákazníků pomocí dotazníku. Teoretická část práce se pomocí vhodně zvolených zdrojů zabývá CRM z teoretického hlediska. V praktické části práce diplomantka řeší současnou situaci řízení vztahů se zákazníky ve firmě, dále využívá PEST a SWOT analýzu a balanced scorecard. Dále se věnuje současnému stavu měření spokojenosti zákazníků. Projekt se orientuje na dosažení cílů a splňuje stanovená kritéria.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ED083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002AFB">
              <w:rPr>
                <w:noProof/>
              </w:rPr>
              <w:t xml:space="preserve">1. </w:t>
            </w:r>
            <w:r w:rsidR="00242F8F">
              <w:rPr>
                <w:noProof/>
              </w:rPr>
              <w:t xml:space="preserve">Jak reagovala firma na Váš projekt? </w:t>
            </w:r>
            <w:r w:rsidR="00834092">
              <w:rPr>
                <w:noProof/>
              </w:rPr>
              <w:t>Bude projekt realizovat nebo alespoň některou část?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6215D">
        <w:rPr>
          <w:noProof/>
        </w:rPr>
        <w:t>9. 5. 2011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6A4" w:rsidRDefault="007D56A4">
      <w:r>
        <w:separator/>
      </w:r>
    </w:p>
  </w:endnote>
  <w:endnote w:type="continuationSeparator" w:id="0">
    <w:p w:rsidR="007D56A4" w:rsidRDefault="007D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6A4" w:rsidRDefault="007D56A4">
      <w:r>
        <w:separator/>
      </w:r>
    </w:p>
  </w:footnote>
  <w:footnote w:type="continuationSeparator" w:id="0">
    <w:p w:rsidR="007D56A4" w:rsidRDefault="007D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2AFB"/>
    <w:rsid w:val="00022C41"/>
    <w:rsid w:val="00022F4B"/>
    <w:rsid w:val="00025D16"/>
    <w:rsid w:val="00032FC0"/>
    <w:rsid w:val="0006215D"/>
    <w:rsid w:val="000A203F"/>
    <w:rsid w:val="000A5E9F"/>
    <w:rsid w:val="000B32AE"/>
    <w:rsid w:val="000C6054"/>
    <w:rsid w:val="000D7E29"/>
    <w:rsid w:val="000E1F89"/>
    <w:rsid w:val="000E784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2F8F"/>
    <w:rsid w:val="00247A1B"/>
    <w:rsid w:val="00262DEC"/>
    <w:rsid w:val="00262FDC"/>
    <w:rsid w:val="002720AF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74233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84C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25F08"/>
    <w:rsid w:val="00633A68"/>
    <w:rsid w:val="00634C31"/>
    <w:rsid w:val="00636FD2"/>
    <w:rsid w:val="00637686"/>
    <w:rsid w:val="00653438"/>
    <w:rsid w:val="0067051A"/>
    <w:rsid w:val="00670C6C"/>
    <w:rsid w:val="00671435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D56A4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092"/>
    <w:rsid w:val="008342BF"/>
    <w:rsid w:val="00850E7D"/>
    <w:rsid w:val="00854DB3"/>
    <w:rsid w:val="00865898"/>
    <w:rsid w:val="0088534C"/>
    <w:rsid w:val="008B4316"/>
    <w:rsid w:val="008D3264"/>
    <w:rsid w:val="008E265E"/>
    <w:rsid w:val="008E37CD"/>
    <w:rsid w:val="008E7EFD"/>
    <w:rsid w:val="00913C33"/>
    <w:rsid w:val="00925805"/>
    <w:rsid w:val="00926401"/>
    <w:rsid w:val="00935D40"/>
    <w:rsid w:val="00950FFB"/>
    <w:rsid w:val="0098106B"/>
    <w:rsid w:val="009861A3"/>
    <w:rsid w:val="0099366C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49A4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4E71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0830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08E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705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14</cp:revision>
  <cp:lastPrinted>2011-01-21T09:44:00Z</cp:lastPrinted>
  <dcterms:created xsi:type="dcterms:W3CDTF">2011-05-09T06:19:00Z</dcterms:created>
  <dcterms:modified xsi:type="dcterms:W3CDTF">2011-05-09T06:43:00Z</dcterms:modified>
</cp:coreProperties>
</file>