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3B2" w:rsidRPr="004E757B" w:rsidRDefault="009253B2">
      <w:pPr>
        <w:rPr>
          <w:sz w:val="36"/>
          <w:szCs w:val="36"/>
        </w:rPr>
      </w:pPr>
    </w:p>
    <w:p w:rsidR="009253B2" w:rsidRPr="004E757B" w:rsidRDefault="009253B2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4E757B">
        <w:rPr>
          <w:b/>
          <w:sz w:val="32"/>
          <w:szCs w:val="32"/>
        </w:rPr>
        <w:t xml:space="preserve"> PRÁCE</w:t>
      </w:r>
    </w:p>
    <w:p w:rsidR="009253B2" w:rsidRPr="004E757B" w:rsidRDefault="009253B2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9253B2" w:rsidRPr="00DC2F66" w:rsidTr="002665D4">
        <w:tc>
          <w:tcPr>
            <w:tcW w:w="1184" w:type="dxa"/>
          </w:tcPr>
          <w:p w:rsidR="009253B2" w:rsidRPr="002665D4" w:rsidRDefault="009253B2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9253B2" w:rsidRPr="002665D4" w:rsidRDefault="00237068" w:rsidP="008F5568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r w:rsidR="009253B2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253B2">
              <w:rPr>
                <w:b/>
              </w:rPr>
              <w:t>Hroch Antonín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9253B2" w:rsidRPr="002665D4" w:rsidRDefault="009253B2" w:rsidP="00DC2F66">
            <w:pPr>
              <w:rPr>
                <w:b/>
              </w:rPr>
            </w:pPr>
            <w:r w:rsidRPr="002665D4">
              <w:rPr>
                <w:b/>
              </w:rPr>
              <w:t>Vedoucí práce:</w:t>
            </w:r>
          </w:p>
        </w:tc>
        <w:bookmarkStart w:id="1" w:name="Text3"/>
        <w:tc>
          <w:tcPr>
            <w:tcW w:w="3608" w:type="dxa"/>
            <w:gridSpan w:val="2"/>
          </w:tcPr>
          <w:p w:rsidR="009253B2" w:rsidRPr="002665D4" w:rsidRDefault="00237068" w:rsidP="008F556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r w:rsidR="009253B2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253B2">
              <w:rPr>
                <w:b/>
              </w:rPr>
              <w:t>PhDr. Pavel Opatrný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9253B2" w:rsidRPr="00DC2F66" w:rsidRDefault="009253B2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9253B2" w:rsidRPr="00DC2F66" w:rsidRDefault="009253B2" w:rsidP="00DC2F66"/>
        </w:tc>
        <w:tc>
          <w:tcPr>
            <w:tcW w:w="2888" w:type="dxa"/>
          </w:tcPr>
          <w:p w:rsidR="009253B2" w:rsidRPr="00DC2F66" w:rsidRDefault="009253B2" w:rsidP="00DC2F66"/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9253B2" w:rsidRPr="002665D4" w:rsidRDefault="00237068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9253B2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9253B2" w:rsidRPr="002665D4" w:rsidRDefault="00237068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3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9253B2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9253B2" w:rsidRPr="002665D4" w:rsidRDefault="00237068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9253B2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9253B2" w:rsidRPr="00DC2F66" w:rsidRDefault="009253B2" w:rsidP="008C2EE1"/>
        </w:tc>
        <w:tc>
          <w:tcPr>
            <w:tcW w:w="2888" w:type="dxa"/>
          </w:tcPr>
          <w:p w:rsidR="009253B2" w:rsidRPr="00DC2F66" w:rsidRDefault="009253B2" w:rsidP="008C2EE1"/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9253B2" w:rsidRPr="00DC2F66" w:rsidRDefault="009253B2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9253B2" w:rsidRPr="00DC2F66" w:rsidRDefault="009253B2" w:rsidP="008C2EE1"/>
        </w:tc>
        <w:tc>
          <w:tcPr>
            <w:tcW w:w="2888" w:type="dxa"/>
          </w:tcPr>
          <w:p w:rsidR="009253B2" w:rsidRPr="00DC2F66" w:rsidRDefault="009253B2" w:rsidP="008C2EE1"/>
        </w:tc>
      </w:tr>
      <w:tr w:rsidR="009253B2" w:rsidRPr="00DC2F66" w:rsidTr="002665D4">
        <w:tc>
          <w:tcPr>
            <w:tcW w:w="2079" w:type="dxa"/>
            <w:gridSpan w:val="2"/>
          </w:tcPr>
          <w:p w:rsidR="009253B2" w:rsidRPr="00DC2F66" w:rsidRDefault="009253B2" w:rsidP="002665D4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bookmarkStart w:id="4" w:name="Text1"/>
        <w:tc>
          <w:tcPr>
            <w:tcW w:w="7757" w:type="dxa"/>
            <w:gridSpan w:val="5"/>
          </w:tcPr>
          <w:p w:rsidR="009253B2" w:rsidRPr="002665D4" w:rsidRDefault="00237068" w:rsidP="008F556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r w:rsidR="009253B2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253B2">
              <w:rPr>
                <w:b/>
              </w:rPr>
              <w:t>Využití multimediálních výukových prostředků v odborných předmětech na SŠ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9253B2" w:rsidRDefault="009253B2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9253B2" w:rsidTr="002665D4">
        <w:tc>
          <w:tcPr>
            <w:tcW w:w="6876" w:type="dxa"/>
            <w:gridSpan w:val="2"/>
          </w:tcPr>
          <w:p w:rsidR="009253B2" w:rsidRPr="002665D4" w:rsidRDefault="009253B2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9253B2" w:rsidRPr="002665D4" w:rsidRDefault="009253B2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9253B2" w:rsidTr="002665D4">
        <w:tc>
          <w:tcPr>
            <w:tcW w:w="516" w:type="dxa"/>
          </w:tcPr>
          <w:p w:rsidR="009253B2" w:rsidRDefault="009253B2"/>
        </w:tc>
        <w:tc>
          <w:tcPr>
            <w:tcW w:w="6360" w:type="dxa"/>
          </w:tcPr>
          <w:p w:rsidR="009253B2" w:rsidRDefault="009253B2"/>
        </w:tc>
        <w:tc>
          <w:tcPr>
            <w:tcW w:w="2980" w:type="dxa"/>
            <w:gridSpan w:val="6"/>
          </w:tcPr>
          <w:p w:rsidR="009253B2" w:rsidRPr="002665D4" w:rsidRDefault="009253B2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9253B2" w:rsidRPr="002665D4" w:rsidRDefault="009253B2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9253B2" w:rsidTr="002665D4">
        <w:tc>
          <w:tcPr>
            <w:tcW w:w="516" w:type="dxa"/>
          </w:tcPr>
          <w:p w:rsidR="009253B2" w:rsidRDefault="009253B2" w:rsidP="00D1654C">
            <w:r>
              <w:t xml:space="preserve"> 1.</w:t>
            </w:r>
          </w:p>
        </w:tc>
        <w:tc>
          <w:tcPr>
            <w:tcW w:w="6360" w:type="dxa"/>
          </w:tcPr>
          <w:p w:rsidR="009253B2" w:rsidRDefault="009253B2" w:rsidP="00D1654C">
            <w:r>
              <w:t>Obtížnost zadaného úkolu</w:t>
            </w:r>
          </w:p>
        </w:tc>
        <w:bookmarkStart w:id="5" w:name="Zaškrtávací1"/>
        <w:tc>
          <w:tcPr>
            <w:tcW w:w="446" w:type="dxa"/>
          </w:tcPr>
          <w:p w:rsidR="009253B2" w:rsidRPr="00C85429" w:rsidRDefault="0023706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bookmarkStart w:id="6" w:name="Zaškrtávací3"/>
        <w:tc>
          <w:tcPr>
            <w:tcW w:w="446" w:type="dxa"/>
          </w:tcPr>
          <w:p w:rsidR="009253B2" w:rsidRPr="00C85429" w:rsidRDefault="0023706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c>
          <w:tcPr>
            <w:tcW w:w="516" w:type="dxa"/>
          </w:tcPr>
          <w:p w:rsidR="009253B2" w:rsidRDefault="009253B2">
            <w:r>
              <w:t xml:space="preserve"> 2.</w:t>
            </w:r>
          </w:p>
        </w:tc>
        <w:tc>
          <w:tcPr>
            <w:tcW w:w="6360" w:type="dxa"/>
          </w:tcPr>
          <w:p w:rsidR="009253B2" w:rsidRDefault="009253B2">
            <w:r>
              <w:t>Splnění všech bodů zadání</w:t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 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 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 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 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 xml:space="preserve"> 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151A95">
            <w:r>
              <w:t xml:space="preserve"> 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151A95">
            <w:r>
              <w:t xml:space="preserve"> 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151A95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151A95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151A95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253B2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13.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253B2" w:rsidRDefault="009253B2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253B2" w:rsidRPr="00C85429" w:rsidRDefault="0023706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9253B2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9253B2" w:rsidRDefault="009253B2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9253B2" w:rsidTr="002665D4">
        <w:tc>
          <w:tcPr>
            <w:tcW w:w="6951" w:type="dxa"/>
          </w:tcPr>
          <w:p w:rsidR="009253B2" w:rsidRPr="002665D4" w:rsidRDefault="009253B2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9253B2" w:rsidRPr="002665D4" w:rsidRDefault="009253B2" w:rsidP="00D1654C">
            <w:pPr>
              <w:rPr>
                <w:b/>
              </w:rPr>
            </w:pPr>
          </w:p>
        </w:tc>
      </w:tr>
    </w:tbl>
    <w:p w:rsidR="009253B2" w:rsidRDefault="009253B2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vedoucí dle svého uvážení dle klasifikační stupnice ECTS: </w:t>
      </w:r>
      <w:r>
        <w:br/>
        <w:t xml:space="preserve">A – výborně, B – velmi dobře, C – dobře, D – uspokojivě, E – </w:t>
      </w:r>
      <w:proofErr w:type="gramStart"/>
      <w:r>
        <w:t>dostatečně , F – nedostatečně</w:t>
      </w:r>
      <w:proofErr w:type="gramEnd"/>
      <w:r>
        <w:t xml:space="preserve">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9253B2" w:rsidTr="002665D4">
        <w:tc>
          <w:tcPr>
            <w:tcW w:w="9856" w:type="dxa"/>
          </w:tcPr>
          <w:p w:rsidR="009253B2" w:rsidRPr="002665D4" w:rsidRDefault="009253B2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diplomovou práci </w:t>
            </w:r>
            <w:bookmarkStart w:id="7" w:name="Rozevírací4"/>
            <w:r w:rsidR="00237068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237068" w:rsidRPr="002665D4">
              <w:rPr>
                <w:b/>
              </w:rPr>
            </w:r>
            <w:r w:rsidR="00237068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9253B2" w:rsidRPr="002665D4" w:rsidRDefault="00237068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9253B2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9253B2" w:rsidRPr="002665D4">
              <w:rPr>
                <w:b/>
                <w:sz w:val="28"/>
                <w:szCs w:val="28"/>
              </w:rPr>
              <w:t>.</w:t>
            </w:r>
          </w:p>
          <w:p w:rsidR="009253B2" w:rsidRPr="002665D4" w:rsidRDefault="009253B2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9253B2" w:rsidRDefault="009253B2"/>
    <w:p w:rsidR="009253B2" w:rsidRDefault="009253B2" w:rsidP="004E757B">
      <w:pPr>
        <w:sectPr w:rsidR="009253B2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9253B2" w:rsidRPr="00414BFD" w:rsidRDefault="009253B2">
      <w:pPr>
        <w:rPr>
          <w:b/>
        </w:rPr>
      </w:pPr>
      <w:r w:rsidRPr="00414BFD">
        <w:rPr>
          <w:b/>
        </w:rPr>
        <w:lastRenderedPageBreak/>
        <w:t>Další připomínky, vyjádření, náměty k obhajobě práce (možno pokračovat i na další stránce):</w:t>
      </w:r>
    </w:p>
    <w:p w:rsidR="009253B2" w:rsidRDefault="00237068" w:rsidP="00D17B86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9253B2">
        <w:instrText xml:space="preserve"> FORMTEXT </w:instrText>
      </w:r>
      <w:r>
        <w:fldChar w:fldCharType="separate"/>
      </w:r>
      <w:r w:rsidR="009253B2" w:rsidRPr="00651206">
        <w:rPr>
          <w:noProof/>
        </w:rPr>
        <w:t>Předkládaná práce se věnuje v souladu s jejím názvem problematice</w:t>
      </w:r>
      <w:r w:rsidR="009253B2">
        <w:rPr>
          <w:noProof/>
        </w:rPr>
        <w:t xml:space="preserve"> výukových prostředků. Autor ve své práci začíná analýzou systému vzdělávání v ČR, neboť právě tvorba příslušných výukových prostředků se odvíjí od věkových struktur žáků a studentů. Možná bych v tomto druhu práce očekával více rozvedenou kapitolu věnovanou informacím z oblasti učebních pomůcek - využití literárních zdrojů J. Maňák, Z. Kalhoust aj. Jako nadbytečná samostatná kapitola se mi pak jeví kap. č. 6 - E-learning a multimédia z pohledu hardware - informace v ní obsažené považuji za všeobecně známé.</w:t>
      </w:r>
    </w:p>
    <w:p w:rsidR="00D15696" w:rsidRDefault="00D15696" w:rsidP="00D17B86">
      <w:pPr>
        <w:rPr>
          <w:noProof/>
        </w:rPr>
      </w:pPr>
    </w:p>
    <w:p w:rsidR="009253B2" w:rsidRDefault="009253B2" w:rsidP="00D17B86">
      <w:pPr>
        <w:rPr>
          <w:noProof/>
        </w:rPr>
      </w:pPr>
      <w:r>
        <w:rPr>
          <w:noProof/>
        </w:rPr>
        <w:lastRenderedPageBreak/>
        <w:t>Cílem praktické části je tvorba multimediálního výukového prostředu</w:t>
      </w:r>
      <w:r w:rsidR="00C12056">
        <w:rPr>
          <w:noProof/>
        </w:rPr>
        <w:t>, což autor uvádí v úvodu práce. Samotná praktická část se pak skládá z realizovaného průzkumného šetření (slovo výzkum bych raději nepoužíval na rozdíl od autora práce z důvodu zanedbatelného výzkumného vzorku)</w:t>
      </w:r>
      <w:r w:rsidR="002E6FAA">
        <w:rPr>
          <w:noProof/>
        </w:rPr>
        <w:t>, popisu tvorby multimediálního výukového prostředku a jeho následné evaluace</w:t>
      </w:r>
      <w:r w:rsidR="00C12056">
        <w:rPr>
          <w:noProof/>
        </w:rPr>
        <w:t>.</w:t>
      </w:r>
    </w:p>
    <w:p w:rsidR="00C12056" w:rsidRDefault="00C12056" w:rsidP="00D17B86">
      <w:pPr>
        <w:rPr>
          <w:noProof/>
        </w:rPr>
      </w:pPr>
      <w:r>
        <w:rPr>
          <w:noProof/>
        </w:rPr>
        <w:t>Realizovaný průzkum lze ale považovat za velmi cenný právě při tvorbě multimediálního výukového prostředku, kterému je věnována největší část praktické části práce</w:t>
      </w:r>
      <w:r w:rsidR="00691079">
        <w:rPr>
          <w:noProof/>
        </w:rPr>
        <w:t>, což je v souladu i s jejím odborným zaměřením.</w:t>
      </w:r>
      <w:r w:rsidR="00D15696">
        <w:rPr>
          <w:noProof/>
        </w:rPr>
        <w:t xml:space="preserve"> Závěr pak tvoří informace z oblasti evaluace vytvořené aplikace, ovšem tady bych očekával možná spíše evaluaci učiteli informatiky z praxe, ovšem možná ani skupina studentů učitelství informatiky se může jevit jako podnětnou evaluační skupinou. </w:t>
      </w:r>
    </w:p>
    <w:p w:rsidR="009253B2" w:rsidRDefault="009253B2" w:rsidP="00D17B86">
      <w:pPr>
        <w:rPr>
          <w:noProof/>
        </w:rPr>
      </w:pPr>
      <w:r>
        <w:rPr>
          <w:noProof/>
        </w:rPr>
        <w:t>U této práce oceňuji zejména její praktický přínos, kdy konkrétně vytvořená pomůcka může značně usnadnit práce učitele informatiky.</w:t>
      </w:r>
    </w:p>
    <w:p w:rsidR="009253B2" w:rsidRDefault="009253B2" w:rsidP="00D17B86">
      <w:pPr>
        <w:rPr>
          <w:noProof/>
        </w:rPr>
      </w:pPr>
    </w:p>
    <w:p w:rsidR="009253B2" w:rsidRDefault="009253B2" w:rsidP="00D17B86">
      <w:pPr>
        <w:rPr>
          <w:noProof/>
        </w:rPr>
      </w:pPr>
      <w:r>
        <w:rPr>
          <w:noProof/>
        </w:rPr>
        <w:t>Otázky k obhajobě:</w:t>
      </w:r>
    </w:p>
    <w:p w:rsidR="009253B2" w:rsidRDefault="009253B2" w:rsidP="00D17B86">
      <w:pPr>
        <w:rPr>
          <w:noProof/>
        </w:rPr>
      </w:pPr>
      <w:r>
        <w:rPr>
          <w:noProof/>
        </w:rPr>
        <w:t>1. Jaký je tedy požadovaný stupeň vzdělání pro učitele na ZŠ a SŠ (z informací na str. 15 to není zcela patrné)?</w:t>
      </w:r>
    </w:p>
    <w:p w:rsidR="00C12056" w:rsidRDefault="009253B2" w:rsidP="00D17B86">
      <w:pPr>
        <w:rPr>
          <w:noProof/>
        </w:rPr>
      </w:pPr>
      <w:r>
        <w:rPr>
          <w:noProof/>
        </w:rPr>
        <w:t>2. Vámi uvedená kritéria pro výběr vhodného nástroje pro tvorbu multimediální aplikace (str. 27) jsou Vaše vlastní, nebo jste se někde inspiroval?</w:t>
      </w:r>
    </w:p>
    <w:p w:rsidR="009253B2" w:rsidRDefault="00C12056" w:rsidP="00D17B86">
      <w:r>
        <w:rPr>
          <w:noProof/>
        </w:rPr>
        <w:t>3. Inspiroval jste se někde při tvorbě dotazníku s cílem využívání multimediálních aplikací?</w:t>
      </w:r>
      <w:r w:rsidR="00237068">
        <w:fldChar w:fldCharType="end"/>
      </w:r>
    </w:p>
    <w:p w:rsidR="009253B2" w:rsidRDefault="009253B2"/>
    <w:p w:rsidR="009253B2" w:rsidRDefault="009253B2"/>
    <w:p w:rsidR="009253B2" w:rsidRDefault="009253B2">
      <w:r>
        <w:t>Datum</w:t>
      </w:r>
      <w:r>
        <w:tab/>
      </w:r>
      <w:r>
        <w:tab/>
      </w:r>
      <w:bookmarkStart w:id="9" w:name="Text5"/>
      <w:r w:rsidR="00237068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r>
        <w:instrText xml:space="preserve"> FORMTEXT </w:instrText>
      </w:r>
      <w:r w:rsidR="00237068">
        <w:fldChar w:fldCharType="separate"/>
      </w:r>
      <w:r>
        <w:rPr>
          <w:noProof/>
        </w:rPr>
        <w:t>20.6.2010</w:t>
      </w:r>
      <w:r w:rsidR="00237068">
        <w:fldChar w:fldCharType="end"/>
      </w:r>
      <w:bookmarkEnd w:id="9"/>
      <w:r>
        <w:tab/>
      </w:r>
      <w:r>
        <w:tab/>
      </w:r>
      <w:r>
        <w:tab/>
      </w:r>
      <w:r>
        <w:tab/>
      </w:r>
      <w:r>
        <w:tab/>
        <w:t>Podpis vedoucího diplomové práce</w:t>
      </w:r>
    </w:p>
    <w:sectPr w:rsidR="009253B2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B2" w:rsidRDefault="009253B2">
      <w:r>
        <w:separator/>
      </w:r>
    </w:p>
  </w:endnote>
  <w:endnote w:type="continuationSeparator" w:id="1">
    <w:p w:rsidR="009253B2" w:rsidRDefault="00925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B2" w:rsidRDefault="009253B2">
      <w:r>
        <w:separator/>
      </w:r>
    </w:p>
  </w:footnote>
  <w:footnote w:type="continuationSeparator" w:id="1">
    <w:p w:rsidR="009253B2" w:rsidRDefault="00925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B2" w:rsidRDefault="00237068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35.4pt;height:37.55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B2" w:rsidRDefault="009253B2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37068"/>
    <w:rsid w:val="0024482E"/>
    <w:rsid w:val="002665D4"/>
    <w:rsid w:val="002B3DC6"/>
    <w:rsid w:val="002E6FAA"/>
    <w:rsid w:val="003C6B10"/>
    <w:rsid w:val="003F08C3"/>
    <w:rsid w:val="003F3CAD"/>
    <w:rsid w:val="004113B8"/>
    <w:rsid w:val="00414BFD"/>
    <w:rsid w:val="004E757B"/>
    <w:rsid w:val="00536161"/>
    <w:rsid w:val="005506EA"/>
    <w:rsid w:val="005704DD"/>
    <w:rsid w:val="00651206"/>
    <w:rsid w:val="00680F74"/>
    <w:rsid w:val="00691079"/>
    <w:rsid w:val="006C15E7"/>
    <w:rsid w:val="006F2EDB"/>
    <w:rsid w:val="00716153"/>
    <w:rsid w:val="00795D2F"/>
    <w:rsid w:val="00806CFB"/>
    <w:rsid w:val="008510C7"/>
    <w:rsid w:val="00874329"/>
    <w:rsid w:val="008C2EE1"/>
    <w:rsid w:val="008F5568"/>
    <w:rsid w:val="00916905"/>
    <w:rsid w:val="009253B2"/>
    <w:rsid w:val="00942039"/>
    <w:rsid w:val="009E045B"/>
    <w:rsid w:val="009F52F5"/>
    <w:rsid w:val="00A46BE6"/>
    <w:rsid w:val="00A640E3"/>
    <w:rsid w:val="00AC671B"/>
    <w:rsid w:val="00AD7269"/>
    <w:rsid w:val="00B26CD5"/>
    <w:rsid w:val="00BF5527"/>
    <w:rsid w:val="00C12056"/>
    <w:rsid w:val="00C70E30"/>
    <w:rsid w:val="00C85429"/>
    <w:rsid w:val="00C978E5"/>
    <w:rsid w:val="00CC0953"/>
    <w:rsid w:val="00D132DD"/>
    <w:rsid w:val="00D15696"/>
    <w:rsid w:val="00D1654C"/>
    <w:rsid w:val="00D17B86"/>
    <w:rsid w:val="00D23C4A"/>
    <w:rsid w:val="00D73FF9"/>
    <w:rsid w:val="00D93218"/>
    <w:rsid w:val="00DC2F66"/>
    <w:rsid w:val="00DE0425"/>
    <w:rsid w:val="00E515B9"/>
    <w:rsid w:val="00E83F66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ED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52A74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52A74"/>
    <w:rPr>
      <w:sz w:val="24"/>
      <w:szCs w:val="24"/>
    </w:rPr>
  </w:style>
  <w:style w:type="table" w:styleId="Mkatabulky">
    <w:name w:val="Table Grid"/>
    <w:basedOn w:val="Normlntabulka"/>
    <w:uiPriority w:val="99"/>
    <w:rsid w:val="00E515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713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opatrny</cp:lastModifiedBy>
  <cp:revision>11</cp:revision>
  <dcterms:created xsi:type="dcterms:W3CDTF">2011-06-20T20:25:00Z</dcterms:created>
  <dcterms:modified xsi:type="dcterms:W3CDTF">2011-06-21T12:52:00Z</dcterms:modified>
</cp:coreProperties>
</file>