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0B214F" w:rsidP="00CA1943">
            <w:r>
              <w:t>Zuzana Navrátilová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0B214F" w:rsidP="00CA1943">
            <w:r>
              <w:t>Ticho v komunikaci v kontextu sociální práce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5B6A41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D01287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D01287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3A7085" w:rsidP="006C5691">
            <w:pPr>
              <w:jc w:val="both"/>
            </w:pPr>
            <w:r>
              <w:t xml:space="preserve">Zajímavý a možná, že lze konstatovat i poněkud netradiční je název předkládané práce. Ústřední témata teoretické části práce tvoří problematika sociální práce, komunikace (v kontextu sociální práce) a také specifická „oblast ticha v komunikaci“. Výše uvedené tematické oblasti spatřuji adekvátními zadání práce. V práci nechybí ani aktuální legislativní opora jednotlivých problémů, stejně jako zmínění některých významných dynamicky se rozvíjejících oblastí (supervize, …). </w:t>
            </w:r>
          </w:p>
          <w:p w:rsidR="00CA1943" w:rsidRPr="00C1276E" w:rsidRDefault="00FA19C0" w:rsidP="006C5691">
            <w:pPr>
              <w:jc w:val="both"/>
            </w:pPr>
            <w:r>
              <w:t xml:space="preserve">Praktická část práce má za cíl zjistit, jak vnímají a užívají ticho v komunikaci sociální pracovníci. Plně souhlasím s autorkou, že právě díky takto specifickému tématu, je pro tento typ výzkumu vhodné zvolit kvalitativní přístup. </w:t>
            </w:r>
            <w:r w:rsidR="00D01287">
              <w:t xml:space="preserve">Využité metody výzkumu, stejně jako následné analýzy spatřuji také jako relevantní a dobře provedené. Možná výtku bych měl k prezentaci vysledovaných kategorií – </w:t>
            </w:r>
            <w:proofErr w:type="gramStart"/>
            <w:r w:rsidR="00D01287">
              <w:t>viz. otázka</w:t>
            </w:r>
            <w:proofErr w:type="gramEnd"/>
            <w:r w:rsidR="00D01287">
              <w:t>.</w:t>
            </w:r>
          </w:p>
          <w:p w:rsidR="003A7085" w:rsidRPr="00B31152" w:rsidRDefault="003A7085" w:rsidP="003A7085">
            <w:pPr>
              <w:jc w:val="both"/>
            </w:pPr>
            <w:r w:rsidRPr="00B31152">
              <w:t xml:space="preserve">V seznamu použité literatury oceňuji zejména využití </w:t>
            </w:r>
            <w:r>
              <w:t>31</w:t>
            </w:r>
            <w:r w:rsidRPr="00B31152">
              <w:t xml:space="preserve"> literárních pramenů, včetně internetových zdrojů a článků publikovaných v odborných periodikách.</w:t>
            </w:r>
          </w:p>
          <w:p w:rsidR="003A7085" w:rsidRPr="00B31152" w:rsidRDefault="003A7085" w:rsidP="003A7085">
            <w:pPr>
              <w:jc w:val="both"/>
            </w:pPr>
            <w:r>
              <w:t xml:space="preserve">Bohužel autorka nikde v úvodu práce nevymezuje, či formuluje její cíle. Proto nelze zhodnotit cíle práce jako naplněné, či nikoliv. </w:t>
            </w:r>
          </w:p>
          <w:p w:rsidR="00CA1943" w:rsidRDefault="003A7085" w:rsidP="006C5691">
            <w:pPr>
              <w:jc w:val="both"/>
            </w:pPr>
            <w:r w:rsidRPr="00B31152"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CA1943" w:rsidP="006C5691">
            <w:pPr>
              <w:jc w:val="both"/>
            </w:pPr>
          </w:p>
          <w:p w:rsidR="00CA1943" w:rsidRDefault="00D01287" w:rsidP="00D01287">
            <w:pPr>
              <w:jc w:val="both"/>
            </w:pPr>
            <w:r>
              <w:t>Na str. 49 a 50 uvádíte, že jste analýzou interview identifikovala kódy a z nich jste dále vytvořila kategorie. Uveďte prosím, jaké kódy jste si stanovila?</w:t>
            </w:r>
          </w:p>
          <w:p w:rsidR="00D01287" w:rsidRDefault="00D01287" w:rsidP="00D01287">
            <w:pPr>
              <w:jc w:val="both"/>
            </w:pPr>
            <w:r>
              <w:t>Zjistila jste ve svém výzkumu nějaké informace, které Vás skutečně překvapily?</w:t>
            </w:r>
          </w:p>
          <w:p w:rsidR="00D01287" w:rsidRDefault="00D01287" w:rsidP="00D01287">
            <w:pPr>
              <w:jc w:val="both"/>
            </w:pPr>
            <w:r>
              <w:t>V čem spatřujete možnosti praktického využití Vaší bakalářské práce?</w:t>
            </w:r>
          </w:p>
          <w:p w:rsidR="00D01287" w:rsidRDefault="00D01287" w:rsidP="00D01287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F8E" w:rsidRDefault="00892F8E">
      <w:r>
        <w:separator/>
      </w:r>
    </w:p>
  </w:endnote>
  <w:endnote w:type="continuationSeparator" w:id="1">
    <w:p w:rsidR="00892F8E" w:rsidRDefault="00892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F8E" w:rsidRDefault="00892F8E">
      <w:r>
        <w:separator/>
      </w:r>
    </w:p>
  </w:footnote>
  <w:footnote w:type="continuationSeparator" w:id="1">
    <w:p w:rsidR="00892F8E" w:rsidRDefault="00892F8E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214F"/>
    <w:rsid w:val="000B4A3E"/>
    <w:rsid w:val="000C282C"/>
    <w:rsid w:val="0028172F"/>
    <w:rsid w:val="00353B48"/>
    <w:rsid w:val="003A7085"/>
    <w:rsid w:val="00436EAC"/>
    <w:rsid w:val="004F5BC7"/>
    <w:rsid w:val="005B6A41"/>
    <w:rsid w:val="006838CE"/>
    <w:rsid w:val="006C5691"/>
    <w:rsid w:val="00827341"/>
    <w:rsid w:val="00860E49"/>
    <w:rsid w:val="008911B8"/>
    <w:rsid w:val="00892F8E"/>
    <w:rsid w:val="00921BEA"/>
    <w:rsid w:val="00A05DD0"/>
    <w:rsid w:val="00A8402B"/>
    <w:rsid w:val="00C1276E"/>
    <w:rsid w:val="00C138E2"/>
    <w:rsid w:val="00C259C6"/>
    <w:rsid w:val="00C27090"/>
    <w:rsid w:val="00CA1943"/>
    <w:rsid w:val="00D01287"/>
    <w:rsid w:val="00DA75A7"/>
    <w:rsid w:val="00E5225B"/>
    <w:rsid w:val="00EA4D36"/>
    <w:rsid w:val="00F11D3A"/>
    <w:rsid w:val="00F705E4"/>
    <w:rsid w:val="00FA1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8402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24</TotalTime>
  <Pages>1</Pages>
  <Words>337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2011-05-25T19:42:00Z</dcterms:created>
  <dcterms:modified xsi:type="dcterms:W3CDTF">2011-05-27T11:32:00Z</dcterms:modified>
</cp:coreProperties>
</file>