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214A47" w14:paraId="75B4CC4B" w14:textId="77777777" w:rsidTr="00D45456">
        <w:tc>
          <w:tcPr>
            <w:tcW w:w="9828" w:type="dxa"/>
            <w:gridSpan w:val="9"/>
          </w:tcPr>
          <w:p w14:paraId="04B382FD" w14:textId="77777777" w:rsidR="00214A47" w:rsidRDefault="00214A47" w:rsidP="00D45456">
            <w:pPr>
              <w:jc w:val="center"/>
            </w:pPr>
            <w:r w:rsidRPr="00077AEE">
              <w:rPr>
                <w:b/>
              </w:rPr>
              <w:t>POSUDEK OPONENTA BAKALÁŘSKÉ PRÁCE</w:t>
            </w:r>
          </w:p>
        </w:tc>
      </w:tr>
      <w:tr w:rsidR="00214A47" w14:paraId="2D7B2A44" w14:textId="77777777" w:rsidTr="00D45456">
        <w:tc>
          <w:tcPr>
            <w:tcW w:w="2808" w:type="dxa"/>
          </w:tcPr>
          <w:p w14:paraId="340E55C7" w14:textId="77777777" w:rsidR="00214A47" w:rsidRDefault="00214A47" w:rsidP="00D45456">
            <w:r>
              <w:t>Jméno a příjmení studenta</w:t>
            </w:r>
          </w:p>
        </w:tc>
        <w:tc>
          <w:tcPr>
            <w:tcW w:w="7020" w:type="dxa"/>
            <w:gridSpan w:val="8"/>
          </w:tcPr>
          <w:p w14:paraId="24FD88F0" w14:textId="77777777" w:rsidR="00214A47" w:rsidRDefault="00214A47" w:rsidP="00D45456">
            <w:r>
              <w:t xml:space="preserve">Michal </w:t>
            </w:r>
            <w:proofErr w:type="spellStart"/>
            <w:r>
              <w:t>Salvet</w:t>
            </w:r>
            <w:proofErr w:type="spellEnd"/>
          </w:p>
        </w:tc>
      </w:tr>
      <w:tr w:rsidR="00214A47" w14:paraId="492E18CB" w14:textId="77777777" w:rsidTr="00D45456">
        <w:tc>
          <w:tcPr>
            <w:tcW w:w="2808" w:type="dxa"/>
          </w:tcPr>
          <w:p w14:paraId="69114CB1" w14:textId="77777777" w:rsidR="00214A47" w:rsidRDefault="00214A47" w:rsidP="00D45456">
            <w:r>
              <w:t>Název práce</w:t>
            </w:r>
          </w:p>
        </w:tc>
        <w:tc>
          <w:tcPr>
            <w:tcW w:w="7020" w:type="dxa"/>
            <w:gridSpan w:val="8"/>
          </w:tcPr>
          <w:p w14:paraId="57B801E8" w14:textId="77777777" w:rsidR="00214A47" w:rsidRPr="00214A47" w:rsidRDefault="00214A47" w:rsidP="00D45456">
            <w:pPr>
              <w:rPr>
                <w:lang w:val="sk-SK"/>
              </w:rPr>
            </w:pPr>
            <w:r>
              <w:t>Postoj vybraných profesí k cizincům</w:t>
            </w:r>
            <w:r>
              <w:rPr>
                <w:lang w:val="sk-SK"/>
              </w:rPr>
              <w:t xml:space="preserve"> na Zlínsku</w:t>
            </w:r>
          </w:p>
        </w:tc>
      </w:tr>
      <w:tr w:rsidR="00214A47" w14:paraId="38DC6B80" w14:textId="77777777" w:rsidTr="00D45456">
        <w:tc>
          <w:tcPr>
            <w:tcW w:w="2808" w:type="dxa"/>
          </w:tcPr>
          <w:p w14:paraId="0879F2B9" w14:textId="77777777" w:rsidR="00214A47" w:rsidRDefault="00214A47" w:rsidP="00D45456">
            <w:r>
              <w:t>Oponent práce</w:t>
            </w:r>
          </w:p>
        </w:tc>
        <w:tc>
          <w:tcPr>
            <w:tcW w:w="7020" w:type="dxa"/>
            <w:gridSpan w:val="8"/>
          </w:tcPr>
          <w:p w14:paraId="496167EB" w14:textId="77777777" w:rsidR="00214A47" w:rsidRDefault="00214A47" w:rsidP="00D45456">
            <w:r>
              <w:t>doc. PhDr. Jarmila Novotná, Ph.D.</w:t>
            </w:r>
          </w:p>
        </w:tc>
      </w:tr>
      <w:tr w:rsidR="00214A47" w14:paraId="3C8DFB97" w14:textId="77777777" w:rsidTr="00D45456">
        <w:tc>
          <w:tcPr>
            <w:tcW w:w="2808" w:type="dxa"/>
          </w:tcPr>
          <w:p w14:paraId="7B14F220" w14:textId="77777777" w:rsidR="00214A47" w:rsidRDefault="00214A47" w:rsidP="00D45456">
            <w:r>
              <w:t>Obor</w:t>
            </w:r>
          </w:p>
        </w:tc>
        <w:tc>
          <w:tcPr>
            <w:tcW w:w="7020" w:type="dxa"/>
            <w:gridSpan w:val="8"/>
          </w:tcPr>
          <w:p w14:paraId="6D99B3A7" w14:textId="77777777" w:rsidR="00214A47" w:rsidRDefault="00214A47" w:rsidP="00D45456">
            <w:r>
              <w:t>sociální pedagogika</w:t>
            </w:r>
          </w:p>
        </w:tc>
      </w:tr>
      <w:tr w:rsidR="00214A47" w14:paraId="2C20B15F" w14:textId="77777777" w:rsidTr="00D45456">
        <w:tc>
          <w:tcPr>
            <w:tcW w:w="2808" w:type="dxa"/>
          </w:tcPr>
          <w:p w14:paraId="2DF99551" w14:textId="77777777" w:rsidR="00214A47" w:rsidRDefault="00214A47" w:rsidP="00D45456">
            <w:r>
              <w:t>Forma studia</w:t>
            </w:r>
          </w:p>
        </w:tc>
        <w:tc>
          <w:tcPr>
            <w:tcW w:w="7020" w:type="dxa"/>
            <w:gridSpan w:val="8"/>
          </w:tcPr>
          <w:p w14:paraId="5AE20683" w14:textId="77777777" w:rsidR="00214A47" w:rsidRDefault="00214A47" w:rsidP="00D45456">
            <w:r>
              <w:t>kombinovaná</w:t>
            </w:r>
          </w:p>
        </w:tc>
      </w:tr>
      <w:tr w:rsidR="00214A47" w14:paraId="3E85F07D" w14:textId="77777777" w:rsidTr="00D45456">
        <w:tc>
          <w:tcPr>
            <w:tcW w:w="2808" w:type="dxa"/>
            <w:vAlign w:val="center"/>
          </w:tcPr>
          <w:p w14:paraId="7D4164EC" w14:textId="77777777" w:rsidR="00214A47" w:rsidRPr="00077AEE" w:rsidRDefault="00214A47" w:rsidP="00D45456">
            <w:pPr>
              <w:rPr>
                <w:b/>
              </w:rPr>
            </w:pPr>
            <w:r w:rsidRPr="00077AEE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14:paraId="50C9A2A7" w14:textId="77777777" w:rsidR="00214A47" w:rsidRPr="00077AEE" w:rsidRDefault="00214A47" w:rsidP="00D45456">
            <w:pPr>
              <w:jc w:val="right"/>
              <w:rPr>
                <w:b/>
              </w:rPr>
            </w:pPr>
            <w:r w:rsidRPr="00077AEE">
              <w:rPr>
                <w:b/>
              </w:rPr>
              <w:t>Stupeň hodnocení</w:t>
            </w:r>
          </w:p>
          <w:p w14:paraId="6271B051" w14:textId="77777777" w:rsidR="00214A47" w:rsidRDefault="00214A47" w:rsidP="00D45456">
            <w:pPr>
              <w:jc w:val="right"/>
            </w:pPr>
            <w:r w:rsidRPr="00077AEE">
              <w:rPr>
                <w:b/>
              </w:rPr>
              <w:t>dle stupnice ECTS</w:t>
            </w:r>
          </w:p>
        </w:tc>
      </w:tr>
      <w:tr w:rsidR="00214A47" w14:paraId="2CB6D491" w14:textId="77777777" w:rsidTr="00D45456">
        <w:tc>
          <w:tcPr>
            <w:tcW w:w="9828" w:type="dxa"/>
            <w:gridSpan w:val="9"/>
            <w:shd w:val="clear" w:color="auto" w:fill="A6A6A6"/>
          </w:tcPr>
          <w:p w14:paraId="3367B5D1" w14:textId="77777777" w:rsidR="00214A47" w:rsidRPr="00077AEE" w:rsidRDefault="00214A47" w:rsidP="00D45456">
            <w:pPr>
              <w:rPr>
                <w:color w:val="FFFFFF"/>
              </w:rPr>
            </w:pPr>
            <w:r w:rsidRPr="00077AEE">
              <w:rPr>
                <w:b/>
                <w:color w:val="FFFFFF"/>
              </w:rPr>
              <w:t>Formální stránka práce</w:t>
            </w:r>
          </w:p>
        </w:tc>
      </w:tr>
      <w:tr w:rsidR="00214A47" w14:paraId="4495A0CE" w14:textId="77777777" w:rsidTr="00D45456">
        <w:tc>
          <w:tcPr>
            <w:tcW w:w="6791" w:type="dxa"/>
            <w:gridSpan w:val="3"/>
          </w:tcPr>
          <w:p w14:paraId="7D0576A5" w14:textId="77777777" w:rsidR="00214A47" w:rsidRDefault="00214A47" w:rsidP="00D45456">
            <w:r>
              <w:t>Přehlednost a členění práce</w:t>
            </w:r>
          </w:p>
        </w:tc>
        <w:tc>
          <w:tcPr>
            <w:tcW w:w="507" w:type="dxa"/>
          </w:tcPr>
          <w:p w14:paraId="55A58C14" w14:textId="77777777" w:rsidR="00214A47" w:rsidRPr="006E0AFC" w:rsidRDefault="00214A47" w:rsidP="00D45456">
            <w:pPr>
              <w:jc w:val="center"/>
              <w:rPr>
                <w:highlight w:val="darkGray"/>
              </w:rPr>
            </w:pPr>
            <w:r w:rsidRPr="006E0AFC">
              <w:rPr>
                <w:highlight w:val="darkGray"/>
              </w:rPr>
              <w:t>A</w:t>
            </w:r>
          </w:p>
        </w:tc>
        <w:tc>
          <w:tcPr>
            <w:tcW w:w="506" w:type="dxa"/>
          </w:tcPr>
          <w:p w14:paraId="4AFBCA16" w14:textId="77777777" w:rsidR="00214A47" w:rsidRDefault="00214A47" w:rsidP="00D45456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14:paraId="38847A45" w14:textId="77777777" w:rsidR="00214A47" w:rsidRDefault="00214A47" w:rsidP="00D45456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14:paraId="4D537F75" w14:textId="77777777" w:rsidR="00214A47" w:rsidRDefault="00214A47" w:rsidP="00D45456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14:paraId="174D95E8" w14:textId="77777777" w:rsidR="00214A47" w:rsidRDefault="00214A47" w:rsidP="00D45456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14:paraId="167C9610" w14:textId="77777777" w:rsidR="00214A47" w:rsidRDefault="00214A47" w:rsidP="00D45456">
            <w:pPr>
              <w:jc w:val="center"/>
            </w:pPr>
            <w:r>
              <w:t>F</w:t>
            </w:r>
          </w:p>
        </w:tc>
      </w:tr>
      <w:tr w:rsidR="00214A47" w14:paraId="6C955A49" w14:textId="77777777" w:rsidTr="00D45456">
        <w:tc>
          <w:tcPr>
            <w:tcW w:w="6791" w:type="dxa"/>
            <w:gridSpan w:val="3"/>
          </w:tcPr>
          <w:p w14:paraId="3B46D322" w14:textId="77777777" w:rsidR="00214A47" w:rsidRDefault="00214A47" w:rsidP="00D45456">
            <w:r>
              <w:t>Úroveň jazykového zpracování</w:t>
            </w:r>
          </w:p>
        </w:tc>
        <w:tc>
          <w:tcPr>
            <w:tcW w:w="507" w:type="dxa"/>
          </w:tcPr>
          <w:p w14:paraId="271E8017" w14:textId="77777777" w:rsidR="00214A47" w:rsidRPr="006E0AFC" w:rsidRDefault="00214A47" w:rsidP="00D45456">
            <w:pPr>
              <w:jc w:val="center"/>
              <w:rPr>
                <w:highlight w:val="darkGray"/>
              </w:rPr>
            </w:pPr>
            <w:r w:rsidRPr="006E0AFC">
              <w:rPr>
                <w:highlight w:val="darkGray"/>
              </w:rPr>
              <w:t>A</w:t>
            </w:r>
          </w:p>
        </w:tc>
        <w:tc>
          <w:tcPr>
            <w:tcW w:w="506" w:type="dxa"/>
          </w:tcPr>
          <w:p w14:paraId="5824C9CC" w14:textId="77777777" w:rsidR="00214A47" w:rsidRDefault="00214A47" w:rsidP="00D45456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14:paraId="165E6FFA" w14:textId="77777777" w:rsidR="00214A47" w:rsidRDefault="00214A47" w:rsidP="00D45456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14:paraId="3FFA8DA1" w14:textId="77777777" w:rsidR="00214A47" w:rsidRDefault="00214A47" w:rsidP="00D45456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14:paraId="0A184217" w14:textId="77777777" w:rsidR="00214A47" w:rsidRDefault="00214A47" w:rsidP="00D45456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14:paraId="5FAC35B5" w14:textId="77777777" w:rsidR="00214A47" w:rsidRDefault="00214A47" w:rsidP="00D45456">
            <w:pPr>
              <w:jc w:val="center"/>
            </w:pPr>
            <w:r>
              <w:t>F</w:t>
            </w:r>
          </w:p>
        </w:tc>
      </w:tr>
      <w:tr w:rsidR="00214A47" w14:paraId="24C152A8" w14:textId="77777777" w:rsidTr="00D45456">
        <w:tc>
          <w:tcPr>
            <w:tcW w:w="6791" w:type="dxa"/>
            <w:gridSpan w:val="3"/>
          </w:tcPr>
          <w:p w14:paraId="38B59430" w14:textId="77777777" w:rsidR="00214A47" w:rsidRDefault="00214A47" w:rsidP="00D45456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14:paraId="2902BE0B" w14:textId="77777777" w:rsidR="00214A47" w:rsidRPr="006E0AFC" w:rsidRDefault="00214A47" w:rsidP="00D45456">
            <w:pPr>
              <w:jc w:val="center"/>
              <w:rPr>
                <w:highlight w:val="darkGray"/>
              </w:rPr>
            </w:pPr>
            <w:r w:rsidRPr="006E0AFC">
              <w:rPr>
                <w:highlight w:val="darkGray"/>
              </w:rPr>
              <w:t>A</w:t>
            </w:r>
          </w:p>
        </w:tc>
        <w:tc>
          <w:tcPr>
            <w:tcW w:w="506" w:type="dxa"/>
          </w:tcPr>
          <w:p w14:paraId="69418635" w14:textId="77777777" w:rsidR="00214A47" w:rsidRDefault="00214A47" w:rsidP="00D45456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14:paraId="11C693C5" w14:textId="77777777" w:rsidR="00214A47" w:rsidRDefault="00214A47" w:rsidP="00D45456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14:paraId="0A1FB15B" w14:textId="77777777" w:rsidR="00214A47" w:rsidRDefault="00214A47" w:rsidP="00D45456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14:paraId="7CE399CA" w14:textId="77777777" w:rsidR="00214A47" w:rsidRDefault="00214A47" w:rsidP="00D45456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14:paraId="428FE141" w14:textId="77777777" w:rsidR="00214A47" w:rsidRDefault="00214A47" w:rsidP="00D45456">
            <w:pPr>
              <w:jc w:val="center"/>
            </w:pPr>
            <w:r>
              <w:t>F</w:t>
            </w:r>
          </w:p>
        </w:tc>
      </w:tr>
      <w:tr w:rsidR="00214A47" w14:paraId="5CEB9293" w14:textId="77777777" w:rsidTr="00D45456">
        <w:tc>
          <w:tcPr>
            <w:tcW w:w="9828" w:type="dxa"/>
            <w:gridSpan w:val="9"/>
            <w:shd w:val="clear" w:color="auto" w:fill="A6A6A6"/>
          </w:tcPr>
          <w:p w14:paraId="278CBAEB" w14:textId="77777777" w:rsidR="00214A47" w:rsidRDefault="00214A47" w:rsidP="00D45456">
            <w:r w:rsidRPr="00077AEE">
              <w:rPr>
                <w:b/>
                <w:color w:val="FFFFFF"/>
              </w:rPr>
              <w:t>Obsahová stránka práce</w:t>
            </w:r>
          </w:p>
        </w:tc>
      </w:tr>
      <w:tr w:rsidR="00214A47" w14:paraId="67B6B135" w14:textId="77777777" w:rsidTr="00D45456">
        <w:tc>
          <w:tcPr>
            <w:tcW w:w="6791" w:type="dxa"/>
            <w:gridSpan w:val="3"/>
          </w:tcPr>
          <w:p w14:paraId="5462FD00" w14:textId="77777777" w:rsidR="00214A47" w:rsidRDefault="00214A47" w:rsidP="00D45456">
            <w:r>
              <w:t>Práce s odbornou literaturou</w:t>
            </w:r>
          </w:p>
        </w:tc>
        <w:tc>
          <w:tcPr>
            <w:tcW w:w="507" w:type="dxa"/>
          </w:tcPr>
          <w:p w14:paraId="7490BC8B" w14:textId="77777777" w:rsidR="00214A47" w:rsidRDefault="00214A47" w:rsidP="00D45456">
            <w:pPr>
              <w:jc w:val="center"/>
            </w:pPr>
            <w:r w:rsidRPr="006E0AFC">
              <w:rPr>
                <w:highlight w:val="darkGray"/>
              </w:rPr>
              <w:t>A</w:t>
            </w:r>
          </w:p>
        </w:tc>
        <w:tc>
          <w:tcPr>
            <w:tcW w:w="506" w:type="dxa"/>
          </w:tcPr>
          <w:p w14:paraId="6F9E0EA3" w14:textId="77777777" w:rsidR="00214A47" w:rsidRDefault="00214A47" w:rsidP="00D45456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14:paraId="1DA48405" w14:textId="77777777" w:rsidR="00214A47" w:rsidRDefault="00214A47" w:rsidP="00D45456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14:paraId="4B697095" w14:textId="77777777" w:rsidR="00214A47" w:rsidRDefault="00214A47" w:rsidP="00D45456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14:paraId="2710E9E2" w14:textId="77777777" w:rsidR="00214A47" w:rsidRDefault="00214A47" w:rsidP="00D45456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14:paraId="4EE95034" w14:textId="77777777" w:rsidR="00214A47" w:rsidRDefault="00214A47" w:rsidP="00D45456">
            <w:pPr>
              <w:jc w:val="center"/>
            </w:pPr>
            <w:r>
              <w:t>F</w:t>
            </w:r>
          </w:p>
        </w:tc>
      </w:tr>
      <w:tr w:rsidR="00214A47" w14:paraId="51650588" w14:textId="77777777" w:rsidTr="00D45456">
        <w:tc>
          <w:tcPr>
            <w:tcW w:w="6791" w:type="dxa"/>
            <w:gridSpan w:val="3"/>
          </w:tcPr>
          <w:p w14:paraId="66B921AF" w14:textId="77777777" w:rsidR="00214A47" w:rsidRDefault="00214A47" w:rsidP="00D45456">
            <w:r>
              <w:t>Formulace cílů práce</w:t>
            </w:r>
          </w:p>
        </w:tc>
        <w:tc>
          <w:tcPr>
            <w:tcW w:w="507" w:type="dxa"/>
          </w:tcPr>
          <w:p w14:paraId="674E11D6" w14:textId="77777777" w:rsidR="00214A47" w:rsidRPr="006E0AFC" w:rsidRDefault="00214A47" w:rsidP="00D45456">
            <w:pPr>
              <w:jc w:val="center"/>
              <w:rPr>
                <w:highlight w:val="darkGray"/>
              </w:rPr>
            </w:pPr>
            <w:r w:rsidRPr="006E0AFC">
              <w:rPr>
                <w:highlight w:val="darkGray"/>
              </w:rPr>
              <w:t>A</w:t>
            </w:r>
          </w:p>
        </w:tc>
        <w:tc>
          <w:tcPr>
            <w:tcW w:w="506" w:type="dxa"/>
          </w:tcPr>
          <w:p w14:paraId="390F21B9" w14:textId="77777777" w:rsidR="00214A47" w:rsidRDefault="00214A47" w:rsidP="00D45456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14:paraId="148D8E07" w14:textId="77777777" w:rsidR="00214A47" w:rsidRDefault="00214A47" w:rsidP="00D45456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14:paraId="158E5187" w14:textId="77777777" w:rsidR="00214A47" w:rsidRDefault="00214A47" w:rsidP="00D45456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14:paraId="0FDA5740" w14:textId="77777777" w:rsidR="00214A47" w:rsidRDefault="00214A47" w:rsidP="00D45456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14:paraId="4651F65C" w14:textId="77777777" w:rsidR="00214A47" w:rsidRDefault="00214A47" w:rsidP="00D45456">
            <w:pPr>
              <w:jc w:val="center"/>
            </w:pPr>
            <w:r>
              <w:t>F</w:t>
            </w:r>
          </w:p>
        </w:tc>
      </w:tr>
      <w:tr w:rsidR="00214A47" w14:paraId="519B4209" w14:textId="77777777" w:rsidTr="00D45456">
        <w:tc>
          <w:tcPr>
            <w:tcW w:w="6791" w:type="dxa"/>
            <w:gridSpan w:val="3"/>
          </w:tcPr>
          <w:p w14:paraId="2B9211A4" w14:textId="77777777" w:rsidR="00214A47" w:rsidRDefault="00214A47" w:rsidP="00D45456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14:paraId="1DBB9540" w14:textId="77777777" w:rsidR="00214A47" w:rsidRPr="006E0AFC" w:rsidRDefault="00214A47" w:rsidP="00D45456">
            <w:pPr>
              <w:jc w:val="center"/>
              <w:rPr>
                <w:highlight w:val="darkGray"/>
              </w:rPr>
            </w:pPr>
            <w:r w:rsidRPr="006E0AFC">
              <w:rPr>
                <w:highlight w:val="darkGray"/>
              </w:rPr>
              <w:t>A</w:t>
            </w:r>
          </w:p>
        </w:tc>
        <w:tc>
          <w:tcPr>
            <w:tcW w:w="506" w:type="dxa"/>
            <w:vAlign w:val="center"/>
          </w:tcPr>
          <w:p w14:paraId="40597577" w14:textId="77777777" w:rsidR="00214A47" w:rsidRDefault="00214A47" w:rsidP="00D45456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14:paraId="42FC3F6E" w14:textId="77777777" w:rsidR="00214A47" w:rsidRDefault="00214A47" w:rsidP="00D45456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14:paraId="621A39B3" w14:textId="77777777" w:rsidR="00214A47" w:rsidRDefault="00214A47" w:rsidP="00D45456">
            <w:pPr>
              <w:jc w:val="center"/>
            </w:pPr>
            <w:r>
              <w:t>D</w:t>
            </w:r>
          </w:p>
        </w:tc>
        <w:tc>
          <w:tcPr>
            <w:tcW w:w="506" w:type="dxa"/>
            <w:vAlign w:val="center"/>
          </w:tcPr>
          <w:p w14:paraId="23246098" w14:textId="77777777" w:rsidR="00214A47" w:rsidRDefault="00214A47" w:rsidP="00D45456">
            <w:pPr>
              <w:jc w:val="center"/>
            </w:pPr>
            <w:r>
              <w:t>E</w:t>
            </w:r>
          </w:p>
        </w:tc>
        <w:tc>
          <w:tcPr>
            <w:tcW w:w="505" w:type="dxa"/>
            <w:vAlign w:val="center"/>
          </w:tcPr>
          <w:p w14:paraId="459A7585" w14:textId="77777777" w:rsidR="00214A47" w:rsidRDefault="00214A47" w:rsidP="00D45456">
            <w:pPr>
              <w:jc w:val="center"/>
            </w:pPr>
            <w:r>
              <w:t>F</w:t>
            </w:r>
          </w:p>
        </w:tc>
      </w:tr>
      <w:tr w:rsidR="00214A47" w14:paraId="097FF71B" w14:textId="77777777" w:rsidTr="00D45456">
        <w:tc>
          <w:tcPr>
            <w:tcW w:w="6791" w:type="dxa"/>
            <w:gridSpan w:val="3"/>
          </w:tcPr>
          <w:p w14:paraId="4C41417D" w14:textId="77777777" w:rsidR="00214A47" w:rsidRDefault="00214A47" w:rsidP="00D45456">
            <w:r>
              <w:t>Analýza dat a splnění cílů práce</w:t>
            </w:r>
          </w:p>
        </w:tc>
        <w:tc>
          <w:tcPr>
            <w:tcW w:w="507" w:type="dxa"/>
          </w:tcPr>
          <w:p w14:paraId="7E7A39AA" w14:textId="77777777" w:rsidR="00214A47" w:rsidRPr="006E0AFC" w:rsidRDefault="00214A47" w:rsidP="00D45456">
            <w:pPr>
              <w:jc w:val="center"/>
              <w:rPr>
                <w:highlight w:val="darkGray"/>
              </w:rPr>
            </w:pPr>
            <w:r w:rsidRPr="006E0AFC">
              <w:rPr>
                <w:highlight w:val="darkGray"/>
              </w:rPr>
              <w:t>A</w:t>
            </w:r>
          </w:p>
        </w:tc>
        <w:tc>
          <w:tcPr>
            <w:tcW w:w="506" w:type="dxa"/>
          </w:tcPr>
          <w:p w14:paraId="3203261F" w14:textId="77777777" w:rsidR="00214A47" w:rsidRDefault="00214A47" w:rsidP="00D45456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14:paraId="3DDA3460" w14:textId="77777777" w:rsidR="00214A47" w:rsidRDefault="00214A47" w:rsidP="00D45456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14:paraId="77181ACB" w14:textId="77777777" w:rsidR="00214A47" w:rsidRDefault="00214A47" w:rsidP="00D45456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14:paraId="72C8C85E" w14:textId="77777777" w:rsidR="00214A47" w:rsidRDefault="00214A47" w:rsidP="00D45456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14:paraId="1BBBAA46" w14:textId="77777777" w:rsidR="00214A47" w:rsidRDefault="00214A47" w:rsidP="00D45456">
            <w:pPr>
              <w:jc w:val="center"/>
            </w:pPr>
            <w:r>
              <w:t>F</w:t>
            </w:r>
          </w:p>
        </w:tc>
      </w:tr>
      <w:tr w:rsidR="00214A47" w14:paraId="3B736CE1" w14:textId="77777777" w:rsidTr="00D45456">
        <w:tc>
          <w:tcPr>
            <w:tcW w:w="6791" w:type="dxa"/>
            <w:gridSpan w:val="3"/>
          </w:tcPr>
          <w:p w14:paraId="0D3778B7" w14:textId="77777777" w:rsidR="00214A47" w:rsidRDefault="00214A47" w:rsidP="00D45456">
            <w:r>
              <w:t>Interpretace dat a formulace závěrů práce</w:t>
            </w:r>
          </w:p>
        </w:tc>
        <w:tc>
          <w:tcPr>
            <w:tcW w:w="507" w:type="dxa"/>
          </w:tcPr>
          <w:p w14:paraId="241EB6E9" w14:textId="77777777" w:rsidR="00214A47" w:rsidRDefault="00214A47" w:rsidP="00D45456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14:paraId="495BC57C" w14:textId="77777777" w:rsidR="00214A47" w:rsidRPr="006E0AFC" w:rsidRDefault="00214A47" w:rsidP="00D45456">
            <w:pPr>
              <w:jc w:val="center"/>
              <w:rPr>
                <w:highlight w:val="darkGray"/>
              </w:rPr>
            </w:pPr>
            <w:r w:rsidRPr="006E0AFC">
              <w:rPr>
                <w:highlight w:val="darkGray"/>
              </w:rPr>
              <w:t>B</w:t>
            </w:r>
          </w:p>
        </w:tc>
        <w:tc>
          <w:tcPr>
            <w:tcW w:w="506" w:type="dxa"/>
          </w:tcPr>
          <w:p w14:paraId="60B412C4" w14:textId="77777777" w:rsidR="00214A47" w:rsidRDefault="00214A47" w:rsidP="00D45456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14:paraId="7740D88B" w14:textId="77777777" w:rsidR="00214A47" w:rsidRDefault="00214A47" w:rsidP="00D45456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14:paraId="0DC0498E" w14:textId="77777777" w:rsidR="00214A47" w:rsidRDefault="00214A47" w:rsidP="00D45456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14:paraId="24D28635" w14:textId="77777777" w:rsidR="00214A47" w:rsidRDefault="00214A47" w:rsidP="00D45456">
            <w:pPr>
              <w:jc w:val="center"/>
            </w:pPr>
            <w:r>
              <w:t>F</w:t>
            </w:r>
          </w:p>
        </w:tc>
      </w:tr>
      <w:tr w:rsidR="00214A47" w14:paraId="3E07E716" w14:textId="77777777" w:rsidTr="00D45456">
        <w:tc>
          <w:tcPr>
            <w:tcW w:w="6791" w:type="dxa"/>
            <w:gridSpan w:val="3"/>
          </w:tcPr>
          <w:p w14:paraId="5624D478" w14:textId="77777777" w:rsidR="00214A47" w:rsidRDefault="00214A47" w:rsidP="00D45456">
            <w:r>
              <w:t>Odborný přínos práce a možnost jejího praktického využití</w:t>
            </w:r>
          </w:p>
        </w:tc>
        <w:tc>
          <w:tcPr>
            <w:tcW w:w="507" w:type="dxa"/>
          </w:tcPr>
          <w:p w14:paraId="5DF7EC8A" w14:textId="77777777" w:rsidR="00214A47" w:rsidRDefault="00214A47" w:rsidP="00D45456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14:paraId="0B3A4806" w14:textId="77777777" w:rsidR="00214A47" w:rsidRPr="006E0AFC" w:rsidRDefault="00214A47" w:rsidP="00D45456">
            <w:pPr>
              <w:jc w:val="center"/>
              <w:rPr>
                <w:highlight w:val="darkGray"/>
              </w:rPr>
            </w:pPr>
            <w:r w:rsidRPr="006E0AFC">
              <w:rPr>
                <w:highlight w:val="darkGray"/>
              </w:rPr>
              <w:t>B</w:t>
            </w:r>
          </w:p>
        </w:tc>
        <w:tc>
          <w:tcPr>
            <w:tcW w:w="506" w:type="dxa"/>
          </w:tcPr>
          <w:p w14:paraId="55E9B225" w14:textId="77777777" w:rsidR="00214A47" w:rsidRDefault="00214A47" w:rsidP="00D45456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14:paraId="0164167A" w14:textId="77777777" w:rsidR="00214A47" w:rsidRDefault="00214A47" w:rsidP="00D45456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14:paraId="77BF0269" w14:textId="77777777" w:rsidR="00214A47" w:rsidRDefault="00214A47" w:rsidP="00D45456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14:paraId="75CC69E8" w14:textId="77777777" w:rsidR="00214A47" w:rsidRDefault="00214A47" w:rsidP="00D45456">
            <w:pPr>
              <w:jc w:val="center"/>
            </w:pPr>
            <w:r>
              <w:t>F</w:t>
            </w:r>
          </w:p>
        </w:tc>
      </w:tr>
      <w:tr w:rsidR="00214A47" w14:paraId="00D9089B" w14:textId="77777777" w:rsidTr="00D45456">
        <w:tc>
          <w:tcPr>
            <w:tcW w:w="9828" w:type="dxa"/>
            <w:gridSpan w:val="9"/>
          </w:tcPr>
          <w:p w14:paraId="50390FEE" w14:textId="754991AC" w:rsidR="00214A47" w:rsidRPr="00077AEE" w:rsidRDefault="00214A47" w:rsidP="00D45456">
            <w:pPr>
              <w:rPr>
                <w:b/>
              </w:rPr>
            </w:pPr>
            <w:r w:rsidRPr="00077AEE">
              <w:rPr>
                <w:b/>
              </w:rPr>
              <w:t>Odůvodnění hodnocení práce (silné a slabé stránky práce):</w:t>
            </w:r>
          </w:p>
          <w:p w14:paraId="38250E9A" w14:textId="77777777" w:rsidR="00214A47" w:rsidRDefault="00747CED" w:rsidP="00D45456">
            <w:proofErr w:type="spellStart"/>
            <w:r>
              <w:t>Výber</w:t>
            </w:r>
            <w:proofErr w:type="spellEnd"/>
            <w:r>
              <w:t xml:space="preserve"> problematiky v </w:t>
            </w:r>
            <w:proofErr w:type="spellStart"/>
            <w:r>
              <w:t>dnešnej</w:t>
            </w:r>
            <w:proofErr w:type="spellEnd"/>
            <w:r>
              <w:t xml:space="preserve"> „</w:t>
            </w:r>
            <w:proofErr w:type="spellStart"/>
            <w:r>
              <w:t>otvorenej</w:t>
            </w:r>
            <w:proofErr w:type="spellEnd"/>
            <w:r>
              <w:t xml:space="preserve">“ </w:t>
            </w:r>
            <w:proofErr w:type="spellStart"/>
            <w:r>
              <w:t>spoločnosti</w:t>
            </w:r>
            <w:proofErr w:type="spellEnd"/>
            <w:r>
              <w:t xml:space="preserve"> </w:t>
            </w:r>
            <w:proofErr w:type="spellStart"/>
            <w:r>
              <w:t>považujem</w:t>
            </w:r>
            <w:proofErr w:type="spellEnd"/>
            <w:r>
              <w:t xml:space="preserve"> za významný a </w:t>
            </w:r>
            <w:proofErr w:type="spellStart"/>
            <w:r>
              <w:t>aktuálny</w:t>
            </w:r>
            <w:proofErr w:type="spellEnd"/>
            <w:r>
              <w:t xml:space="preserve">. Autor si dal v práci za </w:t>
            </w:r>
            <w:proofErr w:type="spellStart"/>
            <w:r>
              <w:t>cieľ</w:t>
            </w:r>
            <w:proofErr w:type="spellEnd"/>
            <w:r>
              <w:t xml:space="preserve"> </w:t>
            </w:r>
            <w:proofErr w:type="spellStart"/>
            <w:r>
              <w:t>skúmať</w:t>
            </w:r>
            <w:proofErr w:type="spellEnd"/>
            <w:r>
              <w:t xml:space="preserve"> </w:t>
            </w:r>
            <w:proofErr w:type="spellStart"/>
            <w:r>
              <w:t>rozdiely</w:t>
            </w:r>
            <w:proofErr w:type="spellEnd"/>
            <w:r>
              <w:t xml:space="preserve"> či </w:t>
            </w:r>
            <w:proofErr w:type="spellStart"/>
            <w:r>
              <w:t>zhody</w:t>
            </w:r>
            <w:proofErr w:type="spellEnd"/>
            <w:r>
              <w:t xml:space="preserve"> </w:t>
            </w:r>
            <w:proofErr w:type="spellStart"/>
            <w:r>
              <w:t>medzi</w:t>
            </w:r>
            <w:proofErr w:type="spellEnd"/>
            <w:r>
              <w:t xml:space="preserve"> jednotlivými </w:t>
            </w:r>
            <w:proofErr w:type="spellStart"/>
            <w:r>
              <w:t>profesiami</w:t>
            </w:r>
            <w:proofErr w:type="spellEnd"/>
            <w:r>
              <w:t xml:space="preserve">, </w:t>
            </w:r>
            <w:proofErr w:type="spellStart"/>
            <w:r>
              <w:t>konkrétne</w:t>
            </w:r>
            <w:proofErr w:type="spellEnd"/>
            <w:r>
              <w:t xml:space="preserve"> </w:t>
            </w:r>
            <w:proofErr w:type="spellStart"/>
            <w:r>
              <w:t>policajtmi</w:t>
            </w:r>
            <w:proofErr w:type="spellEnd"/>
            <w:r>
              <w:t xml:space="preserve">, </w:t>
            </w:r>
            <w:proofErr w:type="spellStart"/>
            <w:r>
              <w:t>úradníkmi</w:t>
            </w:r>
            <w:proofErr w:type="spellEnd"/>
            <w:r>
              <w:t xml:space="preserve"> z </w:t>
            </w:r>
            <w:proofErr w:type="spellStart"/>
            <w:r>
              <w:t>úradu</w:t>
            </w:r>
            <w:proofErr w:type="spellEnd"/>
            <w:r>
              <w:t xml:space="preserve"> práce a </w:t>
            </w:r>
            <w:proofErr w:type="spellStart"/>
            <w:r>
              <w:t>zdravotníkmi</w:t>
            </w:r>
            <w:proofErr w:type="spellEnd"/>
            <w:r>
              <w:t>, v postojích k </w:t>
            </w:r>
            <w:proofErr w:type="spellStart"/>
            <w:r>
              <w:t>cudzincom</w:t>
            </w:r>
            <w:proofErr w:type="spellEnd"/>
            <w:r>
              <w:t>.</w:t>
            </w:r>
          </w:p>
          <w:p w14:paraId="00AE0E6E" w14:textId="70ED24FD" w:rsidR="00747CED" w:rsidRDefault="00747CED" w:rsidP="00D45456">
            <w:r>
              <w:t xml:space="preserve">Uvedenému </w:t>
            </w:r>
            <w:proofErr w:type="spellStart"/>
            <w:r>
              <w:t>cieľu</w:t>
            </w:r>
            <w:proofErr w:type="spellEnd"/>
            <w:r>
              <w:t xml:space="preserve"> </w:t>
            </w:r>
            <w:proofErr w:type="spellStart"/>
            <w:r>
              <w:t>prispôsobil</w:t>
            </w:r>
            <w:proofErr w:type="spellEnd"/>
            <w:r>
              <w:t xml:space="preserve"> teoretické </w:t>
            </w:r>
            <w:proofErr w:type="spellStart"/>
            <w:r>
              <w:t>východiská</w:t>
            </w:r>
            <w:proofErr w:type="spellEnd"/>
            <w:r>
              <w:t xml:space="preserve">, </w:t>
            </w:r>
            <w:proofErr w:type="spellStart"/>
            <w:r>
              <w:t>ktoré</w:t>
            </w:r>
            <w:proofErr w:type="spellEnd"/>
            <w:r>
              <w:t xml:space="preserve"> </w:t>
            </w:r>
            <w:proofErr w:type="spellStart"/>
            <w:r>
              <w:t>považujem</w:t>
            </w:r>
            <w:proofErr w:type="spellEnd"/>
            <w:r>
              <w:t xml:space="preserve"> za </w:t>
            </w:r>
            <w:proofErr w:type="spellStart"/>
            <w:r>
              <w:t>kontinuálne</w:t>
            </w:r>
            <w:proofErr w:type="spellEnd"/>
            <w:r>
              <w:t xml:space="preserve">, </w:t>
            </w:r>
            <w:proofErr w:type="spellStart"/>
            <w:r>
              <w:t>kompatibilné</w:t>
            </w:r>
            <w:proofErr w:type="spellEnd"/>
            <w:r>
              <w:t xml:space="preserve"> s </w:t>
            </w:r>
            <w:proofErr w:type="spellStart"/>
            <w:r>
              <w:t>cieľom</w:t>
            </w:r>
            <w:proofErr w:type="spellEnd"/>
            <w:r>
              <w:t xml:space="preserve"> práce. </w:t>
            </w:r>
            <w:proofErr w:type="spellStart"/>
            <w:r>
              <w:t>Spracúva</w:t>
            </w:r>
            <w:proofErr w:type="spellEnd"/>
            <w:r>
              <w:t xml:space="preserve"> </w:t>
            </w:r>
            <w:proofErr w:type="spellStart"/>
            <w:r>
              <w:t>ich</w:t>
            </w:r>
            <w:proofErr w:type="spellEnd"/>
            <w:r>
              <w:t xml:space="preserve"> na základe </w:t>
            </w:r>
            <w:proofErr w:type="spellStart"/>
            <w:r>
              <w:t>reprezentatívneho</w:t>
            </w:r>
            <w:proofErr w:type="spellEnd"/>
            <w:r>
              <w:t xml:space="preserve"> </w:t>
            </w:r>
            <w:proofErr w:type="spellStart"/>
            <w:r w:rsidR="00D45456">
              <w:t>množstva</w:t>
            </w:r>
            <w:proofErr w:type="spellEnd"/>
            <w:r>
              <w:t xml:space="preserve"> literárních </w:t>
            </w:r>
            <w:proofErr w:type="spellStart"/>
            <w:r>
              <w:t>prameňov</w:t>
            </w:r>
            <w:proofErr w:type="spellEnd"/>
            <w:r>
              <w:t xml:space="preserve">, </w:t>
            </w:r>
            <w:proofErr w:type="spellStart"/>
            <w:r>
              <w:t>ktoré</w:t>
            </w:r>
            <w:proofErr w:type="spellEnd"/>
            <w:r>
              <w:t xml:space="preserve"> v texte </w:t>
            </w:r>
            <w:proofErr w:type="spellStart"/>
            <w:r>
              <w:t>správne</w:t>
            </w:r>
            <w:proofErr w:type="spellEnd"/>
            <w:r>
              <w:t xml:space="preserve"> </w:t>
            </w:r>
            <w:proofErr w:type="spellStart"/>
            <w:r>
              <w:t>uvádza</w:t>
            </w:r>
            <w:proofErr w:type="spellEnd"/>
            <w:r>
              <w:t xml:space="preserve">. Autor tak </w:t>
            </w:r>
            <w:proofErr w:type="spellStart"/>
            <w:r>
              <w:t>preukázal</w:t>
            </w:r>
            <w:proofErr w:type="spellEnd"/>
            <w:r>
              <w:t xml:space="preserve"> </w:t>
            </w:r>
            <w:proofErr w:type="spellStart"/>
            <w:r>
              <w:t>dobrú</w:t>
            </w:r>
            <w:proofErr w:type="spellEnd"/>
            <w:r>
              <w:t xml:space="preserve"> </w:t>
            </w:r>
            <w:proofErr w:type="spellStart"/>
            <w:r>
              <w:t>znalosť</w:t>
            </w:r>
            <w:proofErr w:type="spellEnd"/>
            <w:r>
              <w:t xml:space="preserve"> problematiky, </w:t>
            </w:r>
            <w:proofErr w:type="spellStart"/>
            <w:r>
              <w:t>ktorá</w:t>
            </w:r>
            <w:proofErr w:type="spellEnd"/>
            <w:r>
              <w:t xml:space="preserve"> je </w:t>
            </w:r>
            <w:proofErr w:type="spellStart"/>
            <w:r>
              <w:t>predmetom</w:t>
            </w:r>
            <w:proofErr w:type="spellEnd"/>
            <w:r>
              <w:t xml:space="preserve"> jeho práce.</w:t>
            </w:r>
            <w:r w:rsidR="00D45456">
              <w:t xml:space="preserve"> V </w:t>
            </w:r>
            <w:proofErr w:type="spellStart"/>
            <w:r w:rsidR="00D45456">
              <w:t>závere</w:t>
            </w:r>
            <w:proofErr w:type="spellEnd"/>
            <w:r w:rsidR="00D45456">
              <w:t xml:space="preserve"> </w:t>
            </w:r>
            <w:proofErr w:type="spellStart"/>
            <w:r w:rsidR="00D45456">
              <w:t>teoretickej</w:t>
            </w:r>
            <w:proofErr w:type="spellEnd"/>
            <w:r w:rsidR="00D45456">
              <w:t xml:space="preserve"> práce </w:t>
            </w:r>
            <w:proofErr w:type="spellStart"/>
            <w:r w:rsidR="00D45456">
              <w:t>sa</w:t>
            </w:r>
            <w:proofErr w:type="spellEnd"/>
            <w:r w:rsidR="00D45456">
              <w:t xml:space="preserve"> </w:t>
            </w:r>
            <w:proofErr w:type="spellStart"/>
            <w:r w:rsidR="00D45456">
              <w:t>žiadalo</w:t>
            </w:r>
            <w:proofErr w:type="spellEnd"/>
            <w:r w:rsidR="00D45456">
              <w:t xml:space="preserve"> </w:t>
            </w:r>
            <w:proofErr w:type="spellStart"/>
            <w:r w:rsidR="00D45456">
              <w:t>zhrnúť</w:t>
            </w:r>
            <w:proofErr w:type="spellEnd"/>
            <w:r w:rsidR="00D45456">
              <w:t xml:space="preserve"> </w:t>
            </w:r>
            <w:proofErr w:type="spellStart"/>
            <w:r w:rsidR="00D45456">
              <w:t>tie</w:t>
            </w:r>
            <w:proofErr w:type="spellEnd"/>
            <w:r w:rsidR="00D45456">
              <w:t xml:space="preserve"> </w:t>
            </w:r>
            <w:proofErr w:type="spellStart"/>
            <w:r w:rsidR="00D45456">
              <w:t>východiská</w:t>
            </w:r>
            <w:proofErr w:type="spellEnd"/>
            <w:r w:rsidR="00D45456">
              <w:t xml:space="preserve">, </w:t>
            </w:r>
            <w:proofErr w:type="spellStart"/>
            <w:r w:rsidR="00D45456">
              <w:t>ktoré</w:t>
            </w:r>
            <w:proofErr w:type="spellEnd"/>
            <w:r w:rsidR="00D45456">
              <w:t xml:space="preserve"> </w:t>
            </w:r>
            <w:proofErr w:type="spellStart"/>
            <w:r w:rsidR="00D45456">
              <w:t>tvoria</w:t>
            </w:r>
            <w:proofErr w:type="spellEnd"/>
            <w:r w:rsidR="00D45456">
              <w:t xml:space="preserve"> </w:t>
            </w:r>
            <w:proofErr w:type="spellStart"/>
            <w:r w:rsidR="00D45456">
              <w:t>vzťahový</w:t>
            </w:r>
            <w:proofErr w:type="spellEnd"/>
            <w:r w:rsidR="00D45456">
              <w:t xml:space="preserve"> rámec s výzkumnou </w:t>
            </w:r>
            <w:proofErr w:type="spellStart"/>
            <w:r w:rsidR="00D45456">
              <w:t>časťou</w:t>
            </w:r>
            <w:proofErr w:type="spellEnd"/>
            <w:r w:rsidR="00D45456">
              <w:t xml:space="preserve"> práce.</w:t>
            </w:r>
          </w:p>
          <w:p w14:paraId="68F922E7" w14:textId="68A7033D" w:rsidR="00D45456" w:rsidRDefault="00B024A9" w:rsidP="00D45456">
            <w:proofErr w:type="spellStart"/>
            <w:r>
              <w:t>Výskum</w:t>
            </w:r>
            <w:proofErr w:type="spellEnd"/>
            <w:r>
              <w:t xml:space="preserve"> je metodicky </w:t>
            </w:r>
            <w:proofErr w:type="spellStart"/>
            <w:r>
              <w:t>správne</w:t>
            </w:r>
            <w:proofErr w:type="spellEnd"/>
            <w:r>
              <w:t xml:space="preserve"> orientovaný. Autor v </w:t>
            </w:r>
            <w:proofErr w:type="spellStart"/>
            <w:r>
              <w:t>ňom</w:t>
            </w:r>
            <w:proofErr w:type="spellEnd"/>
            <w:r>
              <w:t xml:space="preserve"> </w:t>
            </w:r>
            <w:proofErr w:type="spellStart"/>
            <w:r>
              <w:t>preukázal</w:t>
            </w:r>
            <w:proofErr w:type="spellEnd"/>
            <w:r>
              <w:t xml:space="preserve"> to, že </w:t>
            </w:r>
            <w:proofErr w:type="spellStart"/>
            <w:r>
              <w:t>metodológii</w:t>
            </w:r>
            <w:proofErr w:type="spellEnd"/>
            <w:r>
              <w:t xml:space="preserve"> pedagogiky</w:t>
            </w:r>
          </w:p>
          <w:p w14:paraId="306C3554" w14:textId="22972BA6" w:rsidR="00747CED" w:rsidRDefault="00B024A9" w:rsidP="00D45456">
            <w:proofErr w:type="spellStart"/>
            <w:r>
              <w:t>Rozumie</w:t>
            </w:r>
            <w:proofErr w:type="spellEnd"/>
            <w:r>
              <w:t xml:space="preserve"> </w:t>
            </w:r>
            <w:proofErr w:type="spellStart"/>
            <w:r>
              <w:t>nielen</w:t>
            </w:r>
            <w:proofErr w:type="spellEnd"/>
            <w:r>
              <w:t xml:space="preserve"> po </w:t>
            </w:r>
            <w:proofErr w:type="spellStart"/>
            <w:r>
              <w:t>teoretickej</w:t>
            </w:r>
            <w:proofErr w:type="spellEnd"/>
            <w:r>
              <w:t xml:space="preserve">, ale aj </w:t>
            </w:r>
            <w:proofErr w:type="spellStart"/>
            <w:r>
              <w:t>praktickej</w:t>
            </w:r>
            <w:proofErr w:type="spellEnd"/>
            <w:r>
              <w:t xml:space="preserve"> </w:t>
            </w:r>
            <w:proofErr w:type="spellStart"/>
            <w:r>
              <w:t>stránke</w:t>
            </w:r>
            <w:proofErr w:type="spellEnd"/>
            <w:r>
              <w:t xml:space="preserve">. </w:t>
            </w:r>
            <w:proofErr w:type="spellStart"/>
            <w:r>
              <w:t>Správne</w:t>
            </w:r>
            <w:proofErr w:type="spellEnd"/>
            <w:r>
              <w:t xml:space="preserve"> formuluje </w:t>
            </w:r>
            <w:proofErr w:type="spellStart"/>
            <w:r>
              <w:t>cieľ</w:t>
            </w:r>
            <w:proofErr w:type="spellEnd"/>
            <w:r>
              <w:t xml:space="preserve">, problémy, hypotézy či </w:t>
            </w:r>
            <w:proofErr w:type="spellStart"/>
            <w:r>
              <w:t>výskumnú</w:t>
            </w:r>
            <w:proofErr w:type="spellEnd"/>
            <w:r>
              <w:t xml:space="preserve"> vzorku.</w:t>
            </w:r>
          </w:p>
          <w:p w14:paraId="1C7250E8" w14:textId="58BBD355" w:rsidR="00B024A9" w:rsidRDefault="00B024A9" w:rsidP="00D45456">
            <w:proofErr w:type="spellStart"/>
            <w:r>
              <w:t>Výber</w:t>
            </w:r>
            <w:proofErr w:type="spellEnd"/>
            <w:r>
              <w:t xml:space="preserve"> </w:t>
            </w:r>
            <w:proofErr w:type="spellStart"/>
            <w:r>
              <w:t>metód</w:t>
            </w:r>
            <w:proofErr w:type="spellEnd"/>
            <w:r>
              <w:t xml:space="preserve"> je </w:t>
            </w:r>
            <w:proofErr w:type="spellStart"/>
            <w:r>
              <w:t>adekvátny</w:t>
            </w:r>
            <w:proofErr w:type="spellEnd"/>
            <w:r>
              <w:t xml:space="preserve"> </w:t>
            </w:r>
            <w:r w:rsidR="00A22AB0">
              <w:t>k </w:t>
            </w:r>
            <w:proofErr w:type="spellStart"/>
            <w:r w:rsidR="00A22AB0">
              <w:t>cieľu</w:t>
            </w:r>
            <w:proofErr w:type="spellEnd"/>
            <w:r w:rsidR="00A22AB0">
              <w:t xml:space="preserve"> práce. </w:t>
            </w:r>
            <w:proofErr w:type="spellStart"/>
            <w:r w:rsidR="00A22AB0">
              <w:t>Dáta</w:t>
            </w:r>
            <w:proofErr w:type="spellEnd"/>
            <w:r w:rsidR="00A22AB0">
              <w:t xml:space="preserve"> autor </w:t>
            </w:r>
            <w:proofErr w:type="spellStart"/>
            <w:r w:rsidR="00A22AB0">
              <w:t>kvantitatívne</w:t>
            </w:r>
            <w:proofErr w:type="spellEnd"/>
            <w:r w:rsidR="00A22AB0">
              <w:t xml:space="preserve"> a </w:t>
            </w:r>
            <w:proofErr w:type="spellStart"/>
            <w:r w:rsidR="00A22AB0">
              <w:t>kvalitatívne</w:t>
            </w:r>
            <w:proofErr w:type="spellEnd"/>
            <w:r w:rsidR="00A22AB0">
              <w:t xml:space="preserve"> vyhodnocuje. Autor </w:t>
            </w:r>
            <w:proofErr w:type="spellStart"/>
            <w:r w:rsidR="00A22AB0">
              <w:t>ich</w:t>
            </w:r>
            <w:proofErr w:type="spellEnd"/>
            <w:r w:rsidR="00A22AB0">
              <w:t xml:space="preserve"> však mohl </w:t>
            </w:r>
            <w:proofErr w:type="spellStart"/>
            <w:r w:rsidR="00A22AB0">
              <w:t>podrobiť</w:t>
            </w:r>
            <w:proofErr w:type="spellEnd"/>
            <w:r w:rsidR="00A22AB0">
              <w:t xml:space="preserve"> </w:t>
            </w:r>
            <w:proofErr w:type="spellStart"/>
            <w:r w:rsidR="00A22AB0">
              <w:t>hlbšek</w:t>
            </w:r>
            <w:proofErr w:type="spellEnd"/>
            <w:r w:rsidR="00A22AB0">
              <w:t xml:space="preserve"> </w:t>
            </w:r>
            <w:proofErr w:type="spellStart"/>
            <w:r w:rsidR="00A22AB0">
              <w:t>kvalitatívnej</w:t>
            </w:r>
            <w:proofErr w:type="spellEnd"/>
            <w:r w:rsidR="00A22AB0">
              <w:t xml:space="preserve"> analýze, čím by </w:t>
            </w:r>
            <w:proofErr w:type="spellStart"/>
            <w:r w:rsidR="00A22AB0">
              <w:t>sa</w:t>
            </w:r>
            <w:proofErr w:type="spellEnd"/>
            <w:r w:rsidR="00A22AB0">
              <w:t xml:space="preserve"> zvýšila </w:t>
            </w:r>
            <w:proofErr w:type="spellStart"/>
            <w:r w:rsidR="00A22AB0">
              <w:t>významnosť</w:t>
            </w:r>
            <w:proofErr w:type="spellEnd"/>
            <w:r w:rsidR="00A22AB0">
              <w:t xml:space="preserve"> jeho práce. </w:t>
            </w:r>
            <w:proofErr w:type="spellStart"/>
            <w:r w:rsidR="009C537A">
              <w:t>Podobne</w:t>
            </w:r>
            <w:proofErr w:type="spellEnd"/>
            <w:r w:rsidR="009C537A">
              <w:t xml:space="preserve"> </w:t>
            </w:r>
            <w:proofErr w:type="spellStart"/>
            <w:r w:rsidR="009C537A">
              <w:t>ako</w:t>
            </w:r>
            <w:proofErr w:type="spellEnd"/>
            <w:r w:rsidR="009C537A">
              <w:t xml:space="preserve"> v </w:t>
            </w:r>
            <w:proofErr w:type="spellStart"/>
            <w:r w:rsidR="009C537A">
              <w:t>iných</w:t>
            </w:r>
            <w:proofErr w:type="spellEnd"/>
            <w:r w:rsidR="009C537A">
              <w:t xml:space="preserve"> </w:t>
            </w:r>
            <w:proofErr w:type="spellStart"/>
            <w:r w:rsidR="009C537A">
              <w:t>prácach</w:t>
            </w:r>
            <w:proofErr w:type="spellEnd"/>
            <w:r w:rsidR="009C537A">
              <w:t xml:space="preserve"> </w:t>
            </w:r>
            <w:proofErr w:type="spellStart"/>
            <w:r w:rsidR="009C537A">
              <w:t>tohto</w:t>
            </w:r>
            <w:proofErr w:type="spellEnd"/>
            <w:r w:rsidR="009C537A">
              <w:t xml:space="preserve"> druhu, aj v </w:t>
            </w:r>
            <w:proofErr w:type="spellStart"/>
            <w:r w:rsidR="009C537A">
              <w:t>tejto</w:t>
            </w:r>
            <w:proofErr w:type="spellEnd"/>
            <w:r w:rsidR="009C537A">
              <w:t xml:space="preserve">, </w:t>
            </w:r>
            <w:proofErr w:type="spellStart"/>
            <w:r w:rsidR="009C537A">
              <w:t>absentujú</w:t>
            </w:r>
            <w:proofErr w:type="spellEnd"/>
            <w:r w:rsidR="009C537A">
              <w:t xml:space="preserve"> </w:t>
            </w:r>
            <w:proofErr w:type="spellStart"/>
            <w:r w:rsidR="009C537A">
              <w:t>odporúčania</w:t>
            </w:r>
            <w:proofErr w:type="spellEnd"/>
            <w:r w:rsidR="009C537A">
              <w:t xml:space="preserve"> autora </w:t>
            </w:r>
            <w:proofErr w:type="spellStart"/>
            <w:r w:rsidR="009C537A">
              <w:t>pre</w:t>
            </w:r>
            <w:proofErr w:type="spellEnd"/>
            <w:r w:rsidR="009C537A">
              <w:t xml:space="preserve"> </w:t>
            </w:r>
            <w:proofErr w:type="spellStart"/>
            <w:r w:rsidR="009C537A">
              <w:t>skvalitnenie</w:t>
            </w:r>
            <w:proofErr w:type="spellEnd"/>
            <w:r w:rsidR="009C537A">
              <w:t xml:space="preserve"> </w:t>
            </w:r>
            <w:proofErr w:type="spellStart"/>
            <w:r w:rsidR="009C537A">
              <w:t>situácie</w:t>
            </w:r>
            <w:proofErr w:type="spellEnd"/>
            <w:r w:rsidR="009C537A">
              <w:t xml:space="preserve">, </w:t>
            </w:r>
            <w:proofErr w:type="spellStart"/>
            <w:r w:rsidR="009C537A">
              <w:t>ktorá</w:t>
            </w:r>
            <w:proofErr w:type="spellEnd"/>
            <w:r w:rsidR="009C537A">
              <w:t xml:space="preserve"> bola </w:t>
            </w:r>
            <w:proofErr w:type="spellStart"/>
            <w:r w:rsidR="009C537A">
              <w:t>predmetom</w:t>
            </w:r>
            <w:proofErr w:type="spellEnd"/>
            <w:r w:rsidR="009C537A">
              <w:t xml:space="preserve"> </w:t>
            </w:r>
            <w:proofErr w:type="spellStart"/>
            <w:r w:rsidR="009C537A">
              <w:t>autorovho</w:t>
            </w:r>
            <w:proofErr w:type="spellEnd"/>
            <w:r w:rsidR="009C537A">
              <w:t xml:space="preserve"> </w:t>
            </w:r>
            <w:proofErr w:type="spellStart"/>
            <w:r w:rsidR="009C537A">
              <w:t>skúmania</w:t>
            </w:r>
            <w:proofErr w:type="spellEnd"/>
            <w:r w:rsidR="009C537A">
              <w:t>.</w:t>
            </w:r>
          </w:p>
          <w:p w14:paraId="61D8C967" w14:textId="2694B166" w:rsidR="00214A47" w:rsidRPr="00C1276E" w:rsidRDefault="00A22AB0" w:rsidP="00D45456">
            <w:r>
              <w:t xml:space="preserve">Aj </w:t>
            </w:r>
            <w:proofErr w:type="spellStart"/>
            <w:r>
              <w:t>napriek</w:t>
            </w:r>
            <w:proofErr w:type="spellEnd"/>
            <w:r>
              <w:t xml:space="preserve"> uvedenému </w:t>
            </w:r>
            <w:proofErr w:type="spellStart"/>
            <w:r>
              <w:t>považujem</w:t>
            </w:r>
            <w:proofErr w:type="spellEnd"/>
            <w:r>
              <w:t xml:space="preserve"> </w:t>
            </w:r>
            <w:proofErr w:type="spellStart"/>
            <w:r>
              <w:t>prácu</w:t>
            </w:r>
            <w:proofErr w:type="spellEnd"/>
            <w:r>
              <w:t xml:space="preserve"> za </w:t>
            </w:r>
            <w:proofErr w:type="spellStart"/>
            <w:r>
              <w:t>veľmi</w:t>
            </w:r>
            <w:proofErr w:type="spellEnd"/>
            <w:r>
              <w:t xml:space="preserve"> </w:t>
            </w:r>
            <w:proofErr w:type="spellStart"/>
            <w:r>
              <w:t>solídne</w:t>
            </w:r>
            <w:proofErr w:type="spellEnd"/>
            <w:r>
              <w:t xml:space="preserve"> </w:t>
            </w:r>
            <w:proofErr w:type="spellStart"/>
            <w:r>
              <w:t>spracovanú</w:t>
            </w:r>
            <w:proofErr w:type="spellEnd"/>
            <w:r>
              <w:t xml:space="preserve">, hodnotím </w:t>
            </w:r>
            <w:proofErr w:type="spellStart"/>
            <w:r>
              <w:t>ju</w:t>
            </w:r>
            <w:proofErr w:type="spellEnd"/>
            <w:r>
              <w:t xml:space="preserve"> </w:t>
            </w:r>
            <w:proofErr w:type="spellStart"/>
            <w:r>
              <w:t>pozitívne</w:t>
            </w:r>
            <w:proofErr w:type="spellEnd"/>
            <w:r>
              <w:t xml:space="preserve"> a </w:t>
            </w:r>
            <w:proofErr w:type="spellStart"/>
            <w:r>
              <w:t>odporúčam</w:t>
            </w:r>
            <w:proofErr w:type="spellEnd"/>
            <w:r>
              <w:t xml:space="preserve"> k </w:t>
            </w:r>
            <w:proofErr w:type="spellStart"/>
            <w:r>
              <w:t>obhajobe</w:t>
            </w:r>
            <w:proofErr w:type="spellEnd"/>
            <w:r>
              <w:t>.</w:t>
            </w:r>
          </w:p>
          <w:p w14:paraId="54B36290" w14:textId="77777777" w:rsidR="00214A47" w:rsidRDefault="00214A47" w:rsidP="00D45456"/>
        </w:tc>
      </w:tr>
      <w:tr w:rsidR="00214A47" w14:paraId="5F4FF589" w14:textId="77777777" w:rsidTr="00D45456">
        <w:tc>
          <w:tcPr>
            <w:tcW w:w="9828" w:type="dxa"/>
            <w:gridSpan w:val="9"/>
          </w:tcPr>
          <w:p w14:paraId="212BD111" w14:textId="706EB96C" w:rsidR="00214A47" w:rsidRPr="00077AEE" w:rsidRDefault="00214A47" w:rsidP="00D45456">
            <w:pPr>
              <w:rPr>
                <w:b/>
              </w:rPr>
            </w:pPr>
            <w:r w:rsidRPr="00077AEE">
              <w:rPr>
                <w:b/>
              </w:rPr>
              <w:t>Otázky k obhajobě:</w:t>
            </w:r>
          </w:p>
          <w:p w14:paraId="290039D8" w14:textId="77777777" w:rsidR="00214A47" w:rsidRDefault="00214A47" w:rsidP="00D45456"/>
          <w:p w14:paraId="08B7C915" w14:textId="62CC48DC" w:rsidR="00214A47" w:rsidRDefault="00C259A6" w:rsidP="00C259A6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Aké</w:t>
            </w:r>
            <w:proofErr w:type="spellEnd"/>
            <w:r>
              <w:t xml:space="preserve"> </w:t>
            </w:r>
            <w:proofErr w:type="spellStart"/>
            <w:r>
              <w:t>odporúčania</w:t>
            </w:r>
            <w:proofErr w:type="spellEnd"/>
            <w:r>
              <w:t xml:space="preserve"> </w:t>
            </w:r>
            <w:proofErr w:type="spellStart"/>
            <w:r>
              <w:t>pre</w:t>
            </w:r>
            <w:proofErr w:type="spellEnd"/>
            <w:r>
              <w:t xml:space="preserve"> </w:t>
            </w:r>
            <w:proofErr w:type="spellStart"/>
            <w:r>
              <w:t>svkalitnenie</w:t>
            </w:r>
            <w:proofErr w:type="spellEnd"/>
            <w:r>
              <w:t xml:space="preserve"> praxe by </w:t>
            </w:r>
            <w:proofErr w:type="spellStart"/>
            <w:r>
              <w:t>ste</w:t>
            </w:r>
            <w:proofErr w:type="spellEnd"/>
            <w:r>
              <w:t xml:space="preserve"> na základe </w:t>
            </w:r>
            <w:proofErr w:type="spellStart"/>
            <w:r>
              <w:t>svojho</w:t>
            </w:r>
            <w:proofErr w:type="spellEnd"/>
            <w:r>
              <w:t xml:space="preserve"> </w:t>
            </w:r>
            <w:proofErr w:type="spellStart"/>
            <w:r>
              <w:t>výskumu</w:t>
            </w:r>
            <w:proofErr w:type="spellEnd"/>
            <w:r>
              <w:t xml:space="preserve"> formulovali?</w:t>
            </w:r>
          </w:p>
          <w:p w14:paraId="1F78BDD1" w14:textId="06A43637" w:rsidR="00214A47" w:rsidRDefault="00C259A6" w:rsidP="00D45456">
            <w:pPr>
              <w:pStyle w:val="ListParagraph"/>
              <w:numPr>
                <w:ilvl w:val="0"/>
                <w:numId w:val="1"/>
              </w:numPr>
            </w:pPr>
            <w:r>
              <w:t xml:space="preserve">Druhá otázka je hypotetická – </w:t>
            </w:r>
            <w:proofErr w:type="spellStart"/>
            <w:r>
              <w:t>Čo</w:t>
            </w:r>
            <w:proofErr w:type="spellEnd"/>
            <w:r>
              <w:t xml:space="preserve"> by </w:t>
            </w:r>
            <w:proofErr w:type="spellStart"/>
            <w:r>
              <w:t>ste</w:t>
            </w:r>
            <w:proofErr w:type="spellEnd"/>
            <w:r>
              <w:t xml:space="preserve"> </w:t>
            </w:r>
            <w:proofErr w:type="spellStart"/>
            <w:r>
              <w:t>zmenili</w:t>
            </w:r>
            <w:proofErr w:type="spellEnd"/>
            <w:r>
              <w:t xml:space="preserve"> v Zákone o </w:t>
            </w:r>
            <w:proofErr w:type="spellStart"/>
            <w:r>
              <w:t>trvalom</w:t>
            </w:r>
            <w:proofErr w:type="spellEnd"/>
            <w:r>
              <w:t xml:space="preserve"> pobyte </w:t>
            </w:r>
            <w:proofErr w:type="spellStart"/>
            <w:r>
              <w:t>cudzincov</w:t>
            </w:r>
            <w:proofErr w:type="spellEnd"/>
            <w:r>
              <w:t xml:space="preserve"> na území ČR?</w:t>
            </w:r>
          </w:p>
          <w:p w14:paraId="7616AF4C" w14:textId="77777777" w:rsidR="00214A47" w:rsidRDefault="00214A47" w:rsidP="00D45456"/>
        </w:tc>
      </w:tr>
      <w:tr w:rsidR="00214A47" w14:paraId="3C1EFE69" w14:textId="77777777" w:rsidTr="00D45456">
        <w:tc>
          <w:tcPr>
            <w:tcW w:w="6791" w:type="dxa"/>
            <w:gridSpan w:val="3"/>
          </w:tcPr>
          <w:p w14:paraId="198B7D96" w14:textId="77777777" w:rsidR="00214A47" w:rsidRDefault="00214A47" w:rsidP="00D45456">
            <w:r w:rsidRPr="00077AEE">
              <w:rPr>
                <w:b/>
              </w:rPr>
              <w:t>Celkové hodnocení</w:t>
            </w:r>
            <w:r w:rsidRPr="00077AEE">
              <w:rPr>
                <w:rStyle w:val="FootnoteReference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14:paraId="175D9DCA" w14:textId="77777777" w:rsidR="00214A47" w:rsidRDefault="00214A47" w:rsidP="00D45456">
            <w:pPr>
              <w:jc w:val="center"/>
            </w:pPr>
            <w:r w:rsidRPr="006E0AFC">
              <w:rPr>
                <w:highlight w:val="darkGray"/>
              </w:rPr>
              <w:t>A</w:t>
            </w:r>
          </w:p>
        </w:tc>
        <w:tc>
          <w:tcPr>
            <w:tcW w:w="506" w:type="dxa"/>
          </w:tcPr>
          <w:p w14:paraId="7D7B0DFE" w14:textId="77777777" w:rsidR="00214A47" w:rsidRDefault="00214A47" w:rsidP="00D45456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14:paraId="74D4D1A4" w14:textId="77777777" w:rsidR="00214A47" w:rsidRDefault="00214A47" w:rsidP="00D45456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14:paraId="237B70E6" w14:textId="77777777" w:rsidR="00214A47" w:rsidRDefault="00214A47" w:rsidP="00D45456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14:paraId="51A6E5D2" w14:textId="77777777" w:rsidR="00214A47" w:rsidRDefault="00214A47" w:rsidP="00D45456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14:paraId="0ACB80F5" w14:textId="77777777" w:rsidR="00214A47" w:rsidRDefault="00214A47" w:rsidP="00D45456">
            <w:pPr>
              <w:jc w:val="center"/>
            </w:pPr>
            <w:r>
              <w:t>F</w:t>
            </w:r>
          </w:p>
        </w:tc>
      </w:tr>
      <w:tr w:rsidR="00214A47" w14:paraId="1EA43DF1" w14:textId="77777777" w:rsidTr="00D45456">
        <w:tc>
          <w:tcPr>
            <w:tcW w:w="4068" w:type="dxa"/>
            <w:gridSpan w:val="2"/>
            <w:vAlign w:val="center"/>
          </w:tcPr>
          <w:p w14:paraId="0C12DFF5" w14:textId="55CAE130" w:rsidR="00214A47" w:rsidRDefault="00214A47" w:rsidP="00D45456">
            <w:r>
              <w:t>Datum:</w:t>
            </w:r>
            <w:r w:rsidR="00702669">
              <w:t xml:space="preserve"> 20. 5. 2011</w:t>
            </w:r>
            <w:bookmarkStart w:id="0" w:name="_GoBack"/>
            <w:bookmarkEnd w:id="0"/>
          </w:p>
        </w:tc>
        <w:tc>
          <w:tcPr>
            <w:tcW w:w="5760" w:type="dxa"/>
            <w:gridSpan w:val="7"/>
            <w:vAlign w:val="center"/>
          </w:tcPr>
          <w:p w14:paraId="4B267D5D" w14:textId="77777777" w:rsidR="00214A47" w:rsidRDefault="00214A47" w:rsidP="00D45456">
            <w:r>
              <w:t>Podpis:</w:t>
            </w:r>
          </w:p>
        </w:tc>
      </w:tr>
    </w:tbl>
    <w:p w14:paraId="1DE90245" w14:textId="77777777" w:rsidR="00214A47" w:rsidRDefault="00214A47" w:rsidP="00214A47"/>
    <w:p w14:paraId="0F08E1FE" w14:textId="77777777" w:rsidR="00214A47" w:rsidRDefault="00214A47" w:rsidP="00214A47"/>
    <w:p w14:paraId="62D28757" w14:textId="77777777" w:rsidR="0007302D" w:rsidRDefault="0007302D"/>
    <w:sectPr w:rsidR="0007302D" w:rsidSect="00D45456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712699" w14:textId="77777777" w:rsidR="00C259A6" w:rsidRDefault="00C259A6" w:rsidP="00214A47">
      <w:r>
        <w:separator/>
      </w:r>
    </w:p>
  </w:endnote>
  <w:endnote w:type="continuationSeparator" w:id="0">
    <w:p w14:paraId="4699D848" w14:textId="77777777" w:rsidR="00C259A6" w:rsidRDefault="00C259A6" w:rsidP="00214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9F0C0B" w14:textId="77777777" w:rsidR="00C259A6" w:rsidRDefault="00C259A6" w:rsidP="00214A47">
      <w:r>
        <w:separator/>
      </w:r>
    </w:p>
  </w:footnote>
  <w:footnote w:type="continuationSeparator" w:id="0">
    <w:p w14:paraId="795B5131" w14:textId="77777777" w:rsidR="00C259A6" w:rsidRDefault="00C259A6" w:rsidP="00214A47">
      <w:r>
        <w:continuationSeparator/>
      </w:r>
    </w:p>
  </w:footnote>
  <w:footnote w:id="1">
    <w:p w14:paraId="293D3509" w14:textId="77777777" w:rsidR="00C259A6" w:rsidRDefault="00C259A6" w:rsidP="00214A47">
      <w:pPr>
        <w:pStyle w:val="FootnoteText"/>
      </w:pPr>
      <w:r>
        <w:rPr>
          <w:rStyle w:val="FootnoteReference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1368CF"/>
    <w:multiLevelType w:val="hybridMultilevel"/>
    <w:tmpl w:val="2C2E58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A47"/>
    <w:rsid w:val="0007302D"/>
    <w:rsid w:val="00214A47"/>
    <w:rsid w:val="006E0AFC"/>
    <w:rsid w:val="00702669"/>
    <w:rsid w:val="00747CED"/>
    <w:rsid w:val="009C537A"/>
    <w:rsid w:val="00A22AB0"/>
    <w:rsid w:val="00B024A9"/>
    <w:rsid w:val="00BC66EC"/>
    <w:rsid w:val="00C259A6"/>
    <w:rsid w:val="00D45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20AE79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4A47"/>
    <w:rPr>
      <w:rFonts w:ascii="Times New Roman" w:eastAsia="Times New Roman" w:hAnsi="Times New Roman" w:cs="Times New Roman"/>
      <w:lang w:val="cs-CZ"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rsid w:val="00214A4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214A47"/>
    <w:rPr>
      <w:rFonts w:ascii="Times New Roman" w:eastAsia="Times New Roman" w:hAnsi="Times New Roman" w:cs="Times New Roman"/>
      <w:sz w:val="20"/>
      <w:szCs w:val="20"/>
      <w:lang w:val="cs-CZ" w:eastAsia="cs-CZ"/>
    </w:rPr>
  </w:style>
  <w:style w:type="character" w:styleId="FootnoteReference">
    <w:name w:val="footnote reference"/>
    <w:basedOn w:val="DefaultParagraphFont"/>
    <w:semiHidden/>
    <w:rsid w:val="00214A47"/>
    <w:rPr>
      <w:vertAlign w:val="superscript"/>
    </w:rPr>
  </w:style>
  <w:style w:type="paragraph" w:styleId="ListParagraph">
    <w:name w:val="List Paragraph"/>
    <w:basedOn w:val="Normal"/>
    <w:uiPriority w:val="34"/>
    <w:qFormat/>
    <w:rsid w:val="00C259A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4A47"/>
    <w:rPr>
      <w:rFonts w:ascii="Times New Roman" w:eastAsia="Times New Roman" w:hAnsi="Times New Roman" w:cs="Times New Roman"/>
      <w:lang w:val="cs-CZ"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rsid w:val="00214A4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214A47"/>
    <w:rPr>
      <w:rFonts w:ascii="Times New Roman" w:eastAsia="Times New Roman" w:hAnsi="Times New Roman" w:cs="Times New Roman"/>
      <w:sz w:val="20"/>
      <w:szCs w:val="20"/>
      <w:lang w:val="cs-CZ" w:eastAsia="cs-CZ"/>
    </w:rPr>
  </w:style>
  <w:style w:type="character" w:styleId="FootnoteReference">
    <w:name w:val="footnote reference"/>
    <w:basedOn w:val="DefaultParagraphFont"/>
    <w:semiHidden/>
    <w:rsid w:val="00214A47"/>
    <w:rPr>
      <w:vertAlign w:val="superscript"/>
    </w:rPr>
  </w:style>
  <w:style w:type="paragraph" w:styleId="ListParagraph">
    <w:name w:val="List Paragraph"/>
    <w:basedOn w:val="Normal"/>
    <w:uiPriority w:val="34"/>
    <w:qFormat/>
    <w:rsid w:val="00C259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376</Words>
  <Characters>2145</Characters>
  <Application>Microsoft Macintosh Word</Application>
  <DocSecurity>0</DocSecurity>
  <Lines>17</Lines>
  <Paragraphs>5</Paragraphs>
  <ScaleCrop>false</ScaleCrop>
  <Company/>
  <LinksUpToDate>false</LinksUpToDate>
  <CharactersWithSpaces>2516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Jarka</dc:creator>
  <cp:keywords/>
  <dc:description/>
  <cp:lastModifiedBy>Jarka</cp:lastModifiedBy>
  <cp:revision>7</cp:revision>
  <dcterms:created xsi:type="dcterms:W3CDTF">2011-05-23T05:46:00Z</dcterms:created>
  <dcterms:modified xsi:type="dcterms:W3CDTF">2011-05-24T08:53:00Z</dcterms:modified>
</cp:coreProperties>
</file>