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5C1853" w:rsidRPr="005A16E2"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rPr>
          <w:b/>
          <w:sz w:val="28"/>
          <w:szCs w:val="28"/>
        </w:rPr>
        <w:instrText xml:space="preserve"> FORMDROPDOWN </w:instrText>
      </w:r>
      <w:r w:rsidR="005C1853" w:rsidRPr="005A16E2">
        <w:rPr>
          <w:b/>
          <w:sz w:val="28"/>
          <w:szCs w:val="28"/>
        </w:rPr>
      </w:r>
      <w:r w:rsidR="005C1853" w:rsidRPr="005A16E2">
        <w:rPr>
          <w:b/>
          <w:sz w:val="28"/>
          <w:szCs w:val="28"/>
        </w:rPr>
        <w:fldChar w:fldCharType="end"/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bookmarkStart w:id="0" w:name="Rozevírací8"/>
      <w:r w:rsidR="005C1853">
        <w:fldChar w:fldCharType="begin">
          <w:ffData>
            <w:name w:val="Rozevírací8"/>
            <w:enabled/>
            <w:calcOnExit w:val="0"/>
            <w:ddList>
              <w:listEntry w:val="Vedoucí"/>
              <w:listEntry w:val="Oponent"/>
            </w:ddList>
          </w:ffData>
        </w:fldChar>
      </w:r>
      <w:r w:rsidR="00C05819">
        <w:instrText xml:space="preserve"> FORMDROPDOWN </w:instrText>
      </w:r>
      <w:r w:rsidR="005C1853">
        <w:fldChar w:fldCharType="end"/>
      </w:r>
      <w:bookmarkEnd w:id="0"/>
      <w:r>
        <w:t xml:space="preserve"> DP</w:t>
      </w:r>
      <w:r w:rsidRPr="005A16E2">
        <w:t>:</w:t>
      </w:r>
      <w:r w:rsidRPr="005A16E2">
        <w:tab/>
        <w:t>Ak. rok:</w:t>
      </w:r>
    </w:p>
    <w:p w:rsidR="00CD4204" w:rsidRPr="005A16E2" w:rsidRDefault="005C1853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E4106A">
        <w:rPr>
          <w:noProof/>
        </w:rPr>
        <w:t>Bc. Ladislav Šálovský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0E7849">
        <w:rPr>
          <w:noProof/>
        </w:rPr>
        <w:t>Ing. Michal Pilík, Ph.D.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0E7849">
        <w:rPr>
          <w:noProof/>
        </w:rPr>
        <w:t>2010/2011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5C1853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E4106A">
        <w:rPr>
          <w:noProof/>
        </w:rPr>
        <w:t>Projekt inovace řízení vztahů se zákazníky pomocí prvků CRM ve společnosti SEEIF Ceramic, a.s.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5208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C05819">
            <w:pPr>
              <w:spacing w:before="120" w:after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C05819">
            <w:pPr>
              <w:spacing w:before="120" w:after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5C1853" w:rsidP="00AD77F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D77F6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5C1853" w:rsidP="00F604D1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F604D1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5C1853" w:rsidP="004516EF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4516EF">
              <w:rPr>
                <w:noProof/>
                <w:snapToGrid w:val="0"/>
                <w:color w:val="000000"/>
              </w:rPr>
              <w:t>6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5C1853" w:rsidP="004516EF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4516EF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5C1853" w:rsidP="004516EF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4516EF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5C1853" w:rsidP="004516EF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4516EF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5C1853" w:rsidP="004516EF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4516EF">
              <w:rPr>
                <w:b/>
                <w:noProof/>
                <w:snapToGrid w:val="0"/>
                <w:color w:val="000000"/>
              </w:rPr>
              <w:t>43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CD4204" w:rsidRDefault="00CD4204" w:rsidP="00CD4204"/>
    <w:p w:rsidR="00484642" w:rsidRDefault="00484642" w:rsidP="00CD4204"/>
    <w:p w:rsidR="00484642" w:rsidRPr="00FC47F6" w:rsidRDefault="00484642" w:rsidP="00484642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Pr="00FC47F6">
        <w:rPr>
          <w:sz w:val="22"/>
          <w:szCs w:val="22"/>
        </w:rPr>
        <w:t>odnocení</w:t>
      </w:r>
      <w:r>
        <w:rPr>
          <w:sz w:val="22"/>
          <w:szCs w:val="22"/>
        </w:rPr>
        <w:t xml:space="preserve"> jednotlivých kritérií</w:t>
      </w:r>
      <w:r w:rsidRPr="00FC47F6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1"/>
        <w:gridCol w:w="7729"/>
      </w:tblGrid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nesplněno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1</w:t>
            </w:r>
            <w:r w:rsidRPr="00FC47F6">
              <w:t xml:space="preserve"> – </w:t>
            </w:r>
            <w:r>
              <w:t>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pouze na úrovni základních požadavků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3 – </w:t>
            </w:r>
            <w:r w:rsidRPr="00FC47F6">
              <w:t xml:space="preserve">4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s výraznějšími, ale ne kritickými nedostatky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5 – </w:t>
            </w:r>
            <w:r w:rsidRPr="00FC47F6">
              <w:t>6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splněno, nedostatky neovlivňují podstatně celou práci, zejména výsledky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7 – </w:t>
            </w:r>
            <w:r w:rsidRPr="00FC47F6">
              <w:t>8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zcela bez výhrad 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 w:rsidRPr="00FC47F6">
              <w:t xml:space="preserve">9 – </w:t>
            </w:r>
            <w:r>
              <w:t>1</w:t>
            </w:r>
            <w:r w:rsidRPr="00FC47F6"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nadstandardně </w:t>
            </w:r>
          </w:p>
        </w:tc>
      </w:tr>
    </w:tbl>
    <w:p w:rsidR="001277E0" w:rsidRDefault="001277E0" w:rsidP="00CD4204">
      <w:pPr>
        <w:rPr>
          <w:b/>
          <w:sz w:val="28"/>
          <w:szCs w:val="28"/>
        </w:rPr>
      </w:pPr>
    </w:p>
    <w:p w:rsidR="00C05819" w:rsidRDefault="00C05819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5C1853" w:rsidP="00A11D35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4516EF">
              <w:rPr>
                <w:noProof/>
              </w:rPr>
              <w:t>Diplomová práce se zabývá inovací řízení vztahů se zákazníky ve firmě SEEIF Ceramic, a.s. Práce je zpracována na velmi dobré úrovni. V analytické části využívá metod SWOT analýzy</w:t>
            </w:r>
            <w:r w:rsidR="00A11D35">
              <w:rPr>
                <w:noProof/>
              </w:rPr>
              <w:t xml:space="preserve">, anyalýzy současného stavu </w:t>
            </w:r>
            <w:r w:rsidR="004516EF">
              <w:rPr>
                <w:noProof/>
              </w:rPr>
              <w:t>a kvalilativních metod interview</w:t>
            </w:r>
            <w:r w:rsidR="00A11D35">
              <w:rPr>
                <w:noProof/>
              </w:rPr>
              <w:t>. Projekt je zcela v souladu se zadáním práce.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A11D35" w:rsidRDefault="005C1853" w:rsidP="00A11D35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A11D35">
              <w:t>1. Jak reagovala firma na Váš projekt? Bude projekt realizovat v celé šíři nebo alespoň některé jeho kroky?</w:t>
            </w:r>
          </w:p>
          <w:p w:rsidR="00CD4204" w:rsidRPr="005A16E2" w:rsidRDefault="00A11D35" w:rsidP="00A11D35">
            <w:r>
              <w:t>2. Čím si vysvětlujete skutečnost, že firma s 580 zaměstnanci nemá řešenu marketingovou činnost systémově, jak uvádíte na straně 68 své práce?</w:t>
            </w:r>
            <w:r w:rsidR="005C1853"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 splňuje kritéria pro obhajobu DP</w:t>
      </w:r>
      <w:r>
        <w:t>.</w:t>
      </w:r>
    </w:p>
    <w:p w:rsidR="00484642" w:rsidRPr="005A16E2" w:rsidRDefault="00484642" w:rsidP="00C05819">
      <w:pPr>
        <w:tabs>
          <w:tab w:val="left" w:pos="8460"/>
        </w:tabs>
      </w:pPr>
      <w:r>
        <w:tab/>
      </w:r>
      <w:r w:rsidR="005C1853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5C1853" w:rsidRPr="00BB18F4">
        <w:fldChar w:fldCharType="end"/>
      </w:r>
    </w:p>
    <w:p w:rsidR="00773F38" w:rsidRDefault="00773F38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</w:p>
    <w:p w:rsidR="00484642" w:rsidRPr="005A16E2" w:rsidRDefault="00C05819" w:rsidP="00C05819">
      <w:pPr>
        <w:tabs>
          <w:tab w:val="left" w:pos="8460"/>
        </w:tabs>
      </w:pPr>
      <w:r>
        <w:tab/>
      </w:r>
      <w:r w:rsidR="005C1853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484642" w:rsidRPr="00BB18F4">
        <w:instrText xml:space="preserve"> FORMCHECKBOX </w:instrText>
      </w:r>
      <w:r w:rsidR="005C1853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5C1853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5C1853" w:rsidRPr="005A16E2">
        <w:fldChar w:fldCharType="separate"/>
      </w:r>
      <w:r w:rsidR="00F604D1">
        <w:rPr>
          <w:noProof/>
        </w:rPr>
        <w:t>8. 5. 2011</w:t>
      </w:r>
      <w:r w:rsidR="005C1853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484642">
      <w:pPr>
        <w:tabs>
          <w:tab w:val="left" w:pos="6660"/>
          <w:tab w:val="left" w:pos="8931"/>
        </w:tabs>
      </w:pPr>
      <w:r w:rsidRPr="005A16E2">
        <w:tab/>
        <w:t xml:space="preserve">podpis </w:t>
      </w:r>
      <w:r w:rsidR="005C1853" w:rsidRPr="005A16E2"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instrText xml:space="preserve"> FORMDROPDOWN </w:instrText>
      </w:r>
      <w:r w:rsidR="005C1853" w:rsidRPr="005A16E2">
        <w:fldChar w:fldCharType="end"/>
      </w:r>
      <w:r w:rsidRPr="005A16E2">
        <w:t xml:space="preserve"> </w:t>
      </w:r>
      <w:r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</w:t>
      </w:r>
      <w:r w:rsidR="00C05819">
        <w:br/>
      </w:r>
      <w:r>
        <w:t>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BB18F4" w:rsidRDefault="00CD4204" w:rsidP="00C05819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RPr="00BB18F4" w:rsidSect="005C1853">
      <w:footerReference w:type="even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7590" w:rsidRDefault="00327590">
      <w:r>
        <w:separator/>
      </w:r>
    </w:p>
  </w:endnote>
  <w:endnote w:type="continuationSeparator" w:id="0">
    <w:p w:rsidR="00327590" w:rsidRDefault="003275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C72" w:rsidRDefault="005C1853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AF2C72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AF2C72" w:rsidRDefault="00AF2C72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7590" w:rsidRDefault="00327590">
      <w:r>
        <w:separator/>
      </w:r>
    </w:p>
  </w:footnote>
  <w:footnote w:type="continuationSeparator" w:id="0">
    <w:p w:rsidR="00327590" w:rsidRDefault="0032759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00AC3DB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ABA75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21671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CA076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50C0E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F1861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4CD5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9A65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E86F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B26EBC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4E4C2DA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BA8EA6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1C7E6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FC84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EA2502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9EC052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9673B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2BE7D7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22C41"/>
    <w:rsid w:val="00022F4B"/>
    <w:rsid w:val="00025D16"/>
    <w:rsid w:val="00032FC0"/>
    <w:rsid w:val="000A203F"/>
    <w:rsid w:val="000B32AE"/>
    <w:rsid w:val="000C6054"/>
    <w:rsid w:val="000D7E29"/>
    <w:rsid w:val="000E1F89"/>
    <w:rsid w:val="000E7849"/>
    <w:rsid w:val="000F7E5B"/>
    <w:rsid w:val="00102068"/>
    <w:rsid w:val="00114A37"/>
    <w:rsid w:val="001277E0"/>
    <w:rsid w:val="00156FCE"/>
    <w:rsid w:val="00165CB8"/>
    <w:rsid w:val="0017281B"/>
    <w:rsid w:val="0017428A"/>
    <w:rsid w:val="00177773"/>
    <w:rsid w:val="0018423F"/>
    <w:rsid w:val="00190959"/>
    <w:rsid w:val="00193080"/>
    <w:rsid w:val="001947E2"/>
    <w:rsid w:val="001E3CF3"/>
    <w:rsid w:val="001F5D90"/>
    <w:rsid w:val="00222660"/>
    <w:rsid w:val="0023514B"/>
    <w:rsid w:val="002373A4"/>
    <w:rsid w:val="00247A1B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1086C"/>
    <w:rsid w:val="003169E9"/>
    <w:rsid w:val="003202B4"/>
    <w:rsid w:val="00327590"/>
    <w:rsid w:val="00341A50"/>
    <w:rsid w:val="00346740"/>
    <w:rsid w:val="00357AA0"/>
    <w:rsid w:val="00364205"/>
    <w:rsid w:val="00367CB4"/>
    <w:rsid w:val="00392B91"/>
    <w:rsid w:val="003A154F"/>
    <w:rsid w:val="003B149B"/>
    <w:rsid w:val="003F244A"/>
    <w:rsid w:val="00404FDF"/>
    <w:rsid w:val="00410D54"/>
    <w:rsid w:val="00413BC5"/>
    <w:rsid w:val="00430A98"/>
    <w:rsid w:val="00441D30"/>
    <w:rsid w:val="0045148F"/>
    <w:rsid w:val="004516EF"/>
    <w:rsid w:val="00475485"/>
    <w:rsid w:val="00484642"/>
    <w:rsid w:val="004B4402"/>
    <w:rsid w:val="004D7CA0"/>
    <w:rsid w:val="004E00B1"/>
    <w:rsid w:val="004E3BE0"/>
    <w:rsid w:val="004F3D3F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C1853"/>
    <w:rsid w:val="005C3D51"/>
    <w:rsid w:val="005D1163"/>
    <w:rsid w:val="005D7770"/>
    <w:rsid w:val="005F0F7E"/>
    <w:rsid w:val="005F45A4"/>
    <w:rsid w:val="005F651D"/>
    <w:rsid w:val="005F6EA2"/>
    <w:rsid w:val="0060072A"/>
    <w:rsid w:val="00605556"/>
    <w:rsid w:val="006223D4"/>
    <w:rsid w:val="00633A68"/>
    <w:rsid w:val="00634C31"/>
    <w:rsid w:val="00636FD2"/>
    <w:rsid w:val="00637686"/>
    <w:rsid w:val="00653438"/>
    <w:rsid w:val="0067051A"/>
    <w:rsid w:val="00670C6C"/>
    <w:rsid w:val="006924BE"/>
    <w:rsid w:val="00692724"/>
    <w:rsid w:val="006972C3"/>
    <w:rsid w:val="006A6F07"/>
    <w:rsid w:val="006B1DBA"/>
    <w:rsid w:val="006B2A98"/>
    <w:rsid w:val="006B373F"/>
    <w:rsid w:val="006B405B"/>
    <w:rsid w:val="006B49E8"/>
    <w:rsid w:val="006C65B3"/>
    <w:rsid w:val="006E4B08"/>
    <w:rsid w:val="006F0B21"/>
    <w:rsid w:val="006F3F4B"/>
    <w:rsid w:val="006F4F3A"/>
    <w:rsid w:val="0072080B"/>
    <w:rsid w:val="0075166C"/>
    <w:rsid w:val="007540C1"/>
    <w:rsid w:val="00756E76"/>
    <w:rsid w:val="00773F38"/>
    <w:rsid w:val="007864A0"/>
    <w:rsid w:val="00790731"/>
    <w:rsid w:val="007930F0"/>
    <w:rsid w:val="007A0C7A"/>
    <w:rsid w:val="007B5833"/>
    <w:rsid w:val="007D1F33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861A3"/>
    <w:rsid w:val="0099366C"/>
    <w:rsid w:val="009A03A0"/>
    <w:rsid w:val="009D30AB"/>
    <w:rsid w:val="009D34B0"/>
    <w:rsid w:val="009D45D8"/>
    <w:rsid w:val="009F258B"/>
    <w:rsid w:val="00A02516"/>
    <w:rsid w:val="00A11D35"/>
    <w:rsid w:val="00A1602C"/>
    <w:rsid w:val="00A2306A"/>
    <w:rsid w:val="00A35D84"/>
    <w:rsid w:val="00A60DC7"/>
    <w:rsid w:val="00A749A4"/>
    <w:rsid w:val="00A80060"/>
    <w:rsid w:val="00A8007F"/>
    <w:rsid w:val="00A96D15"/>
    <w:rsid w:val="00A97E25"/>
    <w:rsid w:val="00AA2277"/>
    <w:rsid w:val="00AA6E07"/>
    <w:rsid w:val="00AA7BFB"/>
    <w:rsid w:val="00AD77F6"/>
    <w:rsid w:val="00AE6158"/>
    <w:rsid w:val="00AE7D37"/>
    <w:rsid w:val="00AF2C72"/>
    <w:rsid w:val="00B168B0"/>
    <w:rsid w:val="00B21CCD"/>
    <w:rsid w:val="00B35B5F"/>
    <w:rsid w:val="00B428B5"/>
    <w:rsid w:val="00B43844"/>
    <w:rsid w:val="00B51D41"/>
    <w:rsid w:val="00B629D1"/>
    <w:rsid w:val="00B6499C"/>
    <w:rsid w:val="00B77D6B"/>
    <w:rsid w:val="00B825A7"/>
    <w:rsid w:val="00BA3BEF"/>
    <w:rsid w:val="00BB18F4"/>
    <w:rsid w:val="00BE1AD5"/>
    <w:rsid w:val="00BE36AC"/>
    <w:rsid w:val="00BF6CC9"/>
    <w:rsid w:val="00C05665"/>
    <w:rsid w:val="00C05819"/>
    <w:rsid w:val="00C140FF"/>
    <w:rsid w:val="00C254A3"/>
    <w:rsid w:val="00C25967"/>
    <w:rsid w:val="00C4600B"/>
    <w:rsid w:val="00C57D31"/>
    <w:rsid w:val="00C65CA8"/>
    <w:rsid w:val="00C70A18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837B3"/>
    <w:rsid w:val="00D86227"/>
    <w:rsid w:val="00D963A3"/>
    <w:rsid w:val="00DA7E79"/>
    <w:rsid w:val="00DB6285"/>
    <w:rsid w:val="00DC0DDA"/>
    <w:rsid w:val="00DD623B"/>
    <w:rsid w:val="00E03A6E"/>
    <w:rsid w:val="00E10A99"/>
    <w:rsid w:val="00E2769A"/>
    <w:rsid w:val="00E4106A"/>
    <w:rsid w:val="00E55A7D"/>
    <w:rsid w:val="00E56A5B"/>
    <w:rsid w:val="00E602AF"/>
    <w:rsid w:val="00E768C3"/>
    <w:rsid w:val="00E8382C"/>
    <w:rsid w:val="00E9751A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604D1"/>
    <w:rsid w:val="00F85A78"/>
    <w:rsid w:val="00F90C12"/>
    <w:rsid w:val="00F964F6"/>
    <w:rsid w:val="00FA1393"/>
    <w:rsid w:val="00FB26E1"/>
    <w:rsid w:val="00FB4ECE"/>
    <w:rsid w:val="00FC47F6"/>
    <w:rsid w:val="00FD3A19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5C1853"/>
    <w:rPr>
      <w:sz w:val="24"/>
      <w:szCs w:val="24"/>
    </w:rPr>
  </w:style>
  <w:style w:type="paragraph" w:styleId="Nadpis1">
    <w:name w:val="heading 1"/>
    <w:basedOn w:val="Normln"/>
    <w:next w:val="Normln"/>
    <w:qFormat/>
    <w:rsid w:val="005C1853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5C1853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5C1853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5C1853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5C1853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5C1853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5C1853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5C1853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5C1853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5C1853"/>
    <w:pPr>
      <w:ind w:firstLine="360"/>
    </w:pPr>
  </w:style>
  <w:style w:type="paragraph" w:styleId="Zkladntext">
    <w:name w:val="Body Text"/>
    <w:basedOn w:val="Normln"/>
    <w:rsid w:val="005C1853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5C1853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5C1853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5C1853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5C1853"/>
  </w:style>
  <w:style w:type="paragraph" w:styleId="Zkladntext2">
    <w:name w:val="Body Text 2"/>
    <w:basedOn w:val="Normln"/>
    <w:rsid w:val="005C1853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basedOn w:val="Standardnpsmoodstav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basedOn w:val="Standardnpsmoodstavce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695</Words>
  <Characters>4103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dc:description/>
  <cp:lastModifiedBy>Pilik</cp:lastModifiedBy>
  <cp:revision>5</cp:revision>
  <cp:lastPrinted>2011-01-21T09:44:00Z</cp:lastPrinted>
  <dcterms:created xsi:type="dcterms:W3CDTF">2011-05-06T13:14:00Z</dcterms:created>
  <dcterms:modified xsi:type="dcterms:W3CDTF">2011-05-08T11:20:00Z</dcterms:modified>
</cp:coreProperties>
</file>