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</w:tcPr>
          <w:p w:rsidR="006847E2" w:rsidRDefault="006847E2" w:rsidP="005F62D5">
            <w:pPr>
              <w:jc w:val="center"/>
            </w:pPr>
            <w:r w:rsidRPr="005F62D5">
              <w:rPr>
                <w:b/>
              </w:rPr>
              <w:t>POSUDEK VEDOUCÍHO BAKALÁŘSKÉ PRÁCE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686F2B" w:rsidP="00362AB0">
            <w:r>
              <w:t>Zuzana Bartošová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686F2B" w:rsidP="00362AB0">
            <w:r>
              <w:t>Motivy mladých toxikomanů k užívání pervitinu ve Zlínském kraji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AF1AEB" w:rsidP="00362AB0">
            <w:r>
              <w:t>PhDr. Pavel Opatrný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AF1AEB" w:rsidP="00362AB0">
            <w:r>
              <w:t>Sociální pedagogika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6847E2" w:rsidP="00362AB0"/>
        </w:tc>
      </w:tr>
      <w:tr w:rsidR="006847E2">
        <w:tc>
          <w:tcPr>
            <w:tcW w:w="2808" w:type="dxa"/>
            <w:vAlign w:val="center"/>
          </w:tcPr>
          <w:p w:rsidR="006847E2" w:rsidRPr="005F62D5" w:rsidRDefault="006847E2" w:rsidP="00362AB0">
            <w:pPr>
              <w:rPr>
                <w:b/>
              </w:rPr>
            </w:pPr>
            <w:r w:rsidRPr="005F62D5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5F62D5" w:rsidRDefault="006847E2" w:rsidP="005F62D5">
            <w:pPr>
              <w:jc w:val="right"/>
              <w:rPr>
                <w:b/>
              </w:rPr>
            </w:pPr>
            <w:r w:rsidRPr="005F62D5">
              <w:rPr>
                <w:b/>
              </w:rPr>
              <w:t>Stupeň hodnocení</w:t>
            </w:r>
          </w:p>
          <w:p w:rsidR="006847E2" w:rsidRDefault="006847E2" w:rsidP="005F62D5">
            <w:pPr>
              <w:jc w:val="right"/>
            </w:pPr>
            <w:r w:rsidRPr="005F62D5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5F62D5" w:rsidRDefault="006847E2" w:rsidP="00362AB0">
            <w:pPr>
              <w:rPr>
                <w:color w:val="FFFFFF"/>
              </w:rPr>
            </w:pPr>
            <w:r w:rsidRPr="005F62D5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787030" w:rsidP="005F62D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787030" w:rsidP="005F62D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787030" w:rsidP="005F62D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5F62D5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787030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787030" w:rsidP="005F62D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787030" w:rsidP="005F62D5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787030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78703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</w:tcPr>
          <w:p w:rsidR="006847E2" w:rsidRPr="005F62D5" w:rsidRDefault="006847E2" w:rsidP="00AF1AEB">
            <w:pPr>
              <w:jc w:val="both"/>
              <w:rPr>
                <w:b/>
              </w:rPr>
            </w:pPr>
            <w:r w:rsidRPr="005F62D5">
              <w:rPr>
                <w:b/>
              </w:rPr>
              <w:t>Odůvodnění hodnocení práce (silné a slabé stránky práce):</w:t>
            </w:r>
          </w:p>
          <w:p w:rsidR="006847E2" w:rsidRPr="00BA3203" w:rsidRDefault="006847E2" w:rsidP="00AF1AEB">
            <w:pPr>
              <w:jc w:val="both"/>
            </w:pPr>
          </w:p>
          <w:p w:rsidR="006847E2" w:rsidRDefault="00816FA0" w:rsidP="00AF1AEB">
            <w:pPr>
              <w:jc w:val="both"/>
            </w:pPr>
            <w:r>
              <w:t>Autorka, která jak uvádí v úvodu své práce, pracuje u PČR a setkává se při výkonu svého povolání velmi často s lidmi, kteří užívají omamné a psychotropní látky. N</w:t>
            </w:r>
            <w:r w:rsidR="001047E5">
              <w:t>a</w:t>
            </w:r>
            <w:r>
              <w:t xml:space="preserve"> celkovém uchopení problematiky této práce je skutečně znát, že se autorka pohybuje dostatečně dlouho v praxi a nepředkládá tak pouhý výčet informací v teoretické části práce, ale na mnohých místech zaujímá i postoj</w:t>
            </w:r>
            <w:r w:rsidR="001047E5">
              <w:t xml:space="preserve">, reflektovaný vlastními zkušenostmi, </w:t>
            </w:r>
            <w:r>
              <w:t xml:space="preserve">k dané problematice. </w:t>
            </w:r>
            <w:r w:rsidR="001047E5">
              <w:t>Problematika vzniku drogové závislosti u dětí a mladistvých, stejně jako samotné zaměří na drogu – PERVITIN, je v souladu s názvem bakalářské práce</w:t>
            </w:r>
            <w:r w:rsidR="00314252">
              <w:t>.</w:t>
            </w:r>
            <w:r w:rsidR="007210FA">
              <w:t xml:space="preserve"> Možná za poněkud snad i nadbytečnou lze považovat poslední kapitolu teoretické části práce, která by si zřejmě vyžadovala samostatný prostor.</w:t>
            </w:r>
          </w:p>
          <w:p w:rsidR="006847E2" w:rsidRPr="00BA3203" w:rsidRDefault="007210FA" w:rsidP="00AF1AEB">
            <w:pPr>
              <w:jc w:val="both"/>
            </w:pPr>
            <w:r>
              <w:t xml:space="preserve">Cíl praktické části práce – identifikace a analýza příčin užívání pervitinu …spatřuji relevantní ve vztahu k stanoveným dílčím výzkumným problémům. Informace získané za použití </w:t>
            </w:r>
            <w:proofErr w:type="spellStart"/>
            <w:r>
              <w:t>polostrukturovaného</w:t>
            </w:r>
            <w:proofErr w:type="spellEnd"/>
            <w:r>
              <w:t xml:space="preserve"> rozhovoru, vycházející z adekvátně stanovených kategorií, byly následně analyzovány za pomocí vyznačení signifikantních slovních spojení, které byly v závěru práce kontextuálně interpretovány. </w:t>
            </w:r>
          </w:p>
          <w:p w:rsidR="006B6E0D" w:rsidRDefault="006B6E0D" w:rsidP="006B6E0D">
            <w:pPr>
              <w:jc w:val="both"/>
            </w:pPr>
            <w:r>
              <w:t>Seznam použité literatury, který obsahuje 20 literárních pramenů, spatřuji jako dostatečný pro tento typ práce. Použitá literatura je v textu teoretické části náležitě citována.</w:t>
            </w:r>
          </w:p>
          <w:p w:rsidR="00686F2B" w:rsidRPr="00BA3203" w:rsidRDefault="00686F2B" w:rsidP="00686F2B">
            <w:pPr>
              <w:jc w:val="both"/>
            </w:pPr>
            <w:r>
              <w:t>Cíle, které autorka uvádí v úvodu práce, spatřuji jako dostatečně naplněné.</w:t>
            </w:r>
          </w:p>
          <w:p w:rsidR="006847E2" w:rsidRDefault="00686F2B" w:rsidP="00AF1AEB">
            <w:pPr>
              <w:jc w:val="both"/>
            </w:pPr>
            <w:r>
              <w:t>Práci doporučuji k obhajobě.</w:t>
            </w:r>
          </w:p>
        </w:tc>
      </w:tr>
      <w:tr w:rsidR="006847E2">
        <w:tc>
          <w:tcPr>
            <w:tcW w:w="9828" w:type="dxa"/>
            <w:gridSpan w:val="9"/>
          </w:tcPr>
          <w:p w:rsidR="006847E2" w:rsidRPr="005F62D5" w:rsidRDefault="006847E2" w:rsidP="00AF1AEB">
            <w:pPr>
              <w:jc w:val="both"/>
              <w:rPr>
                <w:b/>
              </w:rPr>
            </w:pPr>
            <w:r w:rsidRPr="005F62D5">
              <w:rPr>
                <w:b/>
              </w:rPr>
              <w:t>Otázky k obhajobě:</w:t>
            </w:r>
          </w:p>
          <w:p w:rsidR="006847E2" w:rsidRDefault="006847E2" w:rsidP="00AF1AEB">
            <w:pPr>
              <w:jc w:val="both"/>
            </w:pPr>
          </w:p>
          <w:p w:rsidR="006847E2" w:rsidRDefault="001047E5" w:rsidP="00AF1AEB">
            <w:pPr>
              <w:jc w:val="both"/>
            </w:pPr>
            <w:r>
              <w:t>Dokázala byste na nějakých konkrétních statistických údajích doložit, jaké postavení v užívání zaujímá právě pervitin mezi současnou mládeží v ČR?</w:t>
            </w:r>
          </w:p>
          <w:p w:rsidR="006847E2" w:rsidRDefault="00647AED" w:rsidP="00AF1AEB">
            <w:pPr>
              <w:jc w:val="both"/>
            </w:pPr>
            <w:r>
              <w:t xml:space="preserve">V čem spatřuje přínos své práce? </w:t>
            </w:r>
          </w:p>
          <w:p w:rsidR="006847E2" w:rsidRDefault="006847E2" w:rsidP="00AF1AEB">
            <w:pPr>
              <w:jc w:val="both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 w:rsidRPr="005F62D5">
              <w:rPr>
                <w:b/>
              </w:rPr>
              <w:t>Celkové hodnocení</w:t>
            </w:r>
            <w:r w:rsidRPr="005F62D5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3348" w:type="dxa"/>
            <w:gridSpan w:val="2"/>
            <w:vAlign w:val="center"/>
          </w:tcPr>
          <w:p w:rsidR="006847E2" w:rsidRDefault="006847E2" w:rsidP="004E16D9">
            <w:r>
              <w:t>Datum:</w:t>
            </w:r>
            <w:r w:rsidR="001D1B92">
              <w:t xml:space="preserve"> </w:t>
            </w:r>
            <w:r w:rsidR="004E16D9">
              <w:t xml:space="preserve">20. května </w:t>
            </w:r>
            <w:r w:rsidR="001D1B92">
              <w:t>201</w:t>
            </w:r>
            <w:r w:rsidR="004E16D9">
              <w:t>1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1D1B92">
              <w:t xml:space="preserve"> Pavel Opatrný v. r.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2654" w:rsidRDefault="00A92654">
      <w:r>
        <w:separator/>
      </w:r>
    </w:p>
  </w:endnote>
  <w:endnote w:type="continuationSeparator" w:id="1">
    <w:p w:rsidR="00A92654" w:rsidRDefault="00A926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2654" w:rsidRDefault="00A92654">
      <w:r>
        <w:separator/>
      </w:r>
    </w:p>
  </w:footnote>
  <w:footnote w:type="continuationSeparator" w:id="1">
    <w:p w:rsidR="00A92654" w:rsidRDefault="00A92654">
      <w:r>
        <w:continuationSeparator/>
      </w:r>
    </w:p>
  </w:footnote>
  <w:footnote w:id="2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1A66"/>
    <w:rsid w:val="00065813"/>
    <w:rsid w:val="001047E5"/>
    <w:rsid w:val="001B688A"/>
    <w:rsid w:val="001D1B92"/>
    <w:rsid w:val="00314252"/>
    <w:rsid w:val="00362AB0"/>
    <w:rsid w:val="003F5DA2"/>
    <w:rsid w:val="00471C0C"/>
    <w:rsid w:val="004E16D9"/>
    <w:rsid w:val="00526D47"/>
    <w:rsid w:val="005F62D5"/>
    <w:rsid w:val="00647AED"/>
    <w:rsid w:val="006847E2"/>
    <w:rsid w:val="00686F2B"/>
    <w:rsid w:val="006B6E0D"/>
    <w:rsid w:val="006E1A66"/>
    <w:rsid w:val="007210FA"/>
    <w:rsid w:val="00787030"/>
    <w:rsid w:val="007B1533"/>
    <w:rsid w:val="00816FA0"/>
    <w:rsid w:val="008B457A"/>
    <w:rsid w:val="00A55E2A"/>
    <w:rsid w:val="00A92654"/>
    <w:rsid w:val="00AA599B"/>
    <w:rsid w:val="00AF1AEB"/>
    <w:rsid w:val="00B10B4C"/>
    <w:rsid w:val="00BA3203"/>
    <w:rsid w:val="00CA0A18"/>
    <w:rsid w:val="00DC1BF5"/>
    <w:rsid w:val="00E21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55</TotalTime>
  <Pages>1</Pages>
  <Words>355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opatrny</cp:lastModifiedBy>
  <cp:revision>6</cp:revision>
  <cp:lastPrinted>1601-01-01T00:00:00Z</cp:lastPrinted>
  <dcterms:created xsi:type="dcterms:W3CDTF">2011-05-20T06:50:00Z</dcterms:created>
  <dcterms:modified xsi:type="dcterms:W3CDTF">2011-05-20T07:56:00Z</dcterms:modified>
</cp:coreProperties>
</file>