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0A1685" w:rsidP="00362AB0">
            <w:r>
              <w:t>Antonín Prokeš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0A1685" w:rsidP="00362AB0">
            <w:r>
              <w:t>Motivace a možnosti jejího efektivního uplatnění ve výuce odborných předmětů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9F494C" w:rsidP="00362AB0">
            <w:r>
              <w:t>Učitelství odborných předmětů pro SŠ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787030" w:rsidP="0078703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313A0D" w:rsidP="00AF1AEB">
            <w:pPr>
              <w:jc w:val="both"/>
            </w:pPr>
            <w:r>
              <w:t xml:space="preserve">Problematika motivace, samostatnosti a aktivity žáků tvoří ústřední témata teoretické části bakalářské práce, což spatřuji jako adekvátní jejímu zadání. Možná jako příliš obsáhlá až skoro nadbytečná se mi jeví kapitola o vývoji osobnosti. Naopak postrádám v práci informace z oblasti specifik výuky odborných předmětů a možná i problematiky středního odborného školství. </w:t>
            </w:r>
            <w:r w:rsidR="002C2967">
              <w:t>V teoretické části práce také postrádám informace více specifikované na oblast školní motivace – publikace autorů Cangelosi, Skalková, Kalhoust, … Není také jasný zdroj kapitol 2.1.1 až 2.1.8</w:t>
            </w:r>
            <w:r w:rsidR="00651067">
              <w:t>. Naprosto nevyhovující co do rozsahu i náplně hodnotím kapitolu Aktivizující metody výuky.</w:t>
            </w:r>
          </w:p>
          <w:p w:rsidR="006847E2" w:rsidRPr="00BA3203" w:rsidRDefault="00D36308" w:rsidP="00AF1AEB">
            <w:pPr>
              <w:jc w:val="both"/>
            </w:pPr>
            <w:r>
              <w:t>Cílem praktické části práce je objasnit motivovanost žáků k výuce odborných předmětů, což ale není dle mého názoru plně v souladu s názvem práce – motivace a možnos</w:t>
            </w:r>
            <w:r w:rsidR="000C3A06">
              <w:t xml:space="preserve">ti jejího efektivního uplatnění. Autor využívá metody dotazníku, před jehož sestavením si poměrně dobře a adekvátně stanovil výzkumné otázky, na které podává odpověď v prezentaci výsledků výzkumu. </w:t>
            </w:r>
          </w:p>
          <w:p w:rsidR="009F494C" w:rsidRDefault="009F494C" w:rsidP="009F494C">
            <w:pPr>
              <w:jc w:val="both"/>
            </w:pPr>
            <w:r>
              <w:t>Seznam použité literatury, který obsahuje 20 literárních pramenů, spatřuji jako hraniční pro tento typ práce.</w:t>
            </w:r>
          </w:p>
          <w:p w:rsidR="009F494C" w:rsidRDefault="009F494C" w:rsidP="009F494C">
            <w:pPr>
              <w:jc w:val="both"/>
            </w:pPr>
            <w:r>
              <w:t>V úvodu práce zcela postrádám vymezení cílů nebo alespoň cílového zaměření bakalářské práce.</w:t>
            </w:r>
          </w:p>
          <w:p w:rsidR="009F494C" w:rsidRPr="00BA3203" w:rsidRDefault="009F494C" w:rsidP="009F494C">
            <w:pPr>
              <w:jc w:val="both"/>
            </w:pPr>
            <w:r>
              <w:t>Práce vykazuje značné množství chyb ve formální úpravě.</w:t>
            </w:r>
          </w:p>
          <w:p w:rsidR="006847E2" w:rsidRDefault="009F494C" w:rsidP="00AF1AEB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820855" w:rsidP="00AF1AEB">
            <w:pPr>
              <w:jc w:val="both"/>
            </w:pPr>
            <w:r>
              <w:t>Kdy dle Vás „přijde ten kýžený zlom a motivace již není dobrá známka, ale dovednost nebo vědomosti“?</w:t>
            </w:r>
          </w:p>
          <w:p w:rsidR="006847E2" w:rsidRDefault="002C2967" w:rsidP="00AF1AEB">
            <w:pPr>
              <w:jc w:val="both"/>
            </w:pPr>
            <w:r>
              <w:t>Z jakého pramene máte informace obsažené v kapitolách 2.1.1 až 2.1.8?</w:t>
            </w:r>
          </w:p>
          <w:p w:rsidR="006847E2" w:rsidRDefault="00320C19" w:rsidP="00AF1AEB">
            <w:pPr>
              <w:jc w:val="both"/>
            </w:pPr>
            <w:r>
              <w:t>Jaký odborný přínos spatřujete ve své práci?</w:t>
            </w:r>
          </w:p>
          <w:p w:rsidR="00826C4F" w:rsidRDefault="00826C4F" w:rsidP="00AF1AEB">
            <w:pPr>
              <w:jc w:val="both"/>
            </w:pPr>
            <w:r>
              <w:t>Proč se dle Vás většina žáků ve Vašem výzkumu cítí motivovaná vnitřně?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D36308">
            <w:r>
              <w:t>Datum:</w:t>
            </w:r>
            <w:r w:rsidR="001D1B92">
              <w:t xml:space="preserve"> </w:t>
            </w:r>
            <w:r w:rsidR="00F43702">
              <w:t>2</w:t>
            </w:r>
            <w:r w:rsidR="00D36308">
              <w:t>1</w:t>
            </w:r>
            <w:r w:rsidR="00F43702">
              <w:t>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828" w:rsidRDefault="00776828">
      <w:r>
        <w:separator/>
      </w:r>
    </w:p>
  </w:endnote>
  <w:endnote w:type="continuationSeparator" w:id="1">
    <w:p w:rsidR="00776828" w:rsidRDefault="00776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828" w:rsidRDefault="00776828">
      <w:r>
        <w:separator/>
      </w:r>
    </w:p>
  </w:footnote>
  <w:footnote w:type="continuationSeparator" w:id="1">
    <w:p w:rsidR="00776828" w:rsidRDefault="00776828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0A1685"/>
    <w:rsid w:val="000C3A06"/>
    <w:rsid w:val="001B688A"/>
    <w:rsid w:val="001D1B92"/>
    <w:rsid w:val="002C2967"/>
    <w:rsid w:val="00313A0D"/>
    <w:rsid w:val="00320C19"/>
    <w:rsid w:val="00362AB0"/>
    <w:rsid w:val="003F5DA2"/>
    <w:rsid w:val="00471C0C"/>
    <w:rsid w:val="00526D47"/>
    <w:rsid w:val="005F62D5"/>
    <w:rsid w:val="00651067"/>
    <w:rsid w:val="006847E2"/>
    <w:rsid w:val="006E1A66"/>
    <w:rsid w:val="00776828"/>
    <w:rsid w:val="00787030"/>
    <w:rsid w:val="007B1533"/>
    <w:rsid w:val="00820855"/>
    <w:rsid w:val="00826C4F"/>
    <w:rsid w:val="008B457A"/>
    <w:rsid w:val="009F494C"/>
    <w:rsid w:val="00A55E2A"/>
    <w:rsid w:val="00A92654"/>
    <w:rsid w:val="00AA599B"/>
    <w:rsid w:val="00AF1AEB"/>
    <w:rsid w:val="00B10B4C"/>
    <w:rsid w:val="00BA3203"/>
    <w:rsid w:val="00C04BE0"/>
    <w:rsid w:val="00CA0A18"/>
    <w:rsid w:val="00D36308"/>
    <w:rsid w:val="00DC1BF5"/>
    <w:rsid w:val="00E21D9C"/>
    <w:rsid w:val="00E70990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94</TotalTime>
  <Pages>1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9</cp:revision>
  <cp:lastPrinted>1601-01-01T00:00:00Z</cp:lastPrinted>
  <dcterms:created xsi:type="dcterms:W3CDTF">2011-05-23T09:19:00Z</dcterms:created>
  <dcterms:modified xsi:type="dcterms:W3CDTF">2011-05-23T10:54:00Z</dcterms:modified>
</cp:coreProperties>
</file>