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150" w:rsidRPr="00314CBC" w:rsidRDefault="00BF7150" w:rsidP="00BF7150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BF7150" w:rsidRPr="00314CBC" w:rsidRDefault="00BF7150" w:rsidP="00BF7150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BF7150" w:rsidRPr="00314CBC" w:rsidRDefault="00BF7150" w:rsidP="00BF7150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BF7150" w:rsidRPr="00314CBC" w:rsidRDefault="00BF7150" w:rsidP="00BF7150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BF7150" w:rsidRPr="00314CBC" w:rsidRDefault="00BF7150" w:rsidP="00BF7150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BF7150" w:rsidRPr="00314CBC" w:rsidRDefault="00BF7150" w:rsidP="00BF7150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BF7150" w:rsidRPr="00314CBC" w:rsidRDefault="00BF7150" w:rsidP="00BF7150">
      <w:pPr>
        <w:pStyle w:val="Nzov"/>
        <w:jc w:val="left"/>
        <w:rPr>
          <w:rFonts w:ascii="Times New Roman" w:hAnsi="Times New Roman"/>
          <w:b w:val="0"/>
          <w:color w:val="FF000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    </w:t>
      </w:r>
      <w:r w:rsidRPr="00314CBC">
        <w:rPr>
          <w:rFonts w:ascii="Times New Roman" w:hAnsi="Times New Roman"/>
          <w:sz w:val="24"/>
          <w:szCs w:val="24"/>
        </w:rPr>
        <w:t xml:space="preserve">Kateřina </w:t>
      </w:r>
      <w:proofErr w:type="spellStart"/>
      <w:r w:rsidRPr="00314CBC">
        <w:rPr>
          <w:rFonts w:ascii="Times New Roman" w:hAnsi="Times New Roman"/>
          <w:sz w:val="24"/>
          <w:szCs w:val="24"/>
        </w:rPr>
        <w:t>Papulová</w:t>
      </w:r>
      <w:proofErr w:type="spellEnd"/>
    </w:p>
    <w:p w:rsidR="00BF7150" w:rsidRPr="00314CBC" w:rsidRDefault="00BF7150" w:rsidP="00BF7150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 xml:space="preserve">                         </w:t>
      </w:r>
      <w:r w:rsidRPr="00314CBC">
        <w:rPr>
          <w:rFonts w:ascii="Times New Roman" w:hAnsi="Times New Roman"/>
          <w:b/>
          <w:sz w:val="24"/>
          <w:szCs w:val="24"/>
        </w:rPr>
        <w:t>Kvalita života a sociální problémy</w:t>
      </w:r>
      <w:r w:rsidRPr="00314CBC">
        <w:rPr>
          <w:rFonts w:ascii="Times New Roman" w:hAnsi="Times New Roman"/>
          <w:sz w:val="24"/>
          <w:szCs w:val="24"/>
        </w:rPr>
        <w:t xml:space="preserve"> </w:t>
      </w:r>
      <w:hyperlink r:id="rId4" w:history="1"/>
      <w:r w:rsidRPr="00314CBC">
        <w:rPr>
          <w:rFonts w:ascii="Times New Roman" w:hAnsi="Times New Roman"/>
          <w:b/>
          <w:sz w:val="24"/>
          <w:szCs w:val="24"/>
        </w:rPr>
        <w:t>seniorů ve společnosti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BF7150" w:rsidRPr="00314CBC" w:rsidRDefault="00BF7150" w:rsidP="00BF7150">
      <w:pPr>
        <w:rPr>
          <w:rFonts w:ascii="Times New Roman" w:hAnsi="Times New Roman"/>
          <w:i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V současné době se zvyšuje důraz na studium faktorů,  které napomáhají dobrému psychickému fungování člověka – péči o jeho kvalitní sociální život a subjektivní pohodu. Tato problematika je důležitá i ve vztahu k věku, včetně období vysokého stáří. Proto považuji zvolené téma za velmi aktuální, ale i náročné  a oceňuji zájem autorky o jeho zpracování. Cíl práce – zjistit, jaký dopad má volba formy a místa péče o seniora závislého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4CBC">
        <w:rPr>
          <w:rFonts w:ascii="Times New Roman" w:hAnsi="Times New Roman"/>
          <w:sz w:val="24"/>
          <w:szCs w:val="24"/>
        </w:rPr>
        <w:t xml:space="preserve">na pomoci jiných osob na kvalitu jeho života, byl splněn.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Předložená práce je rozdělená na dvě části – dvě  teoretické kapitoly objasňují základní pojmy a zdroje sociálních problémů seniorů, v  empirické části zvolila autorka metodu rozhovoru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14CBC">
        <w:rPr>
          <w:rFonts w:ascii="Times New Roman" w:hAnsi="Times New Roman"/>
          <w:sz w:val="24"/>
          <w:szCs w:val="24"/>
        </w:rPr>
        <w:t xml:space="preserve">a pozorování. Výsledky průzkumu prezentuje formou kazuistik. Struktura práce je logická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14CBC">
        <w:rPr>
          <w:rFonts w:ascii="Times New Roman" w:hAnsi="Times New Roman"/>
          <w:sz w:val="24"/>
          <w:szCs w:val="24"/>
        </w:rPr>
        <w:t xml:space="preserve">a odpovídá zadání.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Autorka pracovala na tématu snaživě, tvořivě a s osobním zaujetím. Vzhledem k tomu, že problematika není příliš rozpracovaná a vyžaduje další pozornost, hodnotím předloženou práci jako velmi přínosnou. Spolupráce a konzultace s vedoucí byly průběžné.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Počet titulů uvedený v seznamu literatury je vyhovující, autorka v práci prokázala potřebný rozhled a schopnost pracovat s odbornou literaturou.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Rozsah práce je standardní (50 stran), styl velmi čtivý a kultivovaný, formální úprava vyhovuje stanoveným požadavkům.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Případné připomínky, náměty, otázky pro obhajobu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</w:t>
      </w:r>
      <w:r w:rsidRPr="00BF7150">
        <w:rPr>
          <w:rFonts w:ascii="Times New Roman" w:hAnsi="Times New Roman"/>
          <w:sz w:val="24"/>
          <w:szCs w:val="24"/>
        </w:rPr>
        <w:t>Co může v péči o seniora u akutního lůžka pozitivně ovlivnit kvalitu jeho života v dané situaci?</w:t>
      </w:r>
      <w:r w:rsidRPr="00314CBC">
        <w:rPr>
          <w:rFonts w:ascii="Times New Roman" w:hAnsi="Times New Roman"/>
          <w:i/>
          <w:sz w:val="24"/>
          <w:szCs w:val="24"/>
        </w:rPr>
        <w:t xml:space="preserve"> </w:t>
      </w:r>
    </w:p>
    <w:p w:rsidR="00BF7150" w:rsidRPr="00314CBC" w:rsidRDefault="00BF7150" w:rsidP="00BF7150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BF7150" w:rsidRPr="00314CBC" w:rsidRDefault="00BF7150" w:rsidP="00BF7150">
      <w:pPr>
        <w:jc w:val="both"/>
        <w:rPr>
          <w:rFonts w:ascii="Times New Roman" w:hAnsi="Times New Roman"/>
          <w:sz w:val="24"/>
          <w:szCs w:val="24"/>
        </w:rPr>
      </w:pPr>
    </w:p>
    <w:p w:rsidR="00BF7150" w:rsidRPr="00314CBC" w:rsidRDefault="00BF7150" w:rsidP="00BF7150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>doporučuji</w:t>
      </w:r>
      <w:r w:rsidRPr="00314CBC">
        <w:rPr>
          <w:rFonts w:ascii="Times New Roman" w:hAnsi="Times New Roman"/>
          <w:sz w:val="24"/>
          <w:szCs w:val="24"/>
        </w:rPr>
        <w:t xml:space="preserve"> 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BF7150" w:rsidRDefault="00BF7150" w:rsidP="00BF7150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</w:t>
      </w:r>
      <w:r>
        <w:rPr>
          <w:rFonts w:ascii="Times New Roman" w:hAnsi="Times New Roman"/>
          <w:sz w:val="24"/>
          <w:szCs w:val="24"/>
        </w:rPr>
        <w:t>18. 05. 2011</w:t>
      </w:r>
      <w:r w:rsidRPr="006058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</w:p>
    <w:p w:rsidR="00BF7150" w:rsidRPr="00314CBC" w:rsidRDefault="00BF7150" w:rsidP="00BF7150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BF7150" w:rsidRDefault="00BF7150" w:rsidP="00BF715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  <w:t xml:space="preserve"> </w:t>
      </w:r>
    </w:p>
    <w:p w:rsidR="00BF7150" w:rsidRPr="00314CBC" w:rsidRDefault="00BF7150" w:rsidP="00BF7150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C0FB7" w:rsidRDefault="002C0FB7"/>
    <w:sectPr w:rsidR="002C0F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F7150"/>
    <w:rsid w:val="002C0FB7"/>
    <w:rsid w:val="00BF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BF7150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BF7150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BF7150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BF7150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2MzM0fGVwcm9obGl6ZW5pQWN0aW9uPTE9Y3ouemN1LnN0YWcucG9ydGxldHMxNjgucHJvaGxpemVuaS5wcmFjZS5QcmFjZURldGFpbEFjdGlvbnxlc3RhdGVLZXk9MT0tOTIyMzM3MjAzNjg1NDc3NTcxMg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2998</Characters>
  <Application>Microsoft Office Word</Application>
  <DocSecurity>0</DocSecurity>
  <Lines>24</Lines>
  <Paragraphs>6</Paragraphs>
  <ScaleCrop>false</ScaleCrop>
  <Company>Your Company Name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2011-05-18T07:34:00Z</dcterms:created>
  <dcterms:modified xsi:type="dcterms:W3CDTF">2011-05-18T07:35:00Z</dcterms:modified>
</cp:coreProperties>
</file>