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6847E2">
        <w:tc>
          <w:tcPr>
            <w:tcW w:w="9828" w:type="dxa"/>
            <w:gridSpan w:val="9"/>
          </w:tcPr>
          <w:p w:rsidR="006847E2" w:rsidRDefault="006847E2" w:rsidP="005F62D5">
            <w:pPr>
              <w:jc w:val="center"/>
            </w:pPr>
            <w:r w:rsidRPr="005F62D5">
              <w:rPr>
                <w:b/>
              </w:rPr>
              <w:t>POSUDEK VEDOUCÍHO BAKALÁŘSKÉ PRÁCE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3F289C" w:rsidP="00362AB0">
            <w:r>
              <w:t>Tereza Daňková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3F289C" w:rsidP="00362AB0">
            <w:r>
              <w:t>Spolupráce Policie České republiky se školskými zařízeními v oblasti prevence sociálně patologických jevů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PhDr. Pavel Opatrný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AF1AEB" w:rsidP="00362AB0">
            <w:r>
              <w:t>Sociální pedagogika</w:t>
            </w:r>
          </w:p>
        </w:tc>
      </w:tr>
      <w:tr w:rsidR="006847E2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6847E2" w:rsidP="00362AB0"/>
        </w:tc>
      </w:tr>
      <w:tr w:rsidR="006847E2">
        <w:tc>
          <w:tcPr>
            <w:tcW w:w="2808" w:type="dxa"/>
            <w:vAlign w:val="center"/>
          </w:tcPr>
          <w:p w:rsidR="006847E2" w:rsidRPr="005F62D5" w:rsidRDefault="006847E2" w:rsidP="00362AB0">
            <w:pPr>
              <w:rPr>
                <w:b/>
              </w:rPr>
            </w:pPr>
            <w:r w:rsidRPr="005F62D5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5F62D5" w:rsidRDefault="006847E2" w:rsidP="005F62D5">
            <w:pPr>
              <w:jc w:val="right"/>
              <w:rPr>
                <w:b/>
              </w:rPr>
            </w:pPr>
            <w:r w:rsidRPr="005F62D5">
              <w:rPr>
                <w:b/>
              </w:rPr>
              <w:t>Stupeň hodnocení</w:t>
            </w:r>
          </w:p>
          <w:p w:rsidR="006847E2" w:rsidRDefault="006847E2" w:rsidP="005F62D5">
            <w:pPr>
              <w:jc w:val="right"/>
            </w:pPr>
            <w:r w:rsidRPr="005F62D5">
              <w:rPr>
                <w:b/>
              </w:rPr>
              <w:t>dle stupnice ECTS</w:t>
            </w: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Pr="005F62D5" w:rsidRDefault="006847E2" w:rsidP="00362AB0">
            <w:pPr>
              <w:rPr>
                <w:color w:val="FFFFFF"/>
              </w:rPr>
            </w:pPr>
            <w:r w:rsidRPr="005F62D5">
              <w:rPr>
                <w:b/>
                <w:color w:val="FFFFFF"/>
              </w:rPr>
              <w:t>Formální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5F62D5">
              <w:rPr>
                <w:b/>
                <w:color w:val="FFFFFF"/>
              </w:rPr>
              <w:t>Obsahová stránka práce</w:t>
            </w: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787030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787030" w:rsidP="005F62D5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787030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AF1AEB">
            <w:pPr>
              <w:jc w:val="both"/>
            </w:pPr>
          </w:p>
          <w:p w:rsidR="006847E2" w:rsidRPr="00BA3203" w:rsidRDefault="001A4E26" w:rsidP="00AF1AEB">
            <w:pPr>
              <w:jc w:val="both"/>
            </w:pPr>
            <w:r>
              <w:t>Sociálně patologické jevy, prevence těchto jevů a činnost školských zařízení v této oblasti jsou ve shodě s názvem práce ústředními tématy překládané bakalářské práce. Autorka také ve shodě s názvem práce neopomíjí zmínit a přiblížit čtenáři problematikou spojenou s činností Police ČR v této souvislosti</w:t>
            </w:r>
            <w:r w:rsidR="001E05A0">
              <w:t xml:space="preserve"> – zejména oceňuji informace vztahující se přímo k práci tzv. policejních </w:t>
            </w:r>
            <w:proofErr w:type="spellStart"/>
            <w:r w:rsidR="001E05A0">
              <w:t>preventistů</w:t>
            </w:r>
            <w:proofErr w:type="spellEnd"/>
            <w:r w:rsidR="001E05A0">
              <w:t xml:space="preserve">. Informace teoretické části práce logicky vyúsťují v praktickou část, jejímž cílem je zjistit jaký význam své práci připisují policejní </w:t>
            </w:r>
            <w:proofErr w:type="spellStart"/>
            <w:r w:rsidR="001E05A0">
              <w:t>preventisté</w:t>
            </w:r>
            <w:proofErr w:type="spellEnd"/>
            <w:r w:rsidR="001E05A0">
              <w:t xml:space="preserve"> a zda žáci spatřují smysl v jejich besedách. Čtenáři se tak nabízí výzkumné šetření stejné oblasti, ale z pohledu dvou různých skupin respondentů, což si myslím, že je pro účely bakalářské práce nadstandardní. </w:t>
            </w:r>
          </w:p>
          <w:p w:rsidR="006847E2" w:rsidRPr="00BA3203" w:rsidRDefault="001E05A0" w:rsidP="00AF1AEB">
            <w:pPr>
              <w:jc w:val="both"/>
            </w:pPr>
            <w:r>
              <w:t>Možné drobné výhrady bych měl k některým termínům – např. dotazníkový výzkum.</w:t>
            </w:r>
          </w:p>
          <w:p w:rsidR="006847E2" w:rsidRPr="00BA3203" w:rsidRDefault="001E05A0" w:rsidP="00AF1AEB">
            <w:pPr>
              <w:jc w:val="both"/>
            </w:pPr>
            <w:r>
              <w:t xml:space="preserve">Také shrnutí výsledků výzkumu mohlo být více pro přehlednost </w:t>
            </w:r>
            <w:r w:rsidR="0021047A">
              <w:t>členěno k jednotlivým výzkumným otázkám.</w:t>
            </w:r>
          </w:p>
          <w:p w:rsidR="006847E2" w:rsidRPr="00BA3203" w:rsidRDefault="006847E2" w:rsidP="00AF1AEB">
            <w:pPr>
              <w:jc w:val="both"/>
            </w:pPr>
          </w:p>
          <w:p w:rsidR="00627CF5" w:rsidRDefault="001A4E26" w:rsidP="00627CF5">
            <w:pPr>
              <w:jc w:val="both"/>
            </w:pPr>
            <w:r>
              <w:t>Seznamu použité literatury, který obsahuje 23 literárních pramenů, spatřuji jako plně dostačující pro tento typ práce. Citované zákonné úpravy jsou aktuální.</w:t>
            </w:r>
          </w:p>
          <w:p w:rsidR="00627CF5" w:rsidRPr="00BA3203" w:rsidRDefault="00627CF5" w:rsidP="00627CF5">
            <w:pPr>
              <w:jc w:val="both"/>
            </w:pPr>
            <w:r>
              <w:t>Cíle, které autorka uvádí v úvodu práce, spatřuji jako dostatečně naplněné.</w:t>
            </w:r>
          </w:p>
          <w:p w:rsidR="006847E2" w:rsidRPr="00BA3203" w:rsidRDefault="00627CF5" w:rsidP="00627CF5">
            <w:pPr>
              <w:jc w:val="both"/>
            </w:pPr>
            <w:r>
              <w:t>Práci doporučuji k obhajobě.</w:t>
            </w:r>
          </w:p>
          <w:p w:rsidR="006847E2" w:rsidRDefault="006847E2" w:rsidP="00AF1AEB">
            <w:pPr>
              <w:jc w:val="both"/>
            </w:pPr>
          </w:p>
        </w:tc>
      </w:tr>
      <w:tr w:rsidR="006847E2">
        <w:tc>
          <w:tcPr>
            <w:tcW w:w="9828" w:type="dxa"/>
            <w:gridSpan w:val="9"/>
          </w:tcPr>
          <w:p w:rsidR="006847E2" w:rsidRPr="005F62D5" w:rsidRDefault="006847E2" w:rsidP="00AF1AEB">
            <w:pPr>
              <w:jc w:val="both"/>
              <w:rPr>
                <w:b/>
              </w:rPr>
            </w:pPr>
            <w:r w:rsidRPr="005F62D5">
              <w:rPr>
                <w:b/>
              </w:rPr>
              <w:t>Otázky k obhajobě:</w:t>
            </w:r>
          </w:p>
          <w:p w:rsidR="006847E2" w:rsidRDefault="006847E2" w:rsidP="00AF1AEB">
            <w:pPr>
              <w:jc w:val="both"/>
            </w:pPr>
          </w:p>
          <w:p w:rsidR="006847E2" w:rsidRDefault="001E05A0" w:rsidP="00AF1AEB">
            <w:pPr>
              <w:jc w:val="both"/>
            </w:pPr>
            <w:r>
              <w:t>Jaké spatřujete praktické využití své práce?</w:t>
            </w:r>
          </w:p>
          <w:p w:rsidR="006847E2" w:rsidRDefault="006847E2" w:rsidP="00AF1AEB">
            <w:pPr>
              <w:jc w:val="both"/>
            </w:pPr>
          </w:p>
        </w:tc>
      </w:tr>
      <w:tr w:rsidR="006847E2">
        <w:tc>
          <w:tcPr>
            <w:tcW w:w="6791" w:type="dxa"/>
            <w:gridSpan w:val="3"/>
          </w:tcPr>
          <w:p w:rsidR="006847E2" w:rsidRDefault="006847E2" w:rsidP="00362AB0">
            <w:r w:rsidRPr="005F62D5">
              <w:rPr>
                <w:b/>
              </w:rPr>
              <w:t>Celkové hodnocení</w:t>
            </w:r>
            <w:r w:rsidRPr="005F62D5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5F62D5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5F62D5">
            <w:pPr>
              <w:jc w:val="center"/>
            </w:pPr>
          </w:p>
        </w:tc>
      </w:tr>
      <w:tr w:rsidR="006847E2">
        <w:tc>
          <w:tcPr>
            <w:tcW w:w="3348" w:type="dxa"/>
            <w:gridSpan w:val="2"/>
            <w:vAlign w:val="center"/>
          </w:tcPr>
          <w:p w:rsidR="006847E2" w:rsidRDefault="006847E2" w:rsidP="00362AB0">
            <w:r>
              <w:t>Datum:</w:t>
            </w:r>
            <w:r w:rsidR="001D1B92">
              <w:t xml:space="preserve"> </w:t>
            </w:r>
            <w:r w:rsidR="00F43702">
              <w:t>20. května 2011</w:t>
            </w:r>
          </w:p>
        </w:tc>
        <w:tc>
          <w:tcPr>
            <w:tcW w:w="648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1D1B92">
              <w:t xml:space="preserve"> Pavel Opatrný v. r.</w:t>
            </w:r>
          </w:p>
        </w:tc>
      </w:tr>
    </w:tbl>
    <w:p w:rsidR="006847E2" w:rsidRDefault="006847E2"/>
    <w:sectPr w:rsidR="006847E2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0990" w:rsidRDefault="00E70990">
      <w:r>
        <w:separator/>
      </w:r>
    </w:p>
  </w:endnote>
  <w:endnote w:type="continuationSeparator" w:id="1">
    <w:p w:rsidR="00E70990" w:rsidRDefault="00E709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0990" w:rsidRDefault="00E70990">
      <w:r>
        <w:separator/>
      </w:r>
    </w:p>
  </w:footnote>
  <w:footnote w:type="continuationSeparator" w:id="1">
    <w:p w:rsidR="00E70990" w:rsidRDefault="00E70990">
      <w:r>
        <w:continuationSeparator/>
      </w:r>
    </w:p>
  </w:footnote>
  <w:footnote w:id="2">
    <w:p w:rsidR="00E21D9C" w:rsidRDefault="00E21D9C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1A66"/>
    <w:rsid w:val="00065813"/>
    <w:rsid w:val="001A4E26"/>
    <w:rsid w:val="001B688A"/>
    <w:rsid w:val="001D1B92"/>
    <w:rsid w:val="001E05A0"/>
    <w:rsid w:val="0021047A"/>
    <w:rsid w:val="00362AB0"/>
    <w:rsid w:val="003F289C"/>
    <w:rsid w:val="003F5DA2"/>
    <w:rsid w:val="00471C0C"/>
    <w:rsid w:val="00526D47"/>
    <w:rsid w:val="005F62D5"/>
    <w:rsid w:val="00600101"/>
    <w:rsid w:val="00627CF5"/>
    <w:rsid w:val="006847E2"/>
    <w:rsid w:val="006E1A66"/>
    <w:rsid w:val="00787030"/>
    <w:rsid w:val="007B1533"/>
    <w:rsid w:val="008B457A"/>
    <w:rsid w:val="00A55E2A"/>
    <w:rsid w:val="00A92654"/>
    <w:rsid w:val="00AA599B"/>
    <w:rsid w:val="00AF1AEB"/>
    <w:rsid w:val="00B10B4C"/>
    <w:rsid w:val="00BA3203"/>
    <w:rsid w:val="00CA0A18"/>
    <w:rsid w:val="00CF48B6"/>
    <w:rsid w:val="00DC1BF5"/>
    <w:rsid w:val="00E21D9C"/>
    <w:rsid w:val="00E70990"/>
    <w:rsid w:val="00F43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vedouc&#237;ho%20pr&#225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práce</Template>
  <TotalTime>153</TotalTime>
  <Pages>1</Pages>
  <Words>314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Jaros</dc:creator>
  <cp:keywords/>
  <dc:description/>
  <cp:lastModifiedBy>opatrny</cp:lastModifiedBy>
  <cp:revision>5</cp:revision>
  <cp:lastPrinted>1601-01-01T00:00:00Z</cp:lastPrinted>
  <dcterms:created xsi:type="dcterms:W3CDTF">2011-05-20T09:33:00Z</dcterms:created>
  <dcterms:modified xsi:type="dcterms:W3CDTF">2011-05-20T16:07:00Z</dcterms:modified>
</cp:coreProperties>
</file>