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0B0776" w14:paraId="6CD25A40" w14:textId="77777777" w:rsidTr="00482784">
        <w:tc>
          <w:tcPr>
            <w:tcW w:w="9828" w:type="dxa"/>
            <w:gridSpan w:val="9"/>
            <w:shd w:val="clear" w:color="auto" w:fill="auto"/>
          </w:tcPr>
          <w:p w14:paraId="13BA4AC0" w14:textId="77777777" w:rsidR="000B0776" w:rsidRDefault="000B0776" w:rsidP="00482784">
            <w:pPr>
              <w:jc w:val="center"/>
            </w:pPr>
            <w:r w:rsidRPr="008458A2">
              <w:rPr>
                <w:b/>
              </w:rPr>
              <w:t>POSUDEK VEDOUCÍHO BAKALÁŘSKÉ PRÁCE</w:t>
            </w:r>
          </w:p>
        </w:tc>
      </w:tr>
      <w:tr w:rsidR="000B0776" w14:paraId="0B7F20F9" w14:textId="77777777" w:rsidTr="00482784">
        <w:tc>
          <w:tcPr>
            <w:tcW w:w="2808" w:type="dxa"/>
            <w:shd w:val="clear" w:color="auto" w:fill="auto"/>
          </w:tcPr>
          <w:p w14:paraId="5CDD336C" w14:textId="77777777" w:rsidR="000B0776" w:rsidRDefault="000B0776" w:rsidP="00482784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D0A9EE9" w14:textId="77777777" w:rsidR="000B0776" w:rsidRDefault="000B0776" w:rsidP="00482784">
            <w:r>
              <w:t>Daniela Šebelová</w:t>
            </w:r>
          </w:p>
        </w:tc>
      </w:tr>
      <w:tr w:rsidR="000B0776" w14:paraId="1A322646" w14:textId="77777777" w:rsidTr="00482784">
        <w:tc>
          <w:tcPr>
            <w:tcW w:w="2808" w:type="dxa"/>
            <w:shd w:val="clear" w:color="auto" w:fill="auto"/>
          </w:tcPr>
          <w:p w14:paraId="27209925" w14:textId="77777777" w:rsidR="000B0776" w:rsidRDefault="000B0776" w:rsidP="00482784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89FEC1F" w14:textId="77777777" w:rsidR="000B0776" w:rsidRDefault="000B0776" w:rsidP="00482784">
            <w:r>
              <w:t>Pohádka jako prostředek rozvoje emoční inteligence dětí předškolního věku</w:t>
            </w:r>
          </w:p>
        </w:tc>
      </w:tr>
      <w:tr w:rsidR="000B0776" w14:paraId="70E39ABC" w14:textId="77777777" w:rsidTr="00482784">
        <w:tc>
          <w:tcPr>
            <w:tcW w:w="2808" w:type="dxa"/>
            <w:shd w:val="clear" w:color="auto" w:fill="auto"/>
          </w:tcPr>
          <w:p w14:paraId="10F30A13" w14:textId="77777777" w:rsidR="000B0776" w:rsidRDefault="000B0776" w:rsidP="00482784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56D628AF" w14:textId="77777777" w:rsidR="000B0776" w:rsidRDefault="000B0776" w:rsidP="00482784">
            <w:r>
              <w:t>doc. PhDr. Jarmila Novotná, Ph.D.</w:t>
            </w:r>
          </w:p>
        </w:tc>
      </w:tr>
      <w:tr w:rsidR="000B0776" w14:paraId="4EBC22B7" w14:textId="77777777" w:rsidTr="00482784">
        <w:tc>
          <w:tcPr>
            <w:tcW w:w="2808" w:type="dxa"/>
            <w:shd w:val="clear" w:color="auto" w:fill="auto"/>
          </w:tcPr>
          <w:p w14:paraId="66B42457" w14:textId="77777777" w:rsidR="000B0776" w:rsidRDefault="000B0776" w:rsidP="00482784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7E31C29" w14:textId="77777777" w:rsidR="000B0776" w:rsidRDefault="000B0776" w:rsidP="00482784">
            <w:r>
              <w:t>sociální pedagogika</w:t>
            </w:r>
          </w:p>
        </w:tc>
      </w:tr>
      <w:tr w:rsidR="000B0776" w14:paraId="094B6B94" w14:textId="77777777" w:rsidTr="00482784">
        <w:tc>
          <w:tcPr>
            <w:tcW w:w="2808" w:type="dxa"/>
            <w:shd w:val="clear" w:color="auto" w:fill="auto"/>
          </w:tcPr>
          <w:p w14:paraId="228CADCF" w14:textId="77777777" w:rsidR="000B0776" w:rsidRDefault="000B0776" w:rsidP="00482784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09F4A430" w14:textId="77777777" w:rsidR="000B0776" w:rsidRDefault="000B0776" w:rsidP="00482784">
            <w:r>
              <w:t>kombinovaná</w:t>
            </w:r>
          </w:p>
        </w:tc>
      </w:tr>
      <w:tr w:rsidR="000B0776" w14:paraId="7B026C34" w14:textId="77777777" w:rsidTr="00482784">
        <w:tc>
          <w:tcPr>
            <w:tcW w:w="2808" w:type="dxa"/>
            <w:shd w:val="clear" w:color="auto" w:fill="auto"/>
            <w:vAlign w:val="center"/>
          </w:tcPr>
          <w:p w14:paraId="2D6AD1B3" w14:textId="77777777" w:rsidR="000B0776" w:rsidRPr="008458A2" w:rsidRDefault="000B0776" w:rsidP="00482784">
            <w:pPr>
              <w:rPr>
                <w:b/>
              </w:rPr>
            </w:pPr>
            <w:r w:rsidRPr="008458A2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75FB9E0F" w14:textId="77777777" w:rsidR="000B0776" w:rsidRPr="008458A2" w:rsidRDefault="000B0776" w:rsidP="00482784">
            <w:pPr>
              <w:jc w:val="right"/>
              <w:rPr>
                <w:b/>
              </w:rPr>
            </w:pPr>
            <w:r w:rsidRPr="008458A2">
              <w:rPr>
                <w:b/>
              </w:rPr>
              <w:t>Stupeň hodnocení</w:t>
            </w:r>
          </w:p>
          <w:p w14:paraId="50EBA414" w14:textId="77777777" w:rsidR="000B0776" w:rsidRDefault="000B0776" w:rsidP="00482784">
            <w:pPr>
              <w:jc w:val="right"/>
            </w:pPr>
            <w:r w:rsidRPr="008458A2">
              <w:rPr>
                <w:b/>
              </w:rPr>
              <w:t>dle stupnice ECTS</w:t>
            </w:r>
          </w:p>
        </w:tc>
      </w:tr>
      <w:tr w:rsidR="000B0776" w14:paraId="78212F88" w14:textId="77777777" w:rsidTr="00482784">
        <w:tc>
          <w:tcPr>
            <w:tcW w:w="9828" w:type="dxa"/>
            <w:gridSpan w:val="9"/>
            <w:shd w:val="clear" w:color="auto" w:fill="A6A6A6"/>
          </w:tcPr>
          <w:p w14:paraId="26FDF809" w14:textId="77777777" w:rsidR="000B0776" w:rsidRPr="008458A2" w:rsidRDefault="000B0776" w:rsidP="00482784">
            <w:pPr>
              <w:rPr>
                <w:color w:val="FFFFFF"/>
              </w:rPr>
            </w:pPr>
            <w:r w:rsidRPr="008458A2">
              <w:rPr>
                <w:b/>
                <w:color w:val="FFFFFF"/>
              </w:rPr>
              <w:t>Formální stránka práce</w:t>
            </w:r>
          </w:p>
        </w:tc>
      </w:tr>
      <w:tr w:rsidR="000B0776" w14:paraId="03B5CBBF" w14:textId="77777777" w:rsidTr="00482784">
        <w:tc>
          <w:tcPr>
            <w:tcW w:w="6791" w:type="dxa"/>
            <w:gridSpan w:val="3"/>
            <w:shd w:val="clear" w:color="auto" w:fill="auto"/>
          </w:tcPr>
          <w:p w14:paraId="2C297270" w14:textId="77777777" w:rsidR="000B0776" w:rsidRDefault="000B0776" w:rsidP="00482784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14:paraId="4D17FA3E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2BE80846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7F92208B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23F780C4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691393E0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2F1CECD1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456A119D" w14:textId="77777777" w:rsidTr="00482784">
        <w:tc>
          <w:tcPr>
            <w:tcW w:w="6791" w:type="dxa"/>
            <w:gridSpan w:val="3"/>
            <w:shd w:val="clear" w:color="auto" w:fill="auto"/>
          </w:tcPr>
          <w:p w14:paraId="70560C3D" w14:textId="77777777" w:rsidR="000B0776" w:rsidRDefault="000B0776" w:rsidP="00482784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14:paraId="302086A8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6ADAB6AB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639E9D94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5710207D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0BB4091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4AA8B665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7A4721C1" w14:textId="77777777" w:rsidTr="00482784">
        <w:tc>
          <w:tcPr>
            <w:tcW w:w="6791" w:type="dxa"/>
            <w:gridSpan w:val="3"/>
            <w:shd w:val="clear" w:color="auto" w:fill="auto"/>
          </w:tcPr>
          <w:p w14:paraId="11329479" w14:textId="77777777" w:rsidR="000B0776" w:rsidRDefault="000B0776" w:rsidP="00482784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14:paraId="5C7690AA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4B98B820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3CDC92D2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74F94B0B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1AC0CD26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718AF0DC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52D7451C" w14:textId="77777777" w:rsidTr="00482784">
        <w:tc>
          <w:tcPr>
            <w:tcW w:w="9828" w:type="dxa"/>
            <w:gridSpan w:val="9"/>
            <w:shd w:val="clear" w:color="auto" w:fill="A6A6A6"/>
          </w:tcPr>
          <w:p w14:paraId="15E6D071" w14:textId="77777777" w:rsidR="000B0776" w:rsidRDefault="000B0776" w:rsidP="00482784">
            <w:r w:rsidRPr="008458A2">
              <w:rPr>
                <w:b/>
                <w:color w:val="FFFFFF"/>
              </w:rPr>
              <w:t>Obsahová stránka práce</w:t>
            </w:r>
          </w:p>
        </w:tc>
      </w:tr>
      <w:tr w:rsidR="000B0776" w14:paraId="7A7DE4F7" w14:textId="77777777" w:rsidTr="00482784">
        <w:tc>
          <w:tcPr>
            <w:tcW w:w="6791" w:type="dxa"/>
            <w:gridSpan w:val="3"/>
            <w:shd w:val="clear" w:color="auto" w:fill="auto"/>
          </w:tcPr>
          <w:p w14:paraId="278316A5" w14:textId="77777777" w:rsidR="000B0776" w:rsidRDefault="000B0776" w:rsidP="00482784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14:paraId="6B0878C1" w14:textId="77777777" w:rsidR="000B0776" w:rsidRDefault="000B0776" w:rsidP="00482784">
            <w:pPr>
              <w:jc w:val="center"/>
            </w:pPr>
            <w:r w:rsidRPr="00E353C1">
              <w:rPr>
                <w:highlight w:val="darkGray"/>
              </w:rPr>
              <w:t>A</w:t>
            </w:r>
            <w:bookmarkStart w:id="0" w:name="_GoBack"/>
            <w:bookmarkEnd w:id="0"/>
          </w:p>
        </w:tc>
        <w:tc>
          <w:tcPr>
            <w:tcW w:w="506" w:type="dxa"/>
            <w:shd w:val="clear" w:color="auto" w:fill="auto"/>
          </w:tcPr>
          <w:p w14:paraId="3F0D6286" w14:textId="77777777" w:rsidR="000B0776" w:rsidRDefault="000B0776" w:rsidP="00482784">
            <w:pPr>
              <w:jc w:val="center"/>
            </w:pPr>
            <w:r w:rsidRPr="00E353C1">
              <w:t>B</w:t>
            </w:r>
          </w:p>
        </w:tc>
        <w:tc>
          <w:tcPr>
            <w:tcW w:w="506" w:type="dxa"/>
            <w:shd w:val="clear" w:color="auto" w:fill="auto"/>
          </w:tcPr>
          <w:p w14:paraId="7F89836C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5983B0C8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C21CDE3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27E44027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104BC711" w14:textId="77777777" w:rsidTr="00482784">
        <w:tc>
          <w:tcPr>
            <w:tcW w:w="6791" w:type="dxa"/>
            <w:gridSpan w:val="3"/>
            <w:shd w:val="clear" w:color="auto" w:fill="auto"/>
          </w:tcPr>
          <w:p w14:paraId="4AC5DEE7" w14:textId="77777777" w:rsidR="000B0776" w:rsidRDefault="000B0776" w:rsidP="00482784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14:paraId="24051179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717C025B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3D734E20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0B88FF37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1B38F70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009286D8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53FC08AB" w14:textId="77777777" w:rsidTr="00482784">
        <w:tc>
          <w:tcPr>
            <w:tcW w:w="6791" w:type="dxa"/>
            <w:gridSpan w:val="3"/>
            <w:shd w:val="clear" w:color="auto" w:fill="auto"/>
          </w:tcPr>
          <w:p w14:paraId="46208C4D" w14:textId="77777777" w:rsidR="000B0776" w:rsidRDefault="000B0776" w:rsidP="00482784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69B342FE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1D1E0AB4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248D5B9B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5E001655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465B097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C347869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22554898" w14:textId="77777777" w:rsidTr="00482784">
        <w:tc>
          <w:tcPr>
            <w:tcW w:w="6791" w:type="dxa"/>
            <w:gridSpan w:val="3"/>
            <w:shd w:val="clear" w:color="auto" w:fill="auto"/>
          </w:tcPr>
          <w:p w14:paraId="06E56EA0" w14:textId="77777777" w:rsidR="000B0776" w:rsidRDefault="000B0776" w:rsidP="00482784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14:paraId="2AD1B62F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4A46FC8B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205347AD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35F16FE5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0A5E78F0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6552535F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7222EFD9" w14:textId="77777777" w:rsidTr="00482784">
        <w:tc>
          <w:tcPr>
            <w:tcW w:w="6791" w:type="dxa"/>
            <w:gridSpan w:val="3"/>
            <w:shd w:val="clear" w:color="auto" w:fill="auto"/>
          </w:tcPr>
          <w:p w14:paraId="3CCEA3F8" w14:textId="77777777" w:rsidR="000B0776" w:rsidRDefault="000B0776" w:rsidP="00482784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14:paraId="5E753623" w14:textId="77777777" w:rsidR="000B0776" w:rsidRDefault="000B0776" w:rsidP="00482784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51AABCC6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14:paraId="1E18CC87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386B0D4B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7DE9BD33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0B0C4E42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56B7E2F4" w14:textId="77777777" w:rsidTr="00482784">
        <w:tc>
          <w:tcPr>
            <w:tcW w:w="6791" w:type="dxa"/>
            <w:gridSpan w:val="3"/>
            <w:shd w:val="clear" w:color="auto" w:fill="auto"/>
          </w:tcPr>
          <w:p w14:paraId="415848AD" w14:textId="77777777" w:rsidR="000B0776" w:rsidRDefault="000B0776" w:rsidP="00482784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14:paraId="72E8DD9A" w14:textId="77777777" w:rsidR="000B0776" w:rsidRDefault="000B0776" w:rsidP="00482784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6A8A4518" w14:textId="77777777" w:rsidR="000B0776" w:rsidRPr="00A4557F" w:rsidRDefault="000B0776" w:rsidP="00482784">
            <w:pPr>
              <w:jc w:val="center"/>
              <w:rPr>
                <w:highlight w:val="darkGray"/>
              </w:rPr>
            </w:pPr>
            <w:r w:rsidRPr="00A4557F">
              <w:rPr>
                <w:highlight w:val="darkGray"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14:paraId="55899624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1A51B68D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4BD50009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456F37AE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6A598237" w14:textId="77777777" w:rsidTr="00482784">
        <w:tc>
          <w:tcPr>
            <w:tcW w:w="6791" w:type="dxa"/>
            <w:gridSpan w:val="3"/>
            <w:shd w:val="clear" w:color="auto" w:fill="auto"/>
          </w:tcPr>
          <w:p w14:paraId="678A9530" w14:textId="77777777" w:rsidR="000B0776" w:rsidRDefault="000B0776" w:rsidP="00482784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14:paraId="4A8A3784" w14:textId="77777777" w:rsidR="000B0776" w:rsidRDefault="000B0776" w:rsidP="00482784">
            <w:pPr>
              <w:jc w:val="center"/>
            </w:pPr>
            <w:r w:rsidRPr="00A4557F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33809E11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683CC738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7EB38F66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49913703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62F84AC6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548EDB7E" w14:textId="77777777" w:rsidTr="00482784">
        <w:tc>
          <w:tcPr>
            <w:tcW w:w="9828" w:type="dxa"/>
            <w:gridSpan w:val="9"/>
            <w:shd w:val="clear" w:color="auto" w:fill="auto"/>
          </w:tcPr>
          <w:p w14:paraId="06E57497" w14:textId="5B79B271" w:rsidR="000B0776" w:rsidRPr="008458A2" w:rsidRDefault="000B0776" w:rsidP="00482784">
            <w:pPr>
              <w:rPr>
                <w:b/>
              </w:rPr>
            </w:pPr>
            <w:r w:rsidRPr="008458A2">
              <w:rPr>
                <w:b/>
              </w:rPr>
              <w:t>Odůvodnění hodnocení práce (silné a slabé stránky práce):</w:t>
            </w:r>
          </w:p>
          <w:p w14:paraId="2BB67AF5" w14:textId="77777777" w:rsidR="00F275C0" w:rsidRDefault="00F275C0" w:rsidP="00482784">
            <w:r>
              <w:t xml:space="preserve">Rozprávka je </w:t>
            </w:r>
            <w:proofErr w:type="spellStart"/>
            <w:r>
              <w:t>prirodzenou</w:t>
            </w:r>
            <w:proofErr w:type="spellEnd"/>
            <w:r>
              <w:t xml:space="preserve"> </w:t>
            </w:r>
            <w:proofErr w:type="spellStart"/>
            <w:r>
              <w:t>súčasťou</w:t>
            </w:r>
            <w:proofErr w:type="spellEnd"/>
            <w:r>
              <w:t xml:space="preserve"> života </w:t>
            </w:r>
            <w:proofErr w:type="spellStart"/>
            <w:r>
              <w:t>detí</w:t>
            </w:r>
            <w:proofErr w:type="spellEnd"/>
            <w:r>
              <w:t xml:space="preserve">. Má mnoho </w:t>
            </w:r>
            <w:proofErr w:type="spellStart"/>
            <w:r>
              <w:t>funkcií</w:t>
            </w:r>
            <w:proofErr w:type="spellEnd"/>
            <w:r>
              <w:t xml:space="preserve"> a jednou z nich je jej </w:t>
            </w:r>
            <w:proofErr w:type="spellStart"/>
            <w:r>
              <w:t>možnosť</w:t>
            </w:r>
            <w:proofErr w:type="spellEnd"/>
            <w:r>
              <w:t xml:space="preserve"> </w:t>
            </w:r>
            <w:proofErr w:type="spellStart"/>
            <w:r>
              <w:t>determinovať</w:t>
            </w:r>
            <w:proofErr w:type="spellEnd"/>
            <w:r>
              <w:t xml:space="preserve"> a </w:t>
            </w:r>
            <w:proofErr w:type="spellStart"/>
            <w:r>
              <w:t>ovplyvňovať</w:t>
            </w:r>
            <w:proofErr w:type="spellEnd"/>
            <w:r>
              <w:t xml:space="preserve"> </w:t>
            </w:r>
            <w:proofErr w:type="spellStart"/>
            <w:r>
              <w:t>emócie</w:t>
            </w:r>
            <w:proofErr w:type="spellEnd"/>
            <w:r>
              <w:t xml:space="preserve"> </w:t>
            </w:r>
            <w:proofErr w:type="spellStart"/>
            <w:r>
              <w:t>človeka</w:t>
            </w:r>
            <w:proofErr w:type="spellEnd"/>
            <w:r>
              <w:t xml:space="preserve">. </w:t>
            </w: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ju</w:t>
            </w:r>
            <w:proofErr w:type="spellEnd"/>
            <w:r>
              <w:t xml:space="preserve"> </w:t>
            </w:r>
            <w:proofErr w:type="spellStart"/>
            <w:r>
              <w:t>vnímať</w:t>
            </w:r>
            <w:proofErr w:type="spellEnd"/>
            <w:r>
              <w:t xml:space="preserve"> </w:t>
            </w:r>
            <w:proofErr w:type="spellStart"/>
            <w:r>
              <w:t>ako</w:t>
            </w:r>
            <w:proofErr w:type="spellEnd"/>
            <w:r>
              <w:t xml:space="preserve"> jeden z </w:t>
            </w:r>
            <w:proofErr w:type="spellStart"/>
            <w:r>
              <w:t>prostriedkov</w:t>
            </w:r>
            <w:proofErr w:type="spellEnd"/>
            <w:r>
              <w:t xml:space="preserve"> </w:t>
            </w:r>
            <w:proofErr w:type="spellStart"/>
            <w:r>
              <w:t>rozvoja</w:t>
            </w:r>
            <w:proofErr w:type="spellEnd"/>
            <w:r>
              <w:t xml:space="preserve"> </w:t>
            </w:r>
            <w:proofErr w:type="spellStart"/>
            <w:r>
              <w:t>emocionálnej</w:t>
            </w:r>
            <w:proofErr w:type="spellEnd"/>
            <w:r>
              <w:t xml:space="preserve"> </w:t>
            </w:r>
            <w:proofErr w:type="spellStart"/>
            <w:r>
              <w:t>inteligencie</w:t>
            </w:r>
            <w:proofErr w:type="spellEnd"/>
            <w:r>
              <w:t xml:space="preserve"> u </w:t>
            </w:r>
            <w:proofErr w:type="spellStart"/>
            <w:r>
              <w:t>detí</w:t>
            </w:r>
            <w:proofErr w:type="spellEnd"/>
            <w:r>
              <w:t xml:space="preserve"> </w:t>
            </w:r>
            <w:proofErr w:type="spellStart"/>
            <w:r>
              <w:t>predškolského</w:t>
            </w:r>
            <w:proofErr w:type="spellEnd"/>
            <w:r>
              <w:t xml:space="preserve"> veku je </w:t>
            </w:r>
            <w:proofErr w:type="spellStart"/>
            <w:r>
              <w:t>nielen</w:t>
            </w:r>
            <w:proofErr w:type="spellEnd"/>
            <w:r>
              <w:t xml:space="preserve"> významné, ale aj </w:t>
            </w:r>
            <w:proofErr w:type="spellStart"/>
            <w:r>
              <w:t>aktuálne</w:t>
            </w:r>
            <w:proofErr w:type="spellEnd"/>
            <w:r>
              <w:t xml:space="preserve">. </w:t>
            </w:r>
            <w:proofErr w:type="spellStart"/>
            <w:r>
              <w:t>Preto</w:t>
            </w:r>
            <w:proofErr w:type="spellEnd"/>
            <w:r>
              <w:t xml:space="preserve"> </w:t>
            </w:r>
            <w:proofErr w:type="spellStart"/>
            <w:r>
              <w:t>výber</w:t>
            </w:r>
            <w:proofErr w:type="spellEnd"/>
            <w:r>
              <w:t xml:space="preserve"> a </w:t>
            </w:r>
            <w:proofErr w:type="spellStart"/>
            <w:r>
              <w:t>rozpracovanie</w:t>
            </w:r>
            <w:proofErr w:type="spellEnd"/>
            <w:r>
              <w:t xml:space="preserve"> problematiky má svoje </w:t>
            </w:r>
            <w:proofErr w:type="spellStart"/>
            <w:r>
              <w:t>opodstatnenie</w:t>
            </w:r>
            <w:proofErr w:type="spellEnd"/>
            <w:r>
              <w:t>.</w:t>
            </w:r>
          </w:p>
          <w:p w14:paraId="1297C207" w14:textId="292A7133" w:rsidR="000B0776" w:rsidRDefault="00F275C0" w:rsidP="00482784">
            <w:proofErr w:type="spellStart"/>
            <w:r>
              <w:t>Práca</w:t>
            </w:r>
            <w:proofErr w:type="spellEnd"/>
            <w:r>
              <w:t xml:space="preserve"> má </w:t>
            </w:r>
            <w:proofErr w:type="spellStart"/>
            <w:r>
              <w:t>kompatibilnú</w:t>
            </w:r>
            <w:proofErr w:type="spellEnd"/>
            <w:r>
              <w:t xml:space="preserve"> </w:t>
            </w:r>
            <w:proofErr w:type="spellStart"/>
            <w:r>
              <w:t>líniu</w:t>
            </w:r>
            <w:proofErr w:type="spellEnd"/>
            <w:r>
              <w:t xml:space="preserve"> </w:t>
            </w:r>
            <w:proofErr w:type="spellStart"/>
            <w:r>
              <w:t>smerujúcu</w:t>
            </w:r>
            <w:proofErr w:type="spellEnd"/>
            <w:r>
              <w:t xml:space="preserve"> k </w:t>
            </w:r>
            <w:proofErr w:type="spellStart"/>
            <w:r>
              <w:t>naplneniu</w:t>
            </w:r>
            <w:proofErr w:type="spellEnd"/>
            <w:r>
              <w:t xml:space="preserve"> </w:t>
            </w:r>
            <w:proofErr w:type="spellStart"/>
            <w:r>
              <w:t>cieľa</w:t>
            </w:r>
            <w:proofErr w:type="spellEnd"/>
            <w:r>
              <w:t xml:space="preserve"> práce. Od charakteristiky </w:t>
            </w:r>
            <w:proofErr w:type="spellStart"/>
            <w:r>
              <w:t>vývoja</w:t>
            </w:r>
            <w:proofErr w:type="spellEnd"/>
            <w:r>
              <w:t xml:space="preserve"> </w:t>
            </w:r>
            <w:proofErr w:type="spellStart"/>
            <w:r>
              <w:t>dieťaťa</w:t>
            </w:r>
            <w:proofErr w:type="spellEnd"/>
            <w:r>
              <w:t xml:space="preserve"> </w:t>
            </w:r>
            <w:proofErr w:type="spellStart"/>
            <w:r>
              <w:t>predškolského</w:t>
            </w:r>
            <w:proofErr w:type="spellEnd"/>
            <w:r>
              <w:t xml:space="preserve"> veku, s </w:t>
            </w:r>
            <w:proofErr w:type="spellStart"/>
            <w:r>
              <w:t>akcentom</w:t>
            </w:r>
            <w:proofErr w:type="spellEnd"/>
            <w:r>
              <w:t xml:space="preserve"> na jeho </w:t>
            </w:r>
            <w:proofErr w:type="spellStart"/>
            <w:r>
              <w:t>socializáciu</w:t>
            </w:r>
            <w:proofErr w:type="spellEnd"/>
            <w:r>
              <w:t xml:space="preserve">, </w:t>
            </w:r>
            <w:proofErr w:type="spellStart"/>
            <w:r>
              <w:t>cez</w:t>
            </w:r>
            <w:proofErr w:type="spellEnd"/>
            <w:r>
              <w:t xml:space="preserve"> </w:t>
            </w:r>
            <w:proofErr w:type="spellStart"/>
            <w:r>
              <w:t>ujasnenie</w:t>
            </w:r>
            <w:proofErr w:type="spellEnd"/>
            <w:r>
              <w:t xml:space="preserve"> si </w:t>
            </w:r>
            <w:proofErr w:type="spellStart"/>
            <w:r>
              <w:t>terminológie</w:t>
            </w:r>
            <w:proofErr w:type="spellEnd"/>
            <w:r>
              <w:t xml:space="preserve"> </w:t>
            </w:r>
            <w:proofErr w:type="spellStart"/>
            <w:r>
              <w:t>emocionálnej</w:t>
            </w:r>
            <w:proofErr w:type="spellEnd"/>
            <w:r>
              <w:t xml:space="preserve"> </w:t>
            </w:r>
            <w:proofErr w:type="spellStart"/>
            <w:r>
              <w:t>inteligencie</w:t>
            </w:r>
            <w:proofErr w:type="spellEnd"/>
            <w:r>
              <w:t xml:space="preserve">, autorka popisuje </w:t>
            </w:r>
            <w:proofErr w:type="spellStart"/>
            <w:r>
              <w:t>rôzne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 a </w:t>
            </w:r>
            <w:proofErr w:type="spellStart"/>
            <w:r>
              <w:t>stratégie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tento rozvoj </w:t>
            </w:r>
            <w:proofErr w:type="spellStart"/>
            <w:r>
              <w:t>umožňujú</w:t>
            </w:r>
            <w:proofErr w:type="spellEnd"/>
            <w:r>
              <w:t xml:space="preserve"> či </w:t>
            </w:r>
            <w:proofErr w:type="spellStart"/>
            <w:r>
              <w:t>podporujú</w:t>
            </w:r>
            <w:proofErr w:type="spellEnd"/>
            <w:r>
              <w:t xml:space="preserve">. </w:t>
            </w:r>
            <w:proofErr w:type="spellStart"/>
            <w:r w:rsidR="00482784">
              <w:t>Teoretickú</w:t>
            </w:r>
            <w:proofErr w:type="spellEnd"/>
            <w:r w:rsidR="00482784">
              <w:t xml:space="preserve"> </w:t>
            </w:r>
            <w:proofErr w:type="spellStart"/>
            <w:r w:rsidR="00482784">
              <w:t>časť</w:t>
            </w:r>
            <w:proofErr w:type="spellEnd"/>
            <w:r w:rsidR="00482784">
              <w:t xml:space="preserve"> </w:t>
            </w:r>
            <w:proofErr w:type="spellStart"/>
            <w:r w:rsidR="00482784">
              <w:t>dotvára</w:t>
            </w:r>
            <w:proofErr w:type="spellEnd"/>
            <w:r w:rsidR="00482784">
              <w:t xml:space="preserve"> problematika </w:t>
            </w:r>
            <w:proofErr w:type="spellStart"/>
            <w:r w:rsidR="00482784">
              <w:t>príbehu</w:t>
            </w:r>
            <w:proofErr w:type="spellEnd"/>
            <w:r w:rsidR="00482784">
              <w:t xml:space="preserve">, </w:t>
            </w:r>
            <w:proofErr w:type="spellStart"/>
            <w:r w:rsidR="00482784">
              <w:t>ktorá</w:t>
            </w:r>
            <w:proofErr w:type="spellEnd"/>
            <w:r w:rsidR="00482784">
              <w:t xml:space="preserve"> je </w:t>
            </w:r>
            <w:proofErr w:type="spellStart"/>
            <w:r w:rsidR="00482784">
              <w:t>ťažiskovou</w:t>
            </w:r>
            <w:proofErr w:type="spellEnd"/>
            <w:r w:rsidR="00482784">
              <w:t xml:space="preserve"> k </w:t>
            </w:r>
            <w:proofErr w:type="spellStart"/>
            <w:r w:rsidR="00482784">
              <w:t>téme</w:t>
            </w:r>
            <w:proofErr w:type="spellEnd"/>
            <w:r w:rsidR="00482784">
              <w:t xml:space="preserve"> práce. Celá táto </w:t>
            </w:r>
            <w:proofErr w:type="spellStart"/>
            <w:r w:rsidR="00482784">
              <w:t>časť</w:t>
            </w:r>
            <w:proofErr w:type="spellEnd"/>
            <w:r w:rsidR="00482784">
              <w:t xml:space="preserve"> je na </w:t>
            </w:r>
            <w:proofErr w:type="spellStart"/>
            <w:r w:rsidR="00482784">
              <w:t>dobrej</w:t>
            </w:r>
            <w:proofErr w:type="spellEnd"/>
            <w:r w:rsidR="00482784">
              <w:t xml:space="preserve"> úrovni. Autorka v </w:t>
            </w:r>
            <w:proofErr w:type="spellStart"/>
            <w:r w:rsidR="00482784">
              <w:t>nej</w:t>
            </w:r>
            <w:proofErr w:type="spellEnd"/>
            <w:r w:rsidR="00482784">
              <w:t xml:space="preserve"> </w:t>
            </w:r>
            <w:proofErr w:type="spellStart"/>
            <w:r w:rsidR="00482784">
              <w:t>preukázala</w:t>
            </w:r>
            <w:proofErr w:type="spellEnd"/>
            <w:r w:rsidR="00482784">
              <w:t xml:space="preserve"> </w:t>
            </w:r>
            <w:proofErr w:type="spellStart"/>
            <w:r w:rsidR="00482784">
              <w:t>analyticko</w:t>
            </w:r>
            <w:proofErr w:type="spellEnd"/>
            <w:r w:rsidR="00482784">
              <w:t xml:space="preserve"> </w:t>
            </w:r>
            <w:proofErr w:type="spellStart"/>
            <w:r w:rsidR="00482784">
              <w:t>syntetickú</w:t>
            </w:r>
            <w:proofErr w:type="spellEnd"/>
            <w:r w:rsidR="00482784">
              <w:t xml:space="preserve"> </w:t>
            </w:r>
            <w:proofErr w:type="spellStart"/>
            <w:r w:rsidR="00482784">
              <w:t>schopnosť</w:t>
            </w:r>
            <w:proofErr w:type="spellEnd"/>
            <w:r w:rsidR="00482784">
              <w:t xml:space="preserve"> </w:t>
            </w:r>
            <w:proofErr w:type="spellStart"/>
            <w:r w:rsidR="00482784">
              <w:t>pracovať</w:t>
            </w:r>
            <w:proofErr w:type="spellEnd"/>
            <w:r w:rsidR="00482784">
              <w:t xml:space="preserve"> s odbornou literaturou a </w:t>
            </w:r>
            <w:proofErr w:type="spellStart"/>
            <w:r w:rsidR="00482784">
              <w:t>vhodne</w:t>
            </w:r>
            <w:proofErr w:type="spellEnd"/>
            <w:r w:rsidR="00482784">
              <w:t xml:space="preserve"> </w:t>
            </w:r>
            <w:proofErr w:type="spellStart"/>
            <w:r w:rsidR="00482784">
              <w:t>ju</w:t>
            </w:r>
            <w:proofErr w:type="spellEnd"/>
            <w:r w:rsidR="00482784">
              <w:t xml:space="preserve"> v texte </w:t>
            </w:r>
            <w:proofErr w:type="spellStart"/>
            <w:r w:rsidR="00482784">
              <w:t>používa</w:t>
            </w:r>
            <w:proofErr w:type="spellEnd"/>
            <w:r w:rsidR="00482784">
              <w:t xml:space="preserve">. </w:t>
            </w:r>
            <w:proofErr w:type="spellStart"/>
            <w:r w:rsidR="00482784">
              <w:t>Rešpektuje</w:t>
            </w:r>
            <w:proofErr w:type="spellEnd"/>
            <w:r w:rsidR="00482784">
              <w:t xml:space="preserve"> odborné a etické normy, </w:t>
            </w:r>
            <w:proofErr w:type="spellStart"/>
            <w:r w:rsidR="00482784">
              <w:t>diela</w:t>
            </w:r>
            <w:proofErr w:type="spellEnd"/>
            <w:r w:rsidR="00482784">
              <w:t xml:space="preserve"> </w:t>
            </w:r>
            <w:proofErr w:type="spellStart"/>
            <w:r w:rsidR="00482784">
              <w:t>správne</w:t>
            </w:r>
            <w:proofErr w:type="spellEnd"/>
            <w:r w:rsidR="00482784">
              <w:t xml:space="preserve"> cituje či parafrázuje a </w:t>
            </w:r>
            <w:proofErr w:type="spellStart"/>
            <w:r w:rsidR="00482784">
              <w:t>uvádza</w:t>
            </w:r>
            <w:proofErr w:type="spellEnd"/>
            <w:r w:rsidR="00482784">
              <w:t xml:space="preserve"> </w:t>
            </w:r>
            <w:proofErr w:type="spellStart"/>
            <w:r w:rsidR="00482784">
              <w:t>literárny</w:t>
            </w:r>
            <w:proofErr w:type="spellEnd"/>
            <w:r w:rsidR="00482784">
              <w:t xml:space="preserve"> zdroj. Celá </w:t>
            </w:r>
            <w:proofErr w:type="spellStart"/>
            <w:r w:rsidR="00482784">
              <w:t>teória</w:t>
            </w:r>
            <w:proofErr w:type="spellEnd"/>
            <w:r w:rsidR="00482784">
              <w:t xml:space="preserve"> </w:t>
            </w:r>
            <w:proofErr w:type="spellStart"/>
            <w:r w:rsidR="00482784">
              <w:t>tvorí</w:t>
            </w:r>
            <w:proofErr w:type="spellEnd"/>
            <w:r w:rsidR="00482784">
              <w:t xml:space="preserve"> vhodný vstup k empirickému </w:t>
            </w:r>
            <w:proofErr w:type="spellStart"/>
            <w:r w:rsidR="00482784">
              <w:t>skúmaniu</w:t>
            </w:r>
            <w:proofErr w:type="spellEnd"/>
            <w:r w:rsidR="00482784">
              <w:t xml:space="preserve"> problému. Autorka mohla </w:t>
            </w:r>
            <w:proofErr w:type="spellStart"/>
            <w:r w:rsidR="00482784">
              <w:t>využívať</w:t>
            </w:r>
            <w:proofErr w:type="spellEnd"/>
            <w:r w:rsidR="00482784">
              <w:t xml:space="preserve"> </w:t>
            </w:r>
            <w:proofErr w:type="spellStart"/>
            <w:r w:rsidR="00482784">
              <w:t>primárne</w:t>
            </w:r>
            <w:proofErr w:type="spellEnd"/>
            <w:r w:rsidR="00482784">
              <w:t xml:space="preserve"> zdroje, </w:t>
            </w:r>
            <w:proofErr w:type="spellStart"/>
            <w:r w:rsidR="00482784">
              <w:t>nakoľko</w:t>
            </w:r>
            <w:proofErr w:type="spellEnd"/>
            <w:r w:rsidR="00482784">
              <w:t xml:space="preserve"> sú dostupné, </w:t>
            </w:r>
            <w:proofErr w:type="spellStart"/>
            <w:r w:rsidR="00482784">
              <w:t>ako</w:t>
            </w:r>
            <w:proofErr w:type="spellEnd"/>
            <w:r w:rsidR="00482784">
              <w:t xml:space="preserve"> je to </w:t>
            </w:r>
            <w:proofErr w:type="spellStart"/>
            <w:r w:rsidR="00482784">
              <w:t>napr</w:t>
            </w:r>
            <w:proofErr w:type="spellEnd"/>
            <w:r w:rsidR="00482784">
              <w:t xml:space="preserve">. u </w:t>
            </w:r>
            <w:proofErr w:type="spellStart"/>
            <w:r w:rsidR="00482784">
              <w:t>Gardnera</w:t>
            </w:r>
            <w:proofErr w:type="spellEnd"/>
            <w:r w:rsidR="00482784">
              <w:t>, kterého cituje z </w:t>
            </w:r>
            <w:proofErr w:type="spellStart"/>
            <w:r w:rsidR="00482784">
              <w:t>Golemana</w:t>
            </w:r>
            <w:proofErr w:type="spellEnd"/>
            <w:r w:rsidR="00482784">
              <w:t xml:space="preserve"> (s. 27).</w:t>
            </w:r>
          </w:p>
          <w:p w14:paraId="5C456C58" w14:textId="6EDE46A9" w:rsidR="00482784" w:rsidRDefault="00482784" w:rsidP="00482784">
            <w:proofErr w:type="spellStart"/>
            <w:r>
              <w:t>Cieľ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 je </w:t>
            </w:r>
            <w:proofErr w:type="spellStart"/>
            <w:r>
              <w:t>správne</w:t>
            </w:r>
            <w:proofErr w:type="spellEnd"/>
            <w:r>
              <w:t xml:space="preserve"> formulovaný a metodika je v </w:t>
            </w:r>
            <w:proofErr w:type="spellStart"/>
            <w:r>
              <w:t>intenciách</w:t>
            </w:r>
            <w:proofErr w:type="spellEnd"/>
            <w:r>
              <w:t xml:space="preserve"> </w:t>
            </w:r>
            <w:proofErr w:type="spellStart"/>
            <w:r>
              <w:t>požiadaviek</w:t>
            </w:r>
            <w:proofErr w:type="spellEnd"/>
            <w:r>
              <w:t xml:space="preserve"> na druh </w:t>
            </w:r>
            <w:proofErr w:type="spellStart"/>
            <w:r>
              <w:t>výskumu</w:t>
            </w:r>
            <w:proofErr w:type="spellEnd"/>
            <w:r>
              <w:t xml:space="preserve">, </w:t>
            </w:r>
            <w:proofErr w:type="spellStart"/>
            <w:r>
              <w:t>ktorý</w:t>
            </w:r>
            <w:proofErr w:type="spellEnd"/>
            <w:r>
              <w:t xml:space="preserve"> autorka volí.</w:t>
            </w:r>
          </w:p>
          <w:p w14:paraId="67709F50" w14:textId="77777777" w:rsidR="004E2527" w:rsidRDefault="00482784" w:rsidP="00482784">
            <w:proofErr w:type="spellStart"/>
            <w:r>
              <w:t>Oceňujem</w:t>
            </w:r>
            <w:proofErr w:type="spellEnd"/>
            <w:r>
              <w:t xml:space="preserve"> </w:t>
            </w:r>
            <w:proofErr w:type="spellStart"/>
            <w:r>
              <w:t>najmä</w:t>
            </w:r>
            <w:proofErr w:type="spellEnd"/>
            <w:r>
              <w:t xml:space="preserve"> </w:t>
            </w:r>
            <w:proofErr w:type="spellStart"/>
            <w:r>
              <w:t>výskum</w:t>
            </w:r>
            <w:proofErr w:type="spellEnd"/>
            <w:r>
              <w:t xml:space="preserve"> s </w:t>
            </w:r>
            <w:proofErr w:type="spellStart"/>
            <w:r>
              <w:t>rodičmi</w:t>
            </w:r>
            <w:proofErr w:type="spellEnd"/>
            <w:r>
              <w:t xml:space="preserve">, </w:t>
            </w:r>
            <w:proofErr w:type="spellStart"/>
            <w:r>
              <w:t>nakoľko</w:t>
            </w:r>
            <w:proofErr w:type="spellEnd"/>
            <w:r>
              <w:t xml:space="preserve"> </w:t>
            </w:r>
            <w:proofErr w:type="spellStart"/>
            <w:r>
              <w:t>rodičia</w:t>
            </w:r>
            <w:proofErr w:type="spellEnd"/>
            <w:r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sú </w:t>
            </w:r>
            <w:proofErr w:type="spellStart"/>
            <w:r>
              <w:t>veľmi</w:t>
            </w:r>
            <w:proofErr w:type="spellEnd"/>
            <w:r>
              <w:t xml:space="preserve"> ochotní stať </w:t>
            </w:r>
            <w:proofErr w:type="spellStart"/>
            <w:r>
              <w:t>sa</w:t>
            </w:r>
            <w:proofErr w:type="spellEnd"/>
            <w:r>
              <w:t xml:space="preserve"> „</w:t>
            </w:r>
            <w:proofErr w:type="spellStart"/>
            <w:r>
              <w:t>vzorkou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“ a </w:t>
            </w:r>
            <w:proofErr w:type="spellStart"/>
            <w:r>
              <w:t>vypovedať</w:t>
            </w:r>
            <w:proofErr w:type="spellEnd"/>
            <w:r>
              <w:t xml:space="preserve"> o </w:t>
            </w:r>
            <w:proofErr w:type="spellStart"/>
            <w:r w:rsidR="004E2527">
              <w:t>osobný</w:t>
            </w:r>
            <w:r>
              <w:t>ch</w:t>
            </w:r>
            <w:proofErr w:type="spellEnd"/>
            <w:r>
              <w:t xml:space="preserve"> </w:t>
            </w:r>
            <w:r w:rsidR="004E2527">
              <w:t xml:space="preserve">výchovných </w:t>
            </w:r>
            <w:proofErr w:type="spellStart"/>
            <w:r>
              <w:t>prístupoch</w:t>
            </w:r>
            <w:proofErr w:type="spellEnd"/>
            <w:r>
              <w:t xml:space="preserve">, </w:t>
            </w:r>
            <w:proofErr w:type="spellStart"/>
            <w:r>
              <w:t>ktor</w:t>
            </w:r>
            <w:r w:rsidR="004E2527">
              <w:t>é</w:t>
            </w:r>
            <w:proofErr w:type="spellEnd"/>
            <w:r w:rsidR="004E2527">
              <w:t xml:space="preserve"> k </w:t>
            </w:r>
            <w:proofErr w:type="spellStart"/>
            <w:r w:rsidR="004E2527">
              <w:t>svojim</w:t>
            </w:r>
            <w:proofErr w:type="spellEnd"/>
            <w:r w:rsidR="004E2527">
              <w:t xml:space="preserve"> </w:t>
            </w:r>
            <w:proofErr w:type="spellStart"/>
            <w:r w:rsidR="004E2527">
              <w:t>deťom</w:t>
            </w:r>
            <w:proofErr w:type="spellEnd"/>
            <w:r w:rsidR="004E2527">
              <w:t xml:space="preserve"> </w:t>
            </w:r>
            <w:proofErr w:type="spellStart"/>
            <w:r w:rsidR="004E2527">
              <w:t>majú</w:t>
            </w:r>
            <w:proofErr w:type="spellEnd"/>
            <w:r w:rsidR="004E2527">
              <w:t>.</w:t>
            </w:r>
          </w:p>
          <w:p w14:paraId="78CC94E9" w14:textId="77777777" w:rsidR="00F86BC4" w:rsidRDefault="00F86BC4" w:rsidP="00482784">
            <w:r>
              <w:t xml:space="preserve">Výsledky, ku kterým autorka </w:t>
            </w:r>
            <w:proofErr w:type="spellStart"/>
            <w:r>
              <w:t>dospela</w:t>
            </w:r>
            <w:proofErr w:type="spellEnd"/>
            <w:r>
              <w:t xml:space="preserve"> sú </w:t>
            </w:r>
            <w:proofErr w:type="spellStart"/>
            <w:r>
              <w:t>zaujímavé</w:t>
            </w:r>
            <w:proofErr w:type="spellEnd"/>
            <w:r>
              <w:t xml:space="preserve"> a bolo by vhodné </w:t>
            </w:r>
            <w:proofErr w:type="spellStart"/>
            <w:r>
              <w:t>ich</w:t>
            </w:r>
            <w:proofErr w:type="spellEnd"/>
            <w:r>
              <w:t xml:space="preserve"> v </w:t>
            </w:r>
            <w:proofErr w:type="spellStart"/>
            <w:r>
              <w:t>obhajobe</w:t>
            </w:r>
            <w:proofErr w:type="spellEnd"/>
            <w:r>
              <w:t xml:space="preserve"> </w:t>
            </w:r>
            <w:proofErr w:type="spellStart"/>
            <w:r>
              <w:t>prezentovať</w:t>
            </w:r>
            <w:proofErr w:type="spellEnd"/>
            <w:r>
              <w:t>.</w:t>
            </w:r>
          </w:p>
          <w:p w14:paraId="699DB708" w14:textId="77777777" w:rsidR="000B0776" w:rsidRDefault="00F86BC4" w:rsidP="00482784">
            <w:proofErr w:type="spellStart"/>
            <w:r>
              <w:t>Práca</w:t>
            </w:r>
            <w:proofErr w:type="spellEnd"/>
            <w:r>
              <w:t xml:space="preserve"> aj po </w:t>
            </w:r>
            <w:proofErr w:type="spellStart"/>
            <w:r>
              <w:t>formálnej</w:t>
            </w:r>
            <w:proofErr w:type="spellEnd"/>
            <w:r>
              <w:t xml:space="preserve"> </w:t>
            </w:r>
            <w:proofErr w:type="spellStart"/>
            <w:r>
              <w:t>stránke</w:t>
            </w:r>
            <w:proofErr w:type="spellEnd"/>
            <w:r>
              <w:t xml:space="preserve"> </w:t>
            </w:r>
            <w:proofErr w:type="spellStart"/>
            <w:r>
              <w:t>napĺňa</w:t>
            </w:r>
            <w:proofErr w:type="spellEnd"/>
            <w:r>
              <w:t xml:space="preserve"> kritéria na tento druh kvalifikačních </w:t>
            </w:r>
            <w:proofErr w:type="spellStart"/>
            <w:r>
              <w:t>prác</w:t>
            </w:r>
            <w:proofErr w:type="spellEnd"/>
            <w:r>
              <w:t xml:space="preserve">, hodnotím </w:t>
            </w:r>
            <w:proofErr w:type="spellStart"/>
            <w:r>
              <w:t>ju</w:t>
            </w:r>
            <w:proofErr w:type="spellEnd"/>
            <w:r>
              <w:t xml:space="preserve"> </w:t>
            </w:r>
            <w:proofErr w:type="spellStart"/>
            <w:r>
              <w:t>pozitívne</w:t>
            </w:r>
            <w:proofErr w:type="spellEnd"/>
            <w:r w:rsidR="004E2527">
              <w:t xml:space="preserve"> </w:t>
            </w:r>
            <w:r>
              <w:t xml:space="preserve">a </w:t>
            </w:r>
            <w:proofErr w:type="spellStart"/>
            <w:r>
              <w:t>odporúčam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0635AF33" w14:textId="3737900B" w:rsidR="00A4557F" w:rsidRDefault="00A4557F" w:rsidP="00482784"/>
        </w:tc>
      </w:tr>
      <w:tr w:rsidR="000B0776" w14:paraId="3C7B6921" w14:textId="77777777" w:rsidTr="00482784">
        <w:tc>
          <w:tcPr>
            <w:tcW w:w="9828" w:type="dxa"/>
            <w:gridSpan w:val="9"/>
            <w:shd w:val="clear" w:color="auto" w:fill="auto"/>
          </w:tcPr>
          <w:p w14:paraId="078751CF" w14:textId="77777777" w:rsidR="000B0776" w:rsidRPr="008458A2" w:rsidRDefault="000B0776" w:rsidP="00482784">
            <w:pPr>
              <w:rPr>
                <w:b/>
              </w:rPr>
            </w:pPr>
            <w:r w:rsidRPr="008458A2">
              <w:rPr>
                <w:b/>
              </w:rPr>
              <w:t>Otázky k obhajobě:</w:t>
            </w:r>
          </w:p>
          <w:p w14:paraId="3C939F59" w14:textId="2D279AF7" w:rsidR="00A4557F" w:rsidRDefault="00A4557F" w:rsidP="00A4557F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Aké</w:t>
            </w:r>
            <w:proofErr w:type="spellEnd"/>
            <w:r>
              <w:t xml:space="preserve"> by autorka práce navrhla </w:t>
            </w:r>
            <w:proofErr w:type="spellStart"/>
            <w:r>
              <w:t>odporúčania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prax</w:t>
            </w:r>
            <w:proofErr w:type="spellEnd"/>
            <w:r>
              <w:t xml:space="preserve">, </w:t>
            </w:r>
            <w:proofErr w:type="spellStart"/>
            <w:r>
              <w:t>najmä</w:t>
            </w:r>
            <w:proofErr w:type="spellEnd"/>
            <w:r>
              <w:t xml:space="preserve"> </w:t>
            </w:r>
            <w:proofErr w:type="spellStart"/>
            <w:r>
              <w:t>smerom</w:t>
            </w:r>
            <w:proofErr w:type="spellEnd"/>
            <w:r>
              <w:t xml:space="preserve"> k </w:t>
            </w:r>
            <w:proofErr w:type="spellStart"/>
            <w:r>
              <w:t>rodičom</w:t>
            </w:r>
            <w:proofErr w:type="spellEnd"/>
            <w:r>
              <w:t>?</w:t>
            </w:r>
          </w:p>
          <w:p w14:paraId="2FE698A9" w14:textId="45081302" w:rsidR="000B0776" w:rsidRDefault="00A4557F" w:rsidP="00482784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čom</w:t>
            </w:r>
            <w:proofErr w:type="spellEnd"/>
            <w:r>
              <w:t xml:space="preserve"> vidí autorka </w:t>
            </w:r>
            <w:proofErr w:type="spellStart"/>
            <w:r>
              <w:t>prínos</w:t>
            </w:r>
            <w:proofErr w:type="spellEnd"/>
            <w:r>
              <w:t xml:space="preserve"> </w:t>
            </w:r>
            <w:proofErr w:type="spellStart"/>
            <w:r>
              <w:t>svojej</w:t>
            </w:r>
            <w:proofErr w:type="spellEnd"/>
            <w:r>
              <w:t xml:space="preserve"> práce?</w:t>
            </w:r>
          </w:p>
        </w:tc>
      </w:tr>
      <w:tr w:rsidR="000B0776" w14:paraId="7DCABCA4" w14:textId="77777777" w:rsidTr="00482784">
        <w:tc>
          <w:tcPr>
            <w:tcW w:w="6791" w:type="dxa"/>
            <w:gridSpan w:val="3"/>
            <w:shd w:val="clear" w:color="auto" w:fill="auto"/>
          </w:tcPr>
          <w:p w14:paraId="657CF9BE" w14:textId="77777777" w:rsidR="000B0776" w:rsidRDefault="000B0776" w:rsidP="00482784">
            <w:r w:rsidRPr="008458A2">
              <w:rPr>
                <w:b/>
              </w:rPr>
              <w:t>Celkové hodnocení</w:t>
            </w:r>
            <w:r w:rsidRPr="008458A2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14:paraId="0685D74D" w14:textId="77777777" w:rsidR="000B0776" w:rsidRDefault="000B0776" w:rsidP="00482784">
            <w:pPr>
              <w:jc w:val="center"/>
            </w:pPr>
            <w:r w:rsidRPr="00122010">
              <w:rPr>
                <w:highlight w:val="darkGray"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14:paraId="57A16051" w14:textId="77777777" w:rsidR="000B0776" w:rsidRDefault="000B0776" w:rsidP="00482784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64F8D7DE" w14:textId="77777777" w:rsidR="000B0776" w:rsidRDefault="000B0776" w:rsidP="00482784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397E54B0" w14:textId="77777777" w:rsidR="000B0776" w:rsidRDefault="000B0776" w:rsidP="00482784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3E83B323" w14:textId="77777777" w:rsidR="000B0776" w:rsidRDefault="000B0776" w:rsidP="00482784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5D7C1F54" w14:textId="77777777" w:rsidR="000B0776" w:rsidRDefault="000B0776" w:rsidP="00482784">
            <w:pPr>
              <w:jc w:val="center"/>
            </w:pPr>
            <w:r>
              <w:t>F</w:t>
            </w:r>
          </w:p>
        </w:tc>
      </w:tr>
      <w:tr w:rsidR="000B0776" w14:paraId="583F6D43" w14:textId="77777777" w:rsidTr="00482784">
        <w:tc>
          <w:tcPr>
            <w:tcW w:w="3348" w:type="dxa"/>
            <w:gridSpan w:val="2"/>
            <w:shd w:val="clear" w:color="auto" w:fill="auto"/>
            <w:vAlign w:val="center"/>
          </w:tcPr>
          <w:p w14:paraId="65B3EBB1" w14:textId="4379A7E3" w:rsidR="000B0776" w:rsidRDefault="000B0776" w:rsidP="00482784">
            <w:r>
              <w:t>Datum:</w:t>
            </w:r>
            <w:r w:rsidR="00122010">
              <w:t xml:space="preserve"> 25. 5. 2011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14:paraId="4265D8EA" w14:textId="77777777" w:rsidR="000B0776" w:rsidRDefault="000B0776" w:rsidP="00482784">
            <w:r>
              <w:t>Podpis:</w:t>
            </w:r>
          </w:p>
        </w:tc>
      </w:tr>
    </w:tbl>
    <w:p w14:paraId="144F7E88" w14:textId="77777777" w:rsidR="000B0776" w:rsidRDefault="000B0776" w:rsidP="000B0776"/>
    <w:p w14:paraId="48B5DD0E" w14:textId="77777777" w:rsidR="0007302D" w:rsidRDefault="0007302D"/>
    <w:sectPr w:rsidR="0007302D" w:rsidSect="00482784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A72485" w14:textId="77777777" w:rsidR="00482784" w:rsidRDefault="00482784" w:rsidP="000B0776">
      <w:r>
        <w:separator/>
      </w:r>
    </w:p>
  </w:endnote>
  <w:endnote w:type="continuationSeparator" w:id="0">
    <w:p w14:paraId="132D76B8" w14:textId="77777777" w:rsidR="00482784" w:rsidRDefault="00482784" w:rsidP="000B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EE3E07" w14:textId="77777777" w:rsidR="00482784" w:rsidRDefault="00482784" w:rsidP="000B0776">
      <w:r>
        <w:separator/>
      </w:r>
    </w:p>
  </w:footnote>
  <w:footnote w:type="continuationSeparator" w:id="0">
    <w:p w14:paraId="34A627E5" w14:textId="77777777" w:rsidR="00482784" w:rsidRDefault="00482784" w:rsidP="000B0776">
      <w:r>
        <w:continuationSeparator/>
      </w:r>
    </w:p>
  </w:footnote>
  <w:footnote w:id="1">
    <w:p w14:paraId="42FFACB6" w14:textId="77777777" w:rsidR="00482784" w:rsidRDefault="00482784" w:rsidP="000B0776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5E0C"/>
    <w:multiLevelType w:val="hybridMultilevel"/>
    <w:tmpl w:val="55B0B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776"/>
    <w:rsid w:val="0007302D"/>
    <w:rsid w:val="000B0776"/>
    <w:rsid w:val="00122010"/>
    <w:rsid w:val="00482784"/>
    <w:rsid w:val="004E2527"/>
    <w:rsid w:val="00A4557F"/>
    <w:rsid w:val="00BC66EC"/>
    <w:rsid w:val="00E353C1"/>
    <w:rsid w:val="00F275C0"/>
    <w:rsid w:val="00F8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551B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77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0B07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B077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0B0776"/>
    <w:rPr>
      <w:vertAlign w:val="superscript"/>
    </w:rPr>
  </w:style>
  <w:style w:type="paragraph" w:styleId="ListParagraph">
    <w:name w:val="List Paragraph"/>
    <w:basedOn w:val="Normal"/>
    <w:uiPriority w:val="34"/>
    <w:qFormat/>
    <w:rsid w:val="00A455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77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0B07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B077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0B0776"/>
    <w:rPr>
      <w:vertAlign w:val="superscript"/>
    </w:rPr>
  </w:style>
  <w:style w:type="paragraph" w:styleId="ListParagraph">
    <w:name w:val="List Paragraph"/>
    <w:basedOn w:val="Normal"/>
    <w:uiPriority w:val="34"/>
    <w:qFormat/>
    <w:rsid w:val="00A45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423</Words>
  <Characters>2415</Characters>
  <Application>Microsoft Macintosh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7</cp:revision>
  <dcterms:created xsi:type="dcterms:W3CDTF">2011-05-23T07:06:00Z</dcterms:created>
  <dcterms:modified xsi:type="dcterms:W3CDTF">2011-05-27T06:49:00Z</dcterms:modified>
</cp:coreProperties>
</file>