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46" w:rsidRPr="00314CBC" w:rsidRDefault="00927946" w:rsidP="00927946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927946" w:rsidRPr="00314CBC" w:rsidRDefault="00927946" w:rsidP="00927946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927946" w:rsidRPr="00314CBC" w:rsidRDefault="00927946" w:rsidP="00927946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27946" w:rsidRPr="00314CBC" w:rsidRDefault="00927946" w:rsidP="00927946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27946" w:rsidRPr="00314CBC" w:rsidRDefault="00927946" w:rsidP="00927946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927946" w:rsidRPr="00314CBC" w:rsidRDefault="00927946" w:rsidP="00927946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27946" w:rsidRPr="00314CBC" w:rsidRDefault="00927946" w:rsidP="00927946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 bakalářské práce:    </w:t>
      </w:r>
      <w:r w:rsidRPr="00314CBC">
        <w:rPr>
          <w:rFonts w:ascii="Times New Roman" w:hAnsi="Times New Roman"/>
          <w:sz w:val="24"/>
          <w:szCs w:val="24"/>
        </w:rPr>
        <w:t>Jiří Kalina</w:t>
      </w:r>
    </w:p>
    <w:p w:rsidR="00927946" w:rsidRPr="00314CBC" w:rsidRDefault="00927946" w:rsidP="00927946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Postoje občanů k policii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Vedoucí práce:                  </w:t>
      </w:r>
      <w:r w:rsidRPr="00314CBC">
        <w:rPr>
          <w:rFonts w:ascii="Times New Roman" w:hAnsi="Times New Roman"/>
          <w:b/>
          <w:sz w:val="24"/>
          <w:szCs w:val="24"/>
        </w:rPr>
        <w:t>PhDr. Geraldina Palovčíková, CSc.</w:t>
      </w:r>
      <w:r w:rsidRPr="00314CBC">
        <w:rPr>
          <w:rFonts w:ascii="Times New Roman" w:hAnsi="Times New Roman"/>
          <w:b/>
          <w:sz w:val="24"/>
          <w:szCs w:val="24"/>
        </w:rPr>
        <w:tab/>
      </w:r>
    </w:p>
    <w:p w:rsidR="00927946" w:rsidRPr="00314CBC" w:rsidRDefault="00927946" w:rsidP="00927946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Cílem předložené práce je objasnit faktory, které ovlivňují vnímání policie veřejností a působí na utváření postojů a spokojenost občanů s její činností. Přestože se této problematice už věnovalo v našich podmínkách hodně pozornosti,  je stále aktuální a zaměření práce na konkrétní region je určitě přínosné.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Práce má klasické členění na část teoretickou a praktickou.</w:t>
      </w:r>
      <w:r w:rsidRPr="00314CBC">
        <w:rPr>
          <w:rFonts w:ascii="Times New Roman" w:hAnsi="Times New Roman"/>
          <w:i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První kapitola objasňuje problematiku postojů, v dalších dvou autor zevrubně popisuje postavení a činnost policie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314CBC">
        <w:rPr>
          <w:rFonts w:ascii="Times New Roman" w:hAnsi="Times New Roman"/>
          <w:sz w:val="24"/>
          <w:szCs w:val="24"/>
        </w:rPr>
        <w:t>a otázky činitelů, od nichž závisí formování  vztahu veřejnosti k policii</w:t>
      </w:r>
      <w:r w:rsidRPr="00314CBC">
        <w:rPr>
          <w:rFonts w:ascii="Times New Roman" w:hAnsi="Times New Roman"/>
          <w:i/>
          <w:sz w:val="24"/>
          <w:szCs w:val="24"/>
        </w:rPr>
        <w:t xml:space="preserve">. </w:t>
      </w:r>
      <w:r w:rsidRPr="00314CBC">
        <w:rPr>
          <w:rFonts w:ascii="Times New Roman" w:hAnsi="Times New Roman"/>
          <w:sz w:val="24"/>
          <w:szCs w:val="24"/>
        </w:rPr>
        <w:t xml:space="preserve">Jako významnou zmiňuje  etiku policejní práce a potřebu znalosti a zachovávání Etického kodexu Policie ČR, upozorňuje na problémy spojené s kriminalitou policistů a vlivem médií. Empirická část – vlastní průzkum, který metodologicky vychází z uskutečněných výzkumů veřejného mínění, má za cíl potvrdit důvěru v policii a spokojenost s její činností ve vybraném regionu. Tento předpoklad  průzkum potvrdil, komparace výsledků s rozsáhlejšími výzkumy je zajímavá.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Předložená práce, která reflektuje  zaujetí autora danou problematikou a má po policejní stránce  dobrou úroveň, směřuje do praktické oblasti. Přestože  nepřináší nov</w:t>
      </w:r>
      <w:r>
        <w:rPr>
          <w:rFonts w:ascii="Times New Roman" w:hAnsi="Times New Roman"/>
          <w:sz w:val="24"/>
          <w:szCs w:val="24"/>
        </w:rPr>
        <w:t>ější</w:t>
      </w:r>
      <w:r w:rsidRPr="00314CBC">
        <w:rPr>
          <w:rFonts w:ascii="Times New Roman" w:hAnsi="Times New Roman"/>
          <w:sz w:val="24"/>
          <w:szCs w:val="24"/>
        </w:rPr>
        <w:t xml:space="preserve"> teoretické poznatky,  výsledky jsou přínosné zejména pro činnost policie v místě realizace průzkumu. Spolupráce s vedoucí práce byla průběžná a oceňuji jeho aktivní a zodpovědný přístup.  Stanovený cíl práce se autorovi podařilo splnit.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Seznam literatury uvádí dostatečný počet zdrojů i právních předpisů vztahujících se k tématu bakalářské práce a využíval je na potřebné úrovni.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Rozsah práce, jazyková, stylistická a formální úprava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(55 stran+ 2 přílohy) zodpovídá požadavkům, text je čtivý, bez výraznějších pochybení, grafy ilustrativní (bez označení čísly).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Možnosti využití poznatků sociální pedagogiky při získávání důvěry občanů k policii.</w:t>
      </w:r>
    </w:p>
    <w:p w:rsidR="00927946" w:rsidRPr="00314CBC" w:rsidRDefault="00927946" w:rsidP="00927946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927946" w:rsidRPr="00314CBC" w:rsidRDefault="00927946" w:rsidP="00927946">
      <w:pPr>
        <w:jc w:val="both"/>
        <w:rPr>
          <w:rFonts w:ascii="Times New Roman" w:hAnsi="Times New Roman"/>
          <w:sz w:val="24"/>
          <w:szCs w:val="24"/>
        </w:rPr>
      </w:pPr>
    </w:p>
    <w:p w:rsidR="00927946" w:rsidRPr="00314CBC" w:rsidRDefault="00927946" w:rsidP="00927946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B.</w:t>
      </w:r>
    </w:p>
    <w:p w:rsidR="00C16AE8" w:rsidRDefault="00927946" w:rsidP="00927946"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Geraldina Palovčíková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</w:p>
    <w:sectPr w:rsidR="00C16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27946"/>
    <w:rsid w:val="00927946"/>
    <w:rsid w:val="00C1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927946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927946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927946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927946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3094</Characters>
  <Application>Microsoft Office Word</Application>
  <DocSecurity>0</DocSecurity>
  <Lines>25</Lines>
  <Paragraphs>7</Paragraphs>
  <ScaleCrop>false</ScaleCrop>
  <Company>Your Company Name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2011-05-18T07:39:00Z</dcterms:created>
  <dcterms:modified xsi:type="dcterms:W3CDTF">2011-05-18T07:39:00Z</dcterms:modified>
</cp:coreProperties>
</file>