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85" w:rsidRPr="005B1100" w:rsidRDefault="00C30785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C30785" w:rsidRDefault="00C30785"/>
    <w:p w:rsidR="00C30785" w:rsidRDefault="00C30785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Bc. Michal Dvořáček</w:t>
      </w:r>
      <w:r>
        <w:fldChar w:fldCharType="end"/>
      </w:r>
      <w:bookmarkEnd w:id="0"/>
    </w:p>
    <w:p w:rsidR="00C30785" w:rsidRDefault="00C30785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Procesní inženýrství</w:t>
      </w:r>
      <w:r>
        <w:fldChar w:fldCharType="end"/>
      </w:r>
      <w:bookmarkEnd w:id="1"/>
    </w:p>
    <w:p w:rsidR="00C30785" w:rsidRDefault="00C30785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Konstrukce technologicých zařízení</w:t>
      </w:r>
      <w:r>
        <w:fldChar w:fldCharType="end"/>
      </w:r>
      <w:bookmarkEnd w:id="2"/>
    </w:p>
    <w:p w:rsidR="00C30785" w:rsidRDefault="00C30785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C30785" w:rsidRDefault="00C30785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UVI</w:t>
      </w:r>
      <w:r>
        <w:fldChar w:fldCharType="end"/>
      </w:r>
      <w:bookmarkEnd w:id="4"/>
    </w:p>
    <w:p w:rsidR="00C30785" w:rsidRDefault="00C30785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Kamil Kyas</w:t>
      </w:r>
      <w:r>
        <w:fldChar w:fldCharType="end"/>
      </w:r>
      <w:bookmarkEnd w:id="5"/>
    </w:p>
    <w:p w:rsidR="00C30785" w:rsidRDefault="00C30785">
      <w:r>
        <w:t xml:space="preserve">Oponent diplomové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Jakub Černý</w:t>
      </w:r>
      <w:r>
        <w:fldChar w:fldCharType="end"/>
      </w:r>
      <w:bookmarkEnd w:id="6"/>
    </w:p>
    <w:p w:rsidR="00C30785" w:rsidRDefault="00C30785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2011</w:t>
      </w:r>
      <w:r>
        <w:fldChar w:fldCharType="end"/>
      </w:r>
      <w:bookmarkEnd w:id="7"/>
    </w:p>
    <w:p w:rsidR="00C30785" w:rsidRDefault="00C30785"/>
    <w:tbl>
      <w:tblPr>
        <w:tblW w:w="0" w:type="auto"/>
        <w:tblLook w:val="01E0"/>
      </w:tblPr>
      <w:tblGrid>
        <w:gridCol w:w="9212"/>
      </w:tblGrid>
      <w:tr w:rsidR="00C30785" w:rsidTr="0065353F">
        <w:tc>
          <w:tcPr>
            <w:tcW w:w="9212" w:type="dxa"/>
          </w:tcPr>
          <w:p w:rsidR="00C30785" w:rsidRPr="0065353F" w:rsidRDefault="00C30785" w:rsidP="00F450B7">
            <w:pPr>
              <w:rPr>
                <w:b/>
              </w:rPr>
            </w:pPr>
            <w:r w:rsidRPr="0065353F">
              <w:rPr>
                <w:b/>
              </w:rPr>
              <w:t>Název diplomové práce:</w:t>
            </w:r>
          </w:p>
        </w:tc>
      </w:tr>
      <w:bookmarkStart w:id="8" w:name="Text9"/>
      <w:tr w:rsidR="00C30785" w:rsidTr="0065353F">
        <w:trPr>
          <w:trHeight w:val="1134"/>
        </w:trPr>
        <w:tc>
          <w:tcPr>
            <w:tcW w:w="9212" w:type="dxa"/>
          </w:tcPr>
          <w:p w:rsidR="00C30785" w:rsidRDefault="00C30785" w:rsidP="00EA6BD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Využití elektrojiskrového orábění pro konstrukci vstřikovacích forem</w:t>
            </w:r>
            <w:r>
              <w:fldChar w:fldCharType="end"/>
            </w:r>
            <w:bookmarkEnd w:id="8"/>
          </w:p>
        </w:tc>
      </w:tr>
    </w:tbl>
    <w:p w:rsidR="00C30785" w:rsidRDefault="00C30785" w:rsidP="00F450B7"/>
    <w:p w:rsidR="00C30785" w:rsidRDefault="00C30785" w:rsidP="00F450B7"/>
    <w:p w:rsidR="00C30785" w:rsidRDefault="00C30785">
      <w:r>
        <w:t>Hodnocení diplomové práce s využitím klasifikační stupnice ECTS:</w:t>
      </w:r>
    </w:p>
    <w:p w:rsidR="00C30785" w:rsidRDefault="00C30785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C30785" w:rsidRPr="002E6F53" w:rsidTr="0065353F">
        <w:tc>
          <w:tcPr>
            <w:tcW w:w="468" w:type="dxa"/>
          </w:tcPr>
          <w:p w:rsidR="00C30785" w:rsidRPr="0065353F" w:rsidRDefault="00C30785" w:rsidP="0065353F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C30785" w:rsidRPr="0065353F" w:rsidRDefault="00C30785">
            <w:pPr>
              <w:rPr>
                <w:b/>
              </w:rPr>
            </w:pPr>
            <w:r w:rsidRPr="0065353F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C30785" w:rsidRPr="0065353F" w:rsidRDefault="00C30785">
            <w:pPr>
              <w:rPr>
                <w:b/>
              </w:rPr>
            </w:pPr>
            <w:r w:rsidRPr="0065353F">
              <w:rPr>
                <w:b/>
              </w:rPr>
              <w:t>Hodnocení dle ECTS</w:t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C30785" w:rsidRDefault="00C30785" w:rsidP="00727EB6">
            <w:r>
              <w:t>Splnění zadání diplomové práce</w:t>
            </w:r>
          </w:p>
        </w:tc>
        <w:bookmarkStart w:id="9" w:name="Rozevírací1"/>
        <w:tc>
          <w:tcPr>
            <w:tcW w:w="2520" w:type="dxa"/>
          </w:tcPr>
          <w:p w:rsidR="00C30785" w:rsidRPr="0065353F" w:rsidRDefault="00C30785" w:rsidP="0065353F">
            <w:pPr>
              <w:jc w:val="center"/>
              <w:rPr>
                <w:b/>
              </w:rPr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  <w:bookmarkEnd w:id="9"/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C30785" w:rsidRDefault="00C30785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C30785" w:rsidRDefault="00C30785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C30785" w:rsidRDefault="00C30785" w:rsidP="00727EB6">
            <w:r>
              <w:t>Popis experimentů a metod řešení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C30785" w:rsidRDefault="00C30785" w:rsidP="00727EB6">
            <w:r>
              <w:t>Kvalita zpracování výsledků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C30785" w:rsidRDefault="00C30785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  <w:tr w:rsidR="00C30785" w:rsidTr="0065353F">
        <w:tc>
          <w:tcPr>
            <w:tcW w:w="468" w:type="dxa"/>
          </w:tcPr>
          <w:p w:rsidR="00C30785" w:rsidRDefault="00C30785" w:rsidP="0065353F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C30785" w:rsidRDefault="00C30785" w:rsidP="00727EB6">
            <w:r>
              <w:t>Formulace závěrů práce</w:t>
            </w:r>
          </w:p>
        </w:tc>
        <w:tc>
          <w:tcPr>
            <w:tcW w:w="2520" w:type="dxa"/>
          </w:tcPr>
          <w:p w:rsidR="00C30785" w:rsidRDefault="00C30785" w:rsidP="0065353F">
            <w:pPr>
              <w:jc w:val="center"/>
            </w:pPr>
            <w:r w:rsidRPr="0065353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353F">
              <w:rPr>
                <w:b/>
              </w:rPr>
              <w:instrText xml:space="preserve"> FORMDROPDOWN </w:instrText>
            </w:r>
            <w:r w:rsidRPr="0065353F">
              <w:rPr>
                <w:b/>
              </w:rPr>
            </w:r>
            <w:r w:rsidRPr="0065353F">
              <w:rPr>
                <w:b/>
              </w:rPr>
              <w:fldChar w:fldCharType="end"/>
            </w:r>
          </w:p>
        </w:tc>
      </w:tr>
    </w:tbl>
    <w:p w:rsidR="00C30785" w:rsidRDefault="00C30785"/>
    <w:p w:rsidR="00C30785" w:rsidRDefault="00C30785"/>
    <w:p w:rsidR="00C30785" w:rsidRDefault="00C30785">
      <w:r>
        <w:t xml:space="preserve">Předloženou práci </w:t>
      </w:r>
      <w:bookmarkStart w:id="10" w:name="Rozevírací2"/>
      <w:r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A34EA9">
        <w:rPr>
          <w:b/>
        </w:rPr>
        <w:instrText xml:space="preserve"> FORMDROPDOWN </w:instrText>
      </w:r>
      <w:r w:rsidRPr="00A34EA9">
        <w:rPr>
          <w:b/>
        </w:rPr>
      </w:r>
      <w:r w:rsidRPr="00A34EA9">
        <w:rPr>
          <w:b/>
        </w:rPr>
        <w:fldChar w:fldCharType="end"/>
      </w:r>
      <w:bookmarkEnd w:id="10"/>
      <w:r w:rsidRPr="00A34EA9">
        <w:rPr>
          <w:b/>
        </w:rPr>
        <w:t xml:space="preserve"> </w:t>
      </w:r>
      <w:r>
        <w:t>k obhajobě a navrhuji hodnocení</w:t>
      </w:r>
    </w:p>
    <w:p w:rsidR="00C30785" w:rsidRPr="000019EA" w:rsidRDefault="00C30785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 w:rsidP="00612BF3">
      <w:pPr>
        <w:jc w:val="both"/>
      </w:pPr>
    </w:p>
    <w:p w:rsidR="00C30785" w:rsidRDefault="00C307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30785" w:rsidTr="0065353F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C30785" w:rsidRPr="0065353F" w:rsidRDefault="00C30785" w:rsidP="0065353F">
            <w:pPr>
              <w:jc w:val="both"/>
              <w:rPr>
                <w:b/>
              </w:rPr>
            </w:pPr>
            <w:r w:rsidRPr="0065353F">
              <w:rPr>
                <w:b/>
              </w:rPr>
              <w:t>Komentáře k diplomové práci:</w:t>
            </w:r>
          </w:p>
        </w:tc>
      </w:tr>
      <w:bookmarkStart w:id="11" w:name="Text10"/>
      <w:tr w:rsidR="00C30785" w:rsidTr="0065353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C30785" w:rsidRDefault="00C30785" w:rsidP="0065353F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>
              <w:rPr>
                <w:noProof/>
              </w:rPr>
              <w:t>Student v danné práci řeší problematiku návrhu vstřikovací formy. Práce je rozdělena na dva základní okruhy, v provním je provedena literární rešerže na dané téma. ve druhé, praktické částí, je řešena volba výstřiku, konstrukce formy a vtokové analýzy. Dále je v práci popsána výroba jednotivých komponenet s důrazem na použití elektrojiskrvého obrábění. V předposlední sekci práce je provedenofifnanční zhonocení výroby jednotlivých desek a komponentů formy. Nakonec jsou všechny výsledky okomentovány v závěru práce, je tkaé přiložen hotový výrobek a kompletní výkresová dokumentace.</w:t>
            </w:r>
          </w:p>
          <w:p w:rsidR="00C30785" w:rsidRDefault="00C30785" w:rsidP="0065353F">
            <w:pPr>
              <w:jc w:val="both"/>
              <w:rPr>
                <w:noProof/>
              </w:rPr>
            </w:pPr>
            <w:r>
              <w:rPr>
                <w:noProof/>
              </w:rPr>
              <w:t>Práce je po formální stránce na dobré úrovni s množstvím přehledných obrázků a grafů. jedinou výtku mám k občasnému názvosloví, které se liší od zavedených standarů v praxi.</w:t>
            </w:r>
          </w:p>
          <w:p w:rsidR="00C30785" w:rsidRDefault="00C30785" w:rsidP="0065353F">
            <w:pPr>
              <w:jc w:val="both"/>
              <w:rPr>
                <w:noProof/>
              </w:rPr>
            </w:pPr>
          </w:p>
          <w:p w:rsidR="00C30785" w:rsidRDefault="00C30785" w:rsidP="0065353F">
            <w:pPr>
              <w:jc w:val="both"/>
              <w:rPr>
                <w:noProof/>
              </w:rPr>
            </w:pPr>
            <w:r>
              <w:rPr>
                <w:noProof/>
              </w:rPr>
              <w:t>Celkově student předvedl, že má v dané problematice přehled a prokázal potřebné znalosti a schopnosti pro konstruování a následnou výrobu forem. Kladně hodnotím také kvalitní výkresovou dokumentaci přiloženou v práci.</w:t>
            </w:r>
          </w:p>
          <w:p w:rsidR="00C30785" w:rsidRDefault="00C30785" w:rsidP="0065353F">
            <w:pPr>
              <w:jc w:val="both"/>
              <w:rPr>
                <w:noProof/>
              </w:rPr>
            </w:pPr>
          </w:p>
          <w:p w:rsidR="00C30785" w:rsidRPr="00A34EA9" w:rsidRDefault="00C30785" w:rsidP="0065353F">
            <w:pPr>
              <w:jc w:val="both"/>
            </w:pPr>
            <w:r>
              <w:rPr>
                <w:noProof/>
              </w:rPr>
              <w:t>Práci proto hodnotím A- výborně a doporučuji k obhajobě.</w:t>
            </w:r>
            <w:r w:rsidRPr="00A34EA9">
              <w:fldChar w:fldCharType="end"/>
            </w:r>
            <w:bookmarkEnd w:id="11"/>
          </w:p>
        </w:tc>
      </w:tr>
    </w:tbl>
    <w:p w:rsidR="00C30785" w:rsidRDefault="00C30785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30785" w:rsidTr="0065353F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C30785" w:rsidRPr="0065353F" w:rsidRDefault="00C30785" w:rsidP="0065353F">
            <w:pPr>
              <w:jc w:val="both"/>
              <w:rPr>
                <w:b/>
              </w:rPr>
            </w:pPr>
            <w:r w:rsidRPr="0065353F">
              <w:rPr>
                <w:b/>
              </w:rPr>
              <w:t>Otázky oponenta diplomové práce:</w:t>
            </w:r>
          </w:p>
        </w:tc>
      </w:tr>
      <w:bookmarkStart w:id="12" w:name="Text11"/>
      <w:tr w:rsidR="00C30785" w:rsidTr="0065353F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C30785" w:rsidRDefault="00C30785" w:rsidP="0065353F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34EA9">
              <w:instrText xml:space="preserve"> FORMTEXT </w:instrText>
            </w:r>
            <w:r w:rsidRPr="00A34EA9">
              <w:fldChar w:fldCharType="separate"/>
            </w:r>
            <w:r>
              <w:rPr>
                <w:noProof/>
              </w:rPr>
              <w:t>1. Jaký je podle Vás rozdíl v použití grafitové a měděné elektrody?</w:t>
            </w:r>
          </w:p>
          <w:p w:rsidR="00C30785" w:rsidRDefault="00C30785" w:rsidP="0065353F">
            <w:pPr>
              <w:jc w:val="both"/>
              <w:rPr>
                <w:noProof/>
              </w:rPr>
            </w:pPr>
            <w:r>
              <w:rPr>
                <w:noProof/>
              </w:rPr>
              <w:t>2. Proč byla použita postupová elektroda při výrobě dutiny formy?</w:t>
            </w:r>
          </w:p>
          <w:p w:rsidR="00C30785" w:rsidRPr="00A34EA9" w:rsidRDefault="00C30785" w:rsidP="0065353F">
            <w:pPr>
              <w:jc w:val="both"/>
            </w:pPr>
            <w:r w:rsidRPr="00A34EA9">
              <w:fldChar w:fldCharType="end"/>
            </w:r>
            <w:bookmarkEnd w:id="12"/>
          </w:p>
        </w:tc>
      </w:tr>
    </w:tbl>
    <w:p w:rsidR="00C30785" w:rsidRDefault="00C30785" w:rsidP="00612BF3">
      <w:pPr>
        <w:jc w:val="both"/>
      </w:pPr>
    </w:p>
    <w:p w:rsidR="00C30785" w:rsidRDefault="00C30785" w:rsidP="003E24B3">
      <w:pPr>
        <w:jc w:val="both"/>
      </w:pPr>
    </w:p>
    <w:p w:rsidR="00C30785" w:rsidRDefault="00C30785" w:rsidP="003E24B3">
      <w:pPr>
        <w:jc w:val="both"/>
      </w:pPr>
    </w:p>
    <w:p w:rsidR="00C30785" w:rsidRDefault="00C30785" w:rsidP="003E24B3">
      <w:pPr>
        <w:jc w:val="both"/>
      </w:pPr>
    </w:p>
    <w:p w:rsidR="00C30785" w:rsidRDefault="00C30785" w:rsidP="00F17629">
      <w:pPr>
        <w:jc w:val="both"/>
      </w:pPr>
      <w:r>
        <w:t>V </w:t>
      </w:r>
      <w:bookmarkStart w:id="13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 xml:space="preserve">e Zlíně </w:t>
      </w:r>
      <w:r>
        <w:fldChar w:fldCharType="end"/>
      </w:r>
      <w:bookmarkEnd w:id="13"/>
      <w:r>
        <w:t xml:space="preserve"> dne </w:t>
      </w:r>
      <w:bookmarkStart w:id="14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23.5.2011</w:t>
      </w:r>
      <w:r>
        <w:fldChar w:fldCharType="end"/>
      </w:r>
      <w:bookmarkEnd w:id="14"/>
    </w:p>
    <w:p w:rsidR="00C30785" w:rsidRDefault="00C30785" w:rsidP="003E24B3">
      <w:pPr>
        <w:jc w:val="both"/>
      </w:pPr>
    </w:p>
    <w:p w:rsidR="00C30785" w:rsidRDefault="00C30785" w:rsidP="003E24B3">
      <w:pPr>
        <w:jc w:val="both"/>
      </w:pPr>
    </w:p>
    <w:p w:rsidR="00C30785" w:rsidRDefault="00C30785" w:rsidP="003E24B3">
      <w:pPr>
        <w:jc w:val="both"/>
      </w:pPr>
    </w:p>
    <w:p w:rsidR="00C30785" w:rsidRPr="003E24B3" w:rsidRDefault="00C30785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diplomové práce</w:t>
      </w:r>
    </w:p>
    <w:sectPr w:rsidR="00C30785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785" w:rsidRDefault="00C30785">
      <w:r>
        <w:separator/>
      </w:r>
    </w:p>
  </w:endnote>
  <w:endnote w:type="continuationSeparator" w:id="0">
    <w:p w:rsidR="00C30785" w:rsidRDefault="00C307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785" w:rsidRPr="00C64195" w:rsidRDefault="00C30785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C30785" w:rsidRPr="00C64195" w:rsidRDefault="00C30785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785" w:rsidRDefault="00C30785">
      <w:r>
        <w:separator/>
      </w:r>
    </w:p>
  </w:footnote>
  <w:footnote w:type="continuationSeparator" w:id="0">
    <w:p w:rsidR="00C30785" w:rsidRDefault="00C307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785" w:rsidRDefault="00C30785">
    <w:pPr>
      <w:pStyle w:val="Header"/>
      <w:rPr>
        <w:sz w:val="20"/>
        <w:szCs w:val="20"/>
      </w:rPr>
    </w:pPr>
    <w:r w:rsidRPr="0065353F">
      <w:rPr>
        <w:b/>
        <w:noProof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t_logo_cz" style="width:248.25pt;height:44.25pt;visibility:visible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C30785" w:rsidRDefault="00C30785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13468D"/>
    <w:rsid w:val="001453E1"/>
    <w:rsid w:val="00187CBA"/>
    <w:rsid w:val="0022238B"/>
    <w:rsid w:val="00244F02"/>
    <w:rsid w:val="002B5295"/>
    <w:rsid w:val="002D59E5"/>
    <w:rsid w:val="002E6F53"/>
    <w:rsid w:val="003111EA"/>
    <w:rsid w:val="00311600"/>
    <w:rsid w:val="00355452"/>
    <w:rsid w:val="003E24B3"/>
    <w:rsid w:val="003F52C0"/>
    <w:rsid w:val="00434F37"/>
    <w:rsid w:val="004C0900"/>
    <w:rsid w:val="00503884"/>
    <w:rsid w:val="00532C79"/>
    <w:rsid w:val="005B1100"/>
    <w:rsid w:val="005F1C1E"/>
    <w:rsid w:val="005F4D98"/>
    <w:rsid w:val="00612BF3"/>
    <w:rsid w:val="00635CEF"/>
    <w:rsid w:val="0065353F"/>
    <w:rsid w:val="006626DB"/>
    <w:rsid w:val="00684CFF"/>
    <w:rsid w:val="006C68E3"/>
    <w:rsid w:val="00714DFD"/>
    <w:rsid w:val="00727EB6"/>
    <w:rsid w:val="007763A9"/>
    <w:rsid w:val="0086575C"/>
    <w:rsid w:val="008C52F8"/>
    <w:rsid w:val="00956551"/>
    <w:rsid w:val="009B527B"/>
    <w:rsid w:val="00A34EA9"/>
    <w:rsid w:val="00AF5735"/>
    <w:rsid w:val="00C06A82"/>
    <w:rsid w:val="00C30785"/>
    <w:rsid w:val="00C402A4"/>
    <w:rsid w:val="00C64195"/>
    <w:rsid w:val="00CA7A3E"/>
    <w:rsid w:val="00CE092E"/>
    <w:rsid w:val="00D225D2"/>
    <w:rsid w:val="00D34794"/>
    <w:rsid w:val="00DE4C0A"/>
    <w:rsid w:val="00DF0D45"/>
    <w:rsid w:val="00DF50E3"/>
    <w:rsid w:val="00E421FB"/>
    <w:rsid w:val="00E81B73"/>
    <w:rsid w:val="00EA6BD8"/>
    <w:rsid w:val="00EC6A38"/>
    <w:rsid w:val="00F17629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2A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4CB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4CB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CE09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E09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369</Words>
  <Characters>2178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2</cp:revision>
  <cp:lastPrinted>2011-05-23T12:54:00Z</cp:lastPrinted>
  <dcterms:created xsi:type="dcterms:W3CDTF">2011-05-23T12:54:00Z</dcterms:created>
  <dcterms:modified xsi:type="dcterms:W3CDTF">2011-05-23T12:54:00Z</dcterms:modified>
</cp:coreProperties>
</file>