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5F62D5">
            <w:pPr>
              <w:jc w:val="center"/>
            </w:pPr>
            <w:r w:rsidRPr="005F62D5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054C64" w:rsidP="00362AB0">
            <w:r>
              <w:t>Miroslav Janega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054C64" w:rsidP="00362AB0">
            <w:r>
              <w:t>Metody testování znalostí žáků středních škol ve výuce chemie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AF1AEB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C337AB" w:rsidP="00362AB0">
            <w:r>
              <w:t>Učitelství odborných předmětů pro SŠ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6847E2" w:rsidP="00362AB0"/>
        </w:tc>
      </w:tr>
      <w:tr w:rsidR="006847E2">
        <w:tc>
          <w:tcPr>
            <w:tcW w:w="2808" w:type="dxa"/>
            <w:vAlign w:val="center"/>
          </w:tcPr>
          <w:p w:rsidR="006847E2" w:rsidRPr="005F62D5" w:rsidRDefault="006847E2" w:rsidP="00362AB0">
            <w:pPr>
              <w:rPr>
                <w:b/>
              </w:rPr>
            </w:pPr>
            <w:r w:rsidRPr="005F62D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5F62D5" w:rsidRDefault="006847E2" w:rsidP="005F62D5">
            <w:pPr>
              <w:jc w:val="right"/>
              <w:rPr>
                <w:b/>
              </w:rPr>
            </w:pPr>
            <w:r w:rsidRPr="005F62D5">
              <w:rPr>
                <w:b/>
              </w:rPr>
              <w:t>Stupeň hodnocení</w:t>
            </w:r>
          </w:p>
          <w:p w:rsidR="006847E2" w:rsidRDefault="006847E2" w:rsidP="005F62D5">
            <w:pPr>
              <w:jc w:val="right"/>
            </w:pPr>
            <w:r w:rsidRPr="005F62D5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5F62D5" w:rsidRDefault="006847E2" w:rsidP="00362AB0">
            <w:pPr>
              <w:rPr>
                <w:color w:val="FFFFFF"/>
              </w:rPr>
            </w:pPr>
            <w:r w:rsidRPr="005F62D5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5F62D5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78703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Odůvodnění hodnocení práce (silné a slabé stránky práce):</w:t>
            </w:r>
          </w:p>
          <w:p w:rsidR="006847E2" w:rsidRPr="00BA3203" w:rsidRDefault="006847E2" w:rsidP="00AF1AEB">
            <w:pPr>
              <w:jc w:val="both"/>
            </w:pPr>
          </w:p>
          <w:p w:rsidR="006847E2" w:rsidRPr="00BA3203" w:rsidRDefault="00397442" w:rsidP="00AF1AEB">
            <w:pPr>
              <w:jc w:val="both"/>
            </w:pPr>
            <w:r>
              <w:t xml:space="preserve">Problematika didaktických testů a metod testování tvoří ústřední témata předkládané bakalářské práce. Autor, sám vyučující chemii na střední odborné škole, tuto problematiku uchopuje mnohdy z ryze praktické hlediska, což není vůbec pro tento typ práce špatné. </w:t>
            </w:r>
            <w:r w:rsidR="005519AA">
              <w:t>Možná mohla být teoretická část ještě i více zaměřena specifika výuky chemie</w:t>
            </w:r>
            <w:r w:rsidR="007B5B66">
              <w:t xml:space="preserve"> a hodnocení výsledků v chemii. Teoretickou část práce hodnotím jako skutečně velmi stručnou.</w:t>
            </w:r>
          </w:p>
          <w:p w:rsidR="006847E2" w:rsidRPr="00BA3203" w:rsidRDefault="007B5B66" w:rsidP="00AF1AEB">
            <w:pPr>
              <w:jc w:val="both"/>
            </w:pPr>
            <w:r>
              <w:t>Praktická část je orientována ryze prakticky a oproti jiným bakalářským pracím postrádá v úvodu vymezení konkrétního cíle a druhu výzkumu. Tento nedostatek je také zřejmě způsoben nedostatečnou komunikací mezi vedoucím a studentem. Praktická část práce tak přináší čtenáři příklady „dobré praxe“ při tvorbě testů ve výuce chemie.</w:t>
            </w:r>
            <w:r w:rsidR="00A6258D">
              <w:t xml:space="preserve"> Praktická část je ovšem velmi zajímavě zpracována především pro čtenáře – „učitele chemie“, což zejména při hodnocení oceňuji.</w:t>
            </w:r>
          </w:p>
          <w:p w:rsidR="00397442" w:rsidRDefault="00397442" w:rsidP="00397442">
            <w:pPr>
              <w:jc w:val="both"/>
            </w:pPr>
            <w:r>
              <w:t>Seznam použité literatury, který obsahuje 13 literárních pramenů, spatřuji jako krajně hraniční pro tento typ práce.</w:t>
            </w:r>
          </w:p>
          <w:p w:rsidR="00397442" w:rsidRPr="00BA3203" w:rsidRDefault="00397442" w:rsidP="00397442">
            <w:pPr>
              <w:jc w:val="both"/>
            </w:pPr>
            <w:r>
              <w:t>Cílové zaměření práce, které autorka uvádí v úvodu práce (ne ovšem formu stručného uvedení cílů práce), spatřuji jako dostatečně naplněné.</w:t>
            </w:r>
          </w:p>
          <w:p w:rsidR="006847E2" w:rsidRDefault="00397442" w:rsidP="00AF1AEB">
            <w:pPr>
              <w:jc w:val="both"/>
            </w:pPr>
            <w:r>
              <w:t xml:space="preserve">Práci hodnotím, právě pro její konkrétní praktické zaměření a využitelnost v praxi učitele chemie jako </w:t>
            </w:r>
            <w:r w:rsidR="000F183E">
              <w:t xml:space="preserve">velmi přínosnou </w:t>
            </w:r>
            <w:r>
              <w:t>a doporučuji k obhajobě.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Otázky k obhajobě:</w:t>
            </w:r>
          </w:p>
          <w:p w:rsidR="006847E2" w:rsidRDefault="006847E2" w:rsidP="00AF1AEB">
            <w:pPr>
              <w:jc w:val="both"/>
            </w:pPr>
          </w:p>
          <w:p w:rsidR="006847E2" w:rsidRDefault="000F183E" w:rsidP="00AF1AEB">
            <w:pPr>
              <w:jc w:val="both"/>
            </w:pPr>
            <w:r>
              <w:t>Odkud máte údaj, že počet odborníků, kteří se profesionálně zabývají testováním znalostí a dovedností, je u nás ve srovnání s vyspělými zeměmi podstatně méně (str. 10)?</w:t>
            </w:r>
          </w:p>
          <w:p w:rsidR="006847E2" w:rsidRDefault="007B5B66" w:rsidP="00AF1AEB">
            <w:pPr>
              <w:jc w:val="both"/>
            </w:pPr>
            <w:r>
              <w:t>Které kroky jste vynechal při konstrukci Vašich testů, jak uvádíte na str. 26?</w:t>
            </w:r>
          </w:p>
          <w:p w:rsidR="006847E2" w:rsidRDefault="00A6258D" w:rsidP="00AF1AEB">
            <w:pPr>
              <w:jc w:val="both"/>
            </w:pPr>
            <w:r>
              <w:t>Proč dle Vás mají žáci největší problémy s úlohami s otevřenou širokou odpovědí?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5F62D5">
              <w:rPr>
                <w:b/>
              </w:rPr>
              <w:t>Celkové hodnocení</w:t>
            </w:r>
            <w:r w:rsidRPr="005F62D5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1D1B92">
              <w:t xml:space="preserve"> </w:t>
            </w:r>
            <w:r w:rsidR="00054C64">
              <w:t>21</w:t>
            </w:r>
            <w:r w:rsidR="00F43702">
              <w:t>. května 2011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1D1B92">
              <w:t xml:space="preserve"> Pavel Opatrný v. 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4A6" w:rsidRDefault="00F264A6">
      <w:r>
        <w:separator/>
      </w:r>
    </w:p>
  </w:endnote>
  <w:endnote w:type="continuationSeparator" w:id="1">
    <w:p w:rsidR="00F264A6" w:rsidRDefault="00F264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4A6" w:rsidRDefault="00F264A6">
      <w:r>
        <w:separator/>
      </w:r>
    </w:p>
  </w:footnote>
  <w:footnote w:type="continuationSeparator" w:id="1">
    <w:p w:rsidR="00F264A6" w:rsidRDefault="00F264A6">
      <w:r>
        <w:continuationSeparator/>
      </w:r>
    </w:p>
  </w:footnote>
  <w:footnote w:id="2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1A66"/>
    <w:rsid w:val="00054C64"/>
    <w:rsid w:val="00065813"/>
    <w:rsid w:val="000965DF"/>
    <w:rsid w:val="000F183E"/>
    <w:rsid w:val="001B688A"/>
    <w:rsid w:val="001D1B92"/>
    <w:rsid w:val="00362AB0"/>
    <w:rsid w:val="00397442"/>
    <w:rsid w:val="003F5DA2"/>
    <w:rsid w:val="00471C0C"/>
    <w:rsid w:val="00526D47"/>
    <w:rsid w:val="005519AA"/>
    <w:rsid w:val="005F62D5"/>
    <w:rsid w:val="00614A6D"/>
    <w:rsid w:val="006847E2"/>
    <w:rsid w:val="006E1A66"/>
    <w:rsid w:val="00787030"/>
    <w:rsid w:val="007B1533"/>
    <w:rsid w:val="007B5B66"/>
    <w:rsid w:val="008B457A"/>
    <w:rsid w:val="00A55E2A"/>
    <w:rsid w:val="00A6258D"/>
    <w:rsid w:val="00A92654"/>
    <w:rsid w:val="00AA599B"/>
    <w:rsid w:val="00AF1AEB"/>
    <w:rsid w:val="00B10B4C"/>
    <w:rsid w:val="00B24D33"/>
    <w:rsid w:val="00BA3203"/>
    <w:rsid w:val="00C337AB"/>
    <w:rsid w:val="00CA0A18"/>
    <w:rsid w:val="00D35013"/>
    <w:rsid w:val="00DC1BF5"/>
    <w:rsid w:val="00E21D9C"/>
    <w:rsid w:val="00E70990"/>
    <w:rsid w:val="00F264A6"/>
    <w:rsid w:val="00F43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75</TotalTime>
  <Pages>1</Pages>
  <Words>381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8</cp:revision>
  <cp:lastPrinted>1601-01-01T00:00:00Z</cp:lastPrinted>
  <dcterms:created xsi:type="dcterms:W3CDTF">2011-05-22T19:51:00Z</dcterms:created>
  <dcterms:modified xsi:type="dcterms:W3CDTF">2011-05-23T09:19:00Z</dcterms:modified>
</cp:coreProperties>
</file>