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64D" w:rsidRPr="003E0EA3" w:rsidRDefault="0040064D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40064D" w:rsidRPr="003E0EA3" w:rsidRDefault="0040064D" w:rsidP="00672AA6">
      <w:pPr>
        <w:jc w:val="center"/>
      </w:pPr>
      <w:r w:rsidRPr="003E0EA3">
        <w:t>Univerzita Tomáše Bati ve Zlíně</w:t>
      </w:r>
    </w:p>
    <w:p w:rsidR="0040064D" w:rsidRPr="003E0EA3" w:rsidRDefault="0040064D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40064D" w:rsidRPr="003E0EA3" w:rsidRDefault="0040064D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40064D" w:rsidRPr="003E0EA3" w:rsidRDefault="0040064D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Bc. Petra Manová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Mgr. Petr Šimek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40064D" w:rsidRPr="003E0EA3" w:rsidRDefault="0040064D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40064D" w:rsidRPr="003E0EA3" w:rsidRDefault="0040064D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Záruky zákonnosti ve veřejné správě</w:t>
      </w:r>
      <w:r>
        <w:rPr>
          <w:rFonts w:cs="Arial"/>
        </w:rPr>
        <w:fldChar w:fldCharType="end"/>
      </w:r>
      <w:bookmarkEnd w:id="8"/>
    </w:p>
    <w:p w:rsidR="0040064D" w:rsidRDefault="0040064D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40064D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40064D" w:rsidRPr="0024228F" w:rsidRDefault="0040064D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40064D" w:rsidRPr="003E0EA3" w:rsidRDefault="0040064D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40064D" w:rsidRPr="003E0EA3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40064D" w:rsidRPr="003E0EA3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40064D" w:rsidRPr="003E0EA3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40064D" w:rsidRPr="003E0EA3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40064D" w:rsidRPr="003E0EA3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64D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40064D" w:rsidRPr="003E0EA3" w:rsidRDefault="0040064D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273F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273F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273F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Default="0040064D" w:rsidP="006273F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273F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40064D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273F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64D" w:rsidRPr="003E0EA3" w:rsidRDefault="0040064D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</w:p>
    <w:p w:rsidR="0040064D" w:rsidRDefault="0040064D" w:rsidP="00672AA6">
      <w:pPr>
        <w:rPr>
          <w:rFonts w:cs="Arial"/>
        </w:rPr>
      </w:pPr>
    </w:p>
    <w:p w:rsidR="0040064D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40064D" w:rsidRPr="003E0EA3" w:rsidRDefault="0040064D" w:rsidP="00672AA6">
      <w:pPr>
        <w:rPr>
          <w:rFonts w:cs="Arial"/>
        </w:rPr>
      </w:pPr>
    </w:p>
    <w:p w:rsidR="0040064D" w:rsidRDefault="0040064D" w:rsidP="00672AA6">
      <w:pPr>
        <w:rPr>
          <w:rFonts w:cs="Arial"/>
        </w:rPr>
      </w:pPr>
    </w:p>
    <w:p w:rsidR="0040064D" w:rsidRDefault="0040064D" w:rsidP="00672AA6">
      <w:pPr>
        <w:rPr>
          <w:rFonts w:cs="Arial"/>
        </w:rPr>
      </w:pPr>
    </w:p>
    <w:p w:rsidR="0040064D" w:rsidRDefault="0040064D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40064D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40064D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40064D" w:rsidRDefault="0040064D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Studentka se ve své diplomové práci věnuje tématu záruk zákonnosti ve veřejné správě. Bohužel již z teoretické části je patrno, že studentka zvládá předmětnou problematiku pouze povrchně, jednotlivým zárukám zákonnosti nevěnuje patřičnou pozornost, a navíc nelze hovořit ani o tom, že by tento výčet byl komplexní např. zcela opomíjí významnou soudní kontrolu ze strany ústavního soudu či úlohu soudů civilních. Praktickou část věnuje studentka problematice postavení veřejného ochránce práv v systému záruk zákonnosti ve veřejné správě. Avšak i tato část práce je pojata útržkovitě a studentka na úkor např. vlastních myšlenek a úvah zabírá místo v práci tabulkami či grafy na celou stranu. Navíc výstupy z její analýzy nejsou rovněž příliš hodnotné. Celkově hodnotím práci jako značně podprůměrnou a proto navrhuji hodnocení E.</w:t>
            </w:r>
          </w:p>
          <w:p w:rsidR="0040064D" w:rsidRDefault="0040064D" w:rsidP="00BF2112">
            <w:pPr>
              <w:rPr>
                <w:rFonts w:cs="Arial"/>
                <w:noProof/>
              </w:rPr>
            </w:pPr>
          </w:p>
          <w:p w:rsidR="0040064D" w:rsidRDefault="0040064D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Otázky:</w:t>
            </w:r>
          </w:p>
          <w:p w:rsidR="0040064D" w:rsidRDefault="0040064D" w:rsidP="00BF2112">
            <w:pPr>
              <w:rPr>
                <w:rFonts w:cs="Arial"/>
                <w:noProof/>
              </w:rPr>
            </w:pPr>
          </w:p>
          <w:p w:rsidR="0040064D" w:rsidRDefault="0040064D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1. Popište význam Ústavního soudu z hlediska záruk zákonnosti ve veřejné správě.</w:t>
            </w:r>
          </w:p>
          <w:p w:rsidR="0040064D" w:rsidRPr="00E62DEE" w:rsidRDefault="0040064D" w:rsidP="00BF2112">
            <w:pPr>
              <w:rPr>
                <w:rFonts w:cs="Arial"/>
              </w:rPr>
            </w:pPr>
            <w:r>
              <w:rPr>
                <w:rFonts w:cs="Arial"/>
                <w:noProof/>
              </w:rPr>
              <w:t xml:space="preserve">2. Vymezte úlohu civilních soudů při přezkumu rozhodnutí správních orgánů. </w:t>
            </w:r>
            <w:r w:rsidRPr="00E62DEE">
              <w:rPr>
                <w:rFonts w:cs="Arial"/>
              </w:rPr>
              <w:fldChar w:fldCharType="end"/>
            </w:r>
            <w:bookmarkEnd w:id="45"/>
          </w:p>
          <w:p w:rsidR="0040064D" w:rsidRPr="00E62DEE" w:rsidRDefault="0040064D" w:rsidP="00BF2112">
            <w:pPr>
              <w:rPr>
                <w:rFonts w:cs="Arial"/>
              </w:rPr>
            </w:pPr>
          </w:p>
        </w:tc>
      </w:tr>
    </w:tbl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 </w:t>
      </w:r>
      <w:r>
        <w:rPr>
          <w:rFonts w:cs="Arial"/>
          <w:noProof/>
        </w:rPr>
        <w:t>E</w:t>
      </w:r>
      <w:r>
        <w:rPr>
          <w:rFonts w:cs="Arial"/>
        </w:rPr>
        <w:fldChar w:fldCharType="end"/>
      </w:r>
      <w:bookmarkEnd w:id="46"/>
    </w:p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9.5.2010</w:t>
      </w:r>
      <w:r>
        <w:rPr>
          <w:rFonts w:cs="Arial"/>
        </w:rPr>
        <w:fldChar w:fldCharType="end"/>
      </w:r>
      <w:bookmarkEnd w:id="47"/>
    </w:p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</w:p>
    <w:p w:rsidR="0040064D" w:rsidRDefault="0040064D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40064D" w:rsidRPr="003E0EA3" w:rsidRDefault="0040064D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40064D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40064D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40064D" w:rsidRPr="003E0EA3" w:rsidRDefault="0040064D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40064D" w:rsidRPr="003E0EA3" w:rsidRDefault="0040064D" w:rsidP="00672AA6">
      <w:pPr>
        <w:rPr>
          <w:rFonts w:cs="Arial"/>
        </w:rPr>
      </w:pPr>
    </w:p>
    <w:p w:rsidR="0040064D" w:rsidRDefault="0040064D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40064D" w:rsidRPr="003E0EA3" w:rsidRDefault="0040064D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40064D" w:rsidRPr="00901261" w:rsidTr="007111FF">
        <w:tc>
          <w:tcPr>
            <w:tcW w:w="2962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40064D" w:rsidRPr="00901261" w:rsidRDefault="0040064D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40064D" w:rsidRPr="003E0EA3" w:rsidRDefault="0040064D" w:rsidP="00672AA6">
      <w:pPr>
        <w:rPr>
          <w:rFonts w:cs="Arial"/>
        </w:rPr>
      </w:pP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40064D" w:rsidRPr="006F4C7C" w:rsidRDefault="0040064D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40064D" w:rsidRPr="009A3EC5" w:rsidRDefault="0040064D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40064D" w:rsidRPr="006F4C7C" w:rsidRDefault="0040064D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40064D" w:rsidRPr="009A3EC5" w:rsidRDefault="0040064D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40064D" w:rsidRPr="009A3EC5" w:rsidRDefault="0040064D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40064D" w:rsidRPr="009A3EC5" w:rsidRDefault="0040064D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0064D" w:rsidRPr="006F4C7C" w:rsidRDefault="0040064D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40064D" w:rsidRPr="009A3EC5" w:rsidRDefault="0040064D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40064D" w:rsidRPr="009A3EC5" w:rsidRDefault="0040064D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40064D" w:rsidRPr="009A3EC5" w:rsidRDefault="0040064D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40064D" w:rsidRPr="009A3EC5" w:rsidRDefault="0040064D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40064D" w:rsidRPr="009A3EC5" w:rsidRDefault="0040064D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0064D" w:rsidRPr="003E0EA3" w:rsidRDefault="0040064D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40064D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30FE5"/>
    <w:rsid w:val="000545D6"/>
    <w:rsid w:val="000B2553"/>
    <w:rsid w:val="00104E4E"/>
    <w:rsid w:val="001824B2"/>
    <w:rsid w:val="0019625F"/>
    <w:rsid w:val="001A559C"/>
    <w:rsid w:val="001E5272"/>
    <w:rsid w:val="00205609"/>
    <w:rsid w:val="0024228F"/>
    <w:rsid w:val="002E7754"/>
    <w:rsid w:val="003041F2"/>
    <w:rsid w:val="0034679B"/>
    <w:rsid w:val="003758C3"/>
    <w:rsid w:val="003E0EA3"/>
    <w:rsid w:val="0040064D"/>
    <w:rsid w:val="005142BA"/>
    <w:rsid w:val="005651F6"/>
    <w:rsid w:val="005A0213"/>
    <w:rsid w:val="005E3550"/>
    <w:rsid w:val="006273FC"/>
    <w:rsid w:val="00672AA6"/>
    <w:rsid w:val="00697CF3"/>
    <w:rsid w:val="006A6A25"/>
    <w:rsid w:val="006F4C7C"/>
    <w:rsid w:val="007111FF"/>
    <w:rsid w:val="008B62D2"/>
    <w:rsid w:val="008C2EF2"/>
    <w:rsid w:val="00901261"/>
    <w:rsid w:val="00964D31"/>
    <w:rsid w:val="009A3EC5"/>
    <w:rsid w:val="00A83D61"/>
    <w:rsid w:val="00AB7461"/>
    <w:rsid w:val="00BF2112"/>
    <w:rsid w:val="00C15870"/>
    <w:rsid w:val="00C247C3"/>
    <w:rsid w:val="00C3379C"/>
    <w:rsid w:val="00CB1049"/>
    <w:rsid w:val="00D46D54"/>
    <w:rsid w:val="00D7510F"/>
    <w:rsid w:val="00D90186"/>
    <w:rsid w:val="00E575E8"/>
    <w:rsid w:val="00E62DEE"/>
    <w:rsid w:val="00EE1967"/>
    <w:rsid w:val="00EE7E96"/>
    <w:rsid w:val="00F035CD"/>
    <w:rsid w:val="00F304D8"/>
    <w:rsid w:val="00F377AD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734</Words>
  <Characters>4333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dcterms:created xsi:type="dcterms:W3CDTF">2010-05-11T06:06:00Z</dcterms:created>
  <dcterms:modified xsi:type="dcterms:W3CDTF">2010-05-11T06:06:00Z</dcterms:modified>
</cp:coreProperties>
</file>