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CB8" w:rsidRDefault="00675CB8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6" style="position:absolute;z-index:251660800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3632" from="123pt,11.9pt" to="223.85pt,11.9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Příloha k protokolu o SZZ č.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Student/diplomant:    Pavel Zavadil</w:t>
      </w:r>
    </w:p>
    <w:p w:rsidR="00675CB8" w:rsidRDefault="00675CB8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28" style="position:absolute;z-index:251655680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61824" from="246pt,13.25pt" to="447.65pt,13.3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Vysoká škola :</w:t>
      </w:r>
      <w:r>
        <w:rPr>
          <w:rFonts w:ascii="Arial" w:hAnsi="Arial"/>
          <w:sz w:val="20"/>
        </w:rPr>
        <w:tab/>
        <w:t>Univerzita Tomáše Bati ve Zlíně</w:t>
      </w:r>
    </w:p>
    <w:p w:rsidR="00675CB8" w:rsidRDefault="00675CB8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Fakulta: </w:t>
      </w:r>
      <w:r>
        <w:rPr>
          <w:rFonts w:ascii="Arial" w:hAnsi="Arial"/>
          <w:sz w:val="20"/>
          <w:u w:val="single"/>
        </w:rPr>
        <w:t>Fakulta technologická</w:t>
      </w: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sz w:val="20"/>
          <w:u w:val="single"/>
        </w:rPr>
        <w:tab/>
        <w:t xml:space="preserve">   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675CB8" w:rsidRDefault="00675CB8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0" style="position:absolute;z-index:251662848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7728" from="44.4pt,10.85pt" to="224.45pt,10.9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Ústav: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Ústav výrobního inženýrství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Aprobace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675CB8" w:rsidRDefault="00675CB8">
      <w:pPr>
        <w:spacing w:line="360" w:lineRule="auto"/>
        <w:rPr>
          <w:rFonts w:ascii="Arial" w:hAnsi="Arial"/>
          <w:sz w:val="20"/>
        </w:rPr>
      </w:pPr>
      <w:r>
        <w:rPr>
          <w:noProof/>
        </w:rPr>
        <w:pict>
          <v:line id="_x0000_s1032" style="position:absolute;z-index:251659776" from="134.4pt,10.8pt" to="222.8pt,10.8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>Datum odevzdání posudku :</w:t>
      </w:r>
      <w:r>
        <w:rPr>
          <w:rFonts w:ascii="Arial" w:hAnsi="Arial"/>
          <w:sz w:val="20"/>
        </w:rPr>
        <w:tab/>
        <w:t>16.6.2010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Recenzent *)  Ing. Kamil Kyas</w:t>
      </w:r>
      <w:r>
        <w:rPr>
          <w:rFonts w:ascii="Arial" w:hAnsi="Arial"/>
          <w:sz w:val="20"/>
        </w:rPr>
        <w:tab/>
      </w:r>
    </w:p>
    <w:p w:rsidR="00675CB8" w:rsidRDefault="00675CB8">
      <w:pPr>
        <w:ind w:left="4248" w:firstLine="708"/>
        <w:rPr>
          <w:rFonts w:ascii="Arial" w:hAnsi="Arial"/>
          <w:sz w:val="20"/>
        </w:rPr>
      </w:pPr>
    </w:p>
    <w:p w:rsidR="00675CB8" w:rsidRDefault="00675CB8">
      <w:pPr>
        <w:jc w:val="center"/>
        <w:rPr>
          <w:rFonts w:ascii="Arial" w:hAnsi="Arial"/>
          <w:b/>
          <w:spacing w:val="62"/>
          <w:sz w:val="28"/>
        </w:rPr>
      </w:pPr>
    </w:p>
    <w:p w:rsidR="00675CB8" w:rsidRDefault="00675CB8">
      <w:pPr>
        <w:jc w:val="center"/>
        <w:rPr>
          <w:rFonts w:ascii="Arial" w:hAnsi="Arial"/>
          <w:b/>
          <w:caps/>
          <w:spacing w:val="62"/>
          <w:sz w:val="28"/>
        </w:rPr>
      </w:pPr>
      <w:r>
        <w:rPr>
          <w:rFonts w:ascii="Arial" w:hAnsi="Arial"/>
          <w:b/>
          <w:spacing w:val="62"/>
          <w:sz w:val="28"/>
        </w:rPr>
        <w:t>P</w:t>
      </w:r>
      <w:r>
        <w:rPr>
          <w:rFonts w:ascii="Arial" w:hAnsi="Arial"/>
          <w:b/>
          <w:caps/>
          <w:spacing w:val="62"/>
          <w:sz w:val="28"/>
        </w:rPr>
        <w:t>osudek bakalářské práce</w:t>
      </w: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  <w:r>
        <w:rPr>
          <w:rFonts w:ascii="Arial" w:hAnsi="Arial"/>
          <w:b/>
          <w:caps/>
          <w:sz w:val="20"/>
        </w:rPr>
        <w:t>bezkontaktní snímání textury frézovaného povrchu a jeho vyhodnocení dle čsn iso 4287</w:t>
      </w:r>
    </w:p>
    <w:p w:rsidR="00675CB8" w:rsidRDefault="00675CB8">
      <w:pPr>
        <w:jc w:val="center"/>
        <w:rPr>
          <w:rFonts w:ascii="Arial" w:hAnsi="Arial"/>
          <w:sz w:val="20"/>
        </w:rPr>
      </w:pPr>
    </w:p>
    <w:p w:rsidR="00675CB8" w:rsidRDefault="00675CB8">
      <w:pPr>
        <w:jc w:val="center"/>
        <w:rPr>
          <w:rFonts w:ascii="Arial" w:hAnsi="Arial"/>
          <w:sz w:val="20"/>
        </w:rPr>
      </w:pPr>
    </w:p>
    <w:p w:rsidR="00675CB8" w:rsidRPr="00EC7CAB" w:rsidRDefault="00675CB8" w:rsidP="00EC7CAB">
      <w:pPr>
        <w:spacing w:line="360" w:lineRule="auto"/>
        <w:jc w:val="both"/>
        <w:rPr>
          <w:rFonts w:ascii="Arial" w:hAnsi="Arial" w:cs="Arial"/>
          <w:sz w:val="20"/>
        </w:rPr>
      </w:pPr>
      <w:r w:rsidRPr="00EC7CAB">
        <w:rPr>
          <w:rFonts w:ascii="Arial" w:hAnsi="Arial" w:cs="Arial"/>
          <w:sz w:val="20"/>
        </w:rPr>
        <w:t>Bakalář využívá ve své práci obou přístrojů pro měření drsnosti, kde přesnějším kontroluje funkčnost druhého. Zvolené téma se vzhledem k praktické aplikaci jeví jako velmi vhodné. Práce obsahuje celkem 114 stran, z toho 30 stran studie, 101 obrázků a 104 tabulek.</w:t>
      </w:r>
      <w:r w:rsidRPr="00EC7CAB">
        <w:rPr>
          <w:rFonts w:ascii="Arial" w:hAnsi="Arial" w:cs="Arial"/>
          <w:sz w:val="20"/>
        </w:rPr>
        <w:tab/>
      </w:r>
    </w:p>
    <w:p w:rsidR="00675CB8" w:rsidRDefault="00675CB8" w:rsidP="009359F8">
      <w:pPr>
        <w:spacing w:before="12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Předložená bakalářská</w:t>
      </w:r>
      <w:r w:rsidRPr="009359F8">
        <w:rPr>
          <w:rFonts w:ascii="Arial" w:hAnsi="Arial" w:cs="Arial"/>
          <w:sz w:val="20"/>
        </w:rPr>
        <w:t xml:space="preserve"> práce splňuje cíl formulovaný v zadání práce. Práce je zpracována kvalitně a přehledně a svou náročností odpovídá všem po</w:t>
      </w:r>
      <w:r>
        <w:rPr>
          <w:rFonts w:ascii="Arial" w:hAnsi="Arial" w:cs="Arial"/>
          <w:sz w:val="20"/>
        </w:rPr>
        <w:t>žadavkům kladených na bakalářskou</w:t>
      </w:r>
      <w:r w:rsidRPr="009359F8">
        <w:rPr>
          <w:rFonts w:ascii="Arial" w:hAnsi="Arial" w:cs="Arial"/>
          <w:sz w:val="20"/>
        </w:rPr>
        <w:t xml:space="preserve"> práci. K dalším přednostem práce řadím logickou návaznost, jasnou strukturu a vzájemnou provázanost jednotlivých částí práce. </w:t>
      </w:r>
    </w:p>
    <w:p w:rsidR="00675CB8" w:rsidRDefault="00675CB8" w:rsidP="00CE3970">
      <w:pPr>
        <w:spacing w:before="120" w:line="360" w:lineRule="auto"/>
        <w:jc w:val="both"/>
        <w:rPr>
          <w:rFonts w:ascii="Arial" w:hAnsi="Arial" w:cs="Arial"/>
          <w:sz w:val="20"/>
        </w:rPr>
      </w:pPr>
      <w:r w:rsidRPr="009359F8">
        <w:rPr>
          <w:rFonts w:ascii="Arial" w:hAnsi="Arial" w:cs="Arial"/>
          <w:sz w:val="20"/>
        </w:rPr>
        <w:t>V závěru diplomant přehledně prez</w:t>
      </w:r>
      <w:r>
        <w:rPr>
          <w:rFonts w:ascii="Arial" w:hAnsi="Arial" w:cs="Arial"/>
          <w:sz w:val="20"/>
        </w:rPr>
        <w:t>entuje své výsledky, které jsou správně statisticky vyhodnoceny.</w:t>
      </w:r>
    </w:p>
    <w:p w:rsidR="00675CB8" w:rsidRDefault="00675CB8" w:rsidP="00CE3970">
      <w:pPr>
        <w:spacing w:before="120" w:line="360" w:lineRule="auto"/>
        <w:jc w:val="both"/>
        <w:rPr>
          <w:rFonts w:ascii="Arial" w:hAnsi="Arial" w:cs="Arial"/>
          <w:sz w:val="20"/>
        </w:rPr>
      </w:pPr>
      <w:r w:rsidRPr="009359F8">
        <w:rPr>
          <w:rFonts w:ascii="Arial" w:hAnsi="Arial" w:cs="Arial"/>
          <w:sz w:val="20"/>
        </w:rPr>
        <w:t>Práce</w:t>
      </w:r>
      <w:r>
        <w:rPr>
          <w:rFonts w:ascii="Arial" w:hAnsi="Arial" w:cs="Arial"/>
          <w:sz w:val="20"/>
        </w:rPr>
        <w:t xml:space="preserve"> je po obsahové stránce na velice</w:t>
      </w:r>
      <w:r w:rsidRPr="009359F8">
        <w:rPr>
          <w:rFonts w:ascii="Arial" w:hAnsi="Arial" w:cs="Arial"/>
          <w:sz w:val="20"/>
        </w:rPr>
        <w:t xml:space="preserve"> dobré úrovni, přesto mám k předložené práci několik </w:t>
      </w:r>
      <w:r>
        <w:rPr>
          <w:rFonts w:ascii="Arial" w:hAnsi="Arial" w:cs="Arial"/>
          <w:sz w:val="20"/>
        </w:rPr>
        <w:t xml:space="preserve">malých </w:t>
      </w:r>
      <w:r w:rsidRPr="009359F8">
        <w:rPr>
          <w:rFonts w:ascii="Arial" w:hAnsi="Arial" w:cs="Arial"/>
          <w:sz w:val="20"/>
        </w:rPr>
        <w:t>připomínek, jako jsou drobné chyby</w:t>
      </w:r>
      <w:r>
        <w:rPr>
          <w:rFonts w:ascii="Arial" w:hAnsi="Arial" w:cs="Arial"/>
          <w:sz w:val="20"/>
        </w:rPr>
        <w:t xml:space="preserve"> v terminologii, u kapitoly 9.1 mi chybí jednotky drsnosti, popis u některých tabulek přesahuje a v číslování seznam použité literatury použito místo čísla 1 je 4.</w:t>
      </w:r>
    </w:p>
    <w:p w:rsidR="00675CB8" w:rsidRPr="009359F8" w:rsidRDefault="00675CB8" w:rsidP="009359F8">
      <w:pPr>
        <w:spacing w:before="120" w:line="360" w:lineRule="auto"/>
        <w:jc w:val="both"/>
        <w:rPr>
          <w:rFonts w:ascii="Arial" w:hAnsi="Arial" w:cs="Arial"/>
          <w:sz w:val="20"/>
        </w:rPr>
      </w:pPr>
      <w:r w:rsidRPr="009359F8">
        <w:rPr>
          <w:rFonts w:ascii="Arial" w:hAnsi="Arial" w:cs="Arial"/>
          <w:sz w:val="20"/>
        </w:rPr>
        <w:t xml:space="preserve">Student </w:t>
      </w:r>
      <w:r>
        <w:rPr>
          <w:rFonts w:ascii="Arial" w:hAnsi="Arial" w:cs="Arial"/>
          <w:sz w:val="20"/>
        </w:rPr>
        <w:t xml:space="preserve">Pavel Zavadil </w:t>
      </w:r>
      <w:r w:rsidRPr="009359F8">
        <w:rPr>
          <w:rFonts w:ascii="Arial" w:hAnsi="Arial" w:cs="Arial"/>
          <w:sz w:val="20"/>
        </w:rPr>
        <w:t>splnil v plném rozsahu zadání diplomové práce. Uvedené připomínky nejsou takového charakteru, aby výrazně ovlivnily kvalitu předložené závěrečné práce. Práci doporučuji k obhajobě a hodnotím klasifikačním stupněm A-výborně.</w:t>
      </w: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overflowPunct/>
        <w:spacing w:after="0"/>
        <w:textAlignment w:val="auto"/>
        <w:rPr>
          <w:szCs w:val="24"/>
        </w:rPr>
      </w:pPr>
    </w:p>
    <w:p w:rsidR="00675CB8" w:rsidRDefault="00675CB8">
      <w:pPr>
        <w:overflowPunct/>
        <w:spacing w:after="0"/>
        <w:jc w:val="both"/>
        <w:textAlignment w:val="auto"/>
        <w:rPr>
          <w:szCs w:val="24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 w:rsidP="009878FE">
      <w:pPr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</w:rPr>
      </w:pPr>
    </w:p>
    <w:p w:rsidR="00675CB8" w:rsidRDefault="00675CB8">
      <w:pPr>
        <w:jc w:val="center"/>
        <w:rPr>
          <w:rFonts w:ascii="Arial" w:hAnsi="Arial"/>
          <w:b/>
          <w:caps/>
          <w:sz w:val="20"/>
          <w:u w:val="single"/>
        </w:rPr>
      </w:pPr>
    </w:p>
    <w:p w:rsidR="00675CB8" w:rsidRDefault="00675CB8">
      <w:pPr>
        <w:rPr>
          <w:rFonts w:ascii="Arial" w:hAnsi="Arial"/>
          <w:b/>
          <w:sz w:val="20"/>
        </w:rPr>
      </w:pPr>
    </w:p>
    <w:p w:rsidR="00675CB8" w:rsidRDefault="00675CB8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Návrh na klasifikaci diplomové práce: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z w:val="20"/>
        </w:rPr>
        <w:tab/>
        <w:t>A - výborně</w:t>
      </w:r>
    </w:p>
    <w:p w:rsidR="00675CB8" w:rsidRDefault="00675CB8">
      <w:pPr>
        <w:rPr>
          <w:rFonts w:ascii="Arial" w:hAnsi="Arial"/>
          <w:sz w:val="20"/>
          <w:u w:val="single"/>
        </w:rPr>
      </w:pPr>
    </w:p>
    <w:p w:rsidR="00675CB8" w:rsidRDefault="00675CB8">
      <w:pPr>
        <w:rPr>
          <w:rFonts w:ascii="Arial" w:hAnsi="Arial"/>
          <w:sz w:val="20"/>
        </w:rPr>
      </w:pPr>
    </w:p>
    <w:p w:rsidR="00675CB8" w:rsidRDefault="00675CB8">
      <w:pPr>
        <w:rPr>
          <w:rFonts w:ascii="Arial" w:hAnsi="Arial"/>
          <w:sz w:val="20"/>
        </w:rPr>
      </w:pPr>
    </w:p>
    <w:p w:rsidR="00675CB8" w:rsidRDefault="00675CB8">
      <w:pPr>
        <w:rPr>
          <w:rFonts w:ascii="Arial" w:hAnsi="Arial"/>
          <w:sz w:val="20"/>
        </w:rPr>
      </w:pPr>
    </w:p>
    <w:p w:rsidR="00675CB8" w:rsidRDefault="00675CB8">
      <w:pPr>
        <w:rPr>
          <w:rFonts w:ascii="Arial" w:hAnsi="Arial"/>
          <w:sz w:val="20"/>
        </w:rPr>
      </w:pPr>
    </w:p>
    <w:p w:rsidR="00675CB8" w:rsidRDefault="00675CB8">
      <w:pPr>
        <w:rPr>
          <w:rFonts w:ascii="Arial" w:hAnsi="Arial"/>
          <w:sz w:val="20"/>
        </w:rPr>
      </w:pPr>
      <w:r>
        <w:rPr>
          <w:noProof/>
        </w:rPr>
        <w:pict>
          <v:line id="_x0000_s1033" style="position:absolute;z-index:251652608" from="154.35pt,15.2pt" to="419.45pt,15.2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675CB8" w:rsidRDefault="00675CB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podpis  recenzenta diplomové práce</w:t>
      </w:r>
    </w:p>
    <w:p w:rsidR="00675CB8" w:rsidRDefault="00675CB8">
      <w:pPr>
        <w:rPr>
          <w:rFonts w:ascii="Arial" w:hAnsi="Arial"/>
          <w:sz w:val="20"/>
        </w:rPr>
      </w:pPr>
    </w:p>
    <w:p w:rsidR="00675CB8" w:rsidRDefault="00675CB8">
      <w:pPr>
        <w:rPr>
          <w:rFonts w:ascii="Arial" w:hAnsi="Arial"/>
          <w:sz w:val="20"/>
        </w:rPr>
      </w:pPr>
    </w:p>
    <w:p w:rsidR="00675CB8" w:rsidRDefault="00675CB8">
      <w:pPr>
        <w:rPr>
          <w:rFonts w:ascii="Arial" w:hAnsi="Arial"/>
          <w:sz w:val="20"/>
        </w:rPr>
      </w:pPr>
    </w:p>
    <w:p w:rsidR="00675CB8" w:rsidRDefault="00675CB8">
      <w:pPr>
        <w:rPr>
          <w:rFonts w:ascii="Arial" w:hAnsi="Arial"/>
          <w:sz w:val="20"/>
        </w:rPr>
      </w:pPr>
      <w:r>
        <w:rPr>
          <w:noProof/>
        </w:rPr>
        <w:pict>
          <v:line id="_x0000_s1034" style="position:absolute;z-index:251658752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5" style="position:absolute;z-index:251656704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6" style="position:absolute;z-index:251654656" from="6.15pt,12.45pt" to="103.1pt,12.5pt" o:allowincell="f" strokeweight="1pt">
            <v:stroke startarrowwidth="narrow" startarrowlength="long" endarrowwidth="narrow" endarrowlength="long"/>
          </v:line>
        </w:pict>
      </w:r>
      <w:r>
        <w:rPr>
          <w:rFonts w:ascii="Arial" w:hAnsi="Arial"/>
          <w:sz w:val="20"/>
        </w:rPr>
        <w:t xml:space="preserve">     Ve Zlíně 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dne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15.6.2010</w:t>
      </w:r>
    </w:p>
    <w:p w:rsidR="00675CB8" w:rsidRDefault="00675CB8">
      <w:pPr>
        <w:rPr>
          <w:rFonts w:ascii="Arial" w:hAnsi="Arial"/>
          <w:sz w:val="20"/>
        </w:rPr>
      </w:pPr>
    </w:p>
    <w:p w:rsidR="00675CB8" w:rsidRDefault="00675CB8">
      <w:pPr>
        <w:rPr>
          <w:rFonts w:ascii="Arial" w:hAnsi="Arial"/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675CB8">
        <w:tc>
          <w:tcPr>
            <w:tcW w:w="1842" w:type="dxa"/>
            <w:tcBorders>
              <w:top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   uspokojivě</w:t>
            </w:r>
          </w:p>
        </w:tc>
      </w:tr>
      <w:tr w:rsidR="00675CB8">
        <w:tc>
          <w:tcPr>
            <w:tcW w:w="1842" w:type="dxa"/>
            <w:tcBorders>
              <w:bottom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675CB8" w:rsidRDefault="00675CB8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675CB8" w:rsidRDefault="00675CB8" w:rsidP="009878FE"/>
    <w:sectPr w:rsidR="00675CB8" w:rsidSect="00396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7422700"/>
    <w:multiLevelType w:val="hybridMultilevel"/>
    <w:tmpl w:val="9FA4BF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F51F4"/>
    <w:rsid w:val="001C3FB0"/>
    <w:rsid w:val="0026782D"/>
    <w:rsid w:val="002E0DDB"/>
    <w:rsid w:val="00332717"/>
    <w:rsid w:val="003963C4"/>
    <w:rsid w:val="003E0A75"/>
    <w:rsid w:val="00431F4F"/>
    <w:rsid w:val="00520B4C"/>
    <w:rsid w:val="005224AA"/>
    <w:rsid w:val="005236DF"/>
    <w:rsid w:val="005802ED"/>
    <w:rsid w:val="0059466E"/>
    <w:rsid w:val="0060593E"/>
    <w:rsid w:val="00675CB8"/>
    <w:rsid w:val="00714945"/>
    <w:rsid w:val="00795EF2"/>
    <w:rsid w:val="008C3C52"/>
    <w:rsid w:val="009359F8"/>
    <w:rsid w:val="00952CD9"/>
    <w:rsid w:val="009878FE"/>
    <w:rsid w:val="00C31B03"/>
    <w:rsid w:val="00CE3970"/>
    <w:rsid w:val="00D9341A"/>
    <w:rsid w:val="00DE084E"/>
    <w:rsid w:val="00DF04A8"/>
    <w:rsid w:val="00E25344"/>
    <w:rsid w:val="00E7042A"/>
    <w:rsid w:val="00EC7CAB"/>
    <w:rsid w:val="00EF758D"/>
    <w:rsid w:val="00F852E7"/>
    <w:rsid w:val="00FB1634"/>
    <w:rsid w:val="00FC2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3C4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276</Words>
  <Characters>1631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2005-05-23T08:58:00Z</cp:lastPrinted>
  <dcterms:created xsi:type="dcterms:W3CDTF">2010-06-16T11:26:00Z</dcterms:created>
  <dcterms:modified xsi:type="dcterms:W3CDTF">2010-06-16T11:26:00Z</dcterms:modified>
</cp:coreProperties>
</file>