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1A" w:rsidRPr="00B355EC" w:rsidRDefault="00766637" w:rsidP="00766637">
      <w:pPr>
        <w:jc w:val="center"/>
        <w:rPr>
          <w:b/>
          <w:sz w:val="32"/>
          <w:szCs w:val="32"/>
        </w:rPr>
      </w:pPr>
      <w:r w:rsidRPr="00B355EC">
        <w:rPr>
          <w:b/>
          <w:sz w:val="32"/>
          <w:szCs w:val="32"/>
        </w:rPr>
        <w:t>UNIVERZITA TOMÁŠE BATI VE ZLÍNĚ</w:t>
      </w:r>
    </w:p>
    <w:p w:rsidR="00766637" w:rsidRPr="00B355EC" w:rsidRDefault="00766637" w:rsidP="00766637">
      <w:pPr>
        <w:jc w:val="center"/>
        <w:rPr>
          <w:b/>
          <w:sz w:val="28"/>
          <w:szCs w:val="28"/>
        </w:rPr>
      </w:pPr>
      <w:r w:rsidRPr="00B355EC">
        <w:rPr>
          <w:b/>
          <w:sz w:val="28"/>
          <w:szCs w:val="28"/>
        </w:rPr>
        <w:t>Fakulta humanitních studií</w:t>
      </w:r>
    </w:p>
    <w:p w:rsidR="00766637" w:rsidRPr="00B355EC" w:rsidRDefault="00766637" w:rsidP="00590948">
      <w:pPr>
        <w:jc w:val="center"/>
        <w:rPr>
          <w:b/>
          <w:sz w:val="28"/>
          <w:szCs w:val="28"/>
        </w:rPr>
      </w:pPr>
      <w:r w:rsidRPr="00B355EC">
        <w:rPr>
          <w:b/>
          <w:sz w:val="28"/>
          <w:szCs w:val="28"/>
        </w:rPr>
        <w:t>Institut mezioborových studií Brno</w:t>
      </w:r>
    </w:p>
    <w:p w:rsidR="00766637" w:rsidRPr="00B355EC" w:rsidRDefault="00766637" w:rsidP="00766637">
      <w:pPr>
        <w:jc w:val="center"/>
        <w:rPr>
          <w:b/>
          <w:sz w:val="28"/>
          <w:szCs w:val="28"/>
        </w:rPr>
      </w:pPr>
    </w:p>
    <w:p w:rsidR="00766637" w:rsidRPr="00B355EC" w:rsidRDefault="00766637" w:rsidP="00766637">
      <w:pPr>
        <w:jc w:val="center"/>
        <w:rPr>
          <w:b/>
          <w:sz w:val="28"/>
          <w:szCs w:val="28"/>
        </w:rPr>
      </w:pPr>
      <w:r w:rsidRPr="00B355EC">
        <w:rPr>
          <w:b/>
          <w:sz w:val="28"/>
          <w:szCs w:val="28"/>
        </w:rPr>
        <w:t xml:space="preserve">Hodnocení </w:t>
      </w:r>
      <w:r w:rsidR="008E6E09">
        <w:rPr>
          <w:b/>
          <w:sz w:val="28"/>
          <w:szCs w:val="28"/>
        </w:rPr>
        <w:t xml:space="preserve">bakalářské </w:t>
      </w:r>
      <w:r w:rsidRPr="00B355EC">
        <w:rPr>
          <w:b/>
          <w:sz w:val="28"/>
          <w:szCs w:val="28"/>
        </w:rPr>
        <w:t>práce</w:t>
      </w:r>
    </w:p>
    <w:p w:rsidR="00766637" w:rsidRDefault="00766637" w:rsidP="00766637">
      <w:pPr>
        <w:rPr>
          <w:sz w:val="28"/>
          <w:szCs w:val="28"/>
        </w:rPr>
      </w:pPr>
    </w:p>
    <w:p w:rsidR="00766637" w:rsidRPr="00B355EC" w:rsidRDefault="00766637" w:rsidP="00766637">
      <w:pPr>
        <w:rPr>
          <w:b/>
          <w:i/>
          <w:sz w:val="28"/>
          <w:szCs w:val="28"/>
        </w:rPr>
      </w:pPr>
      <w:r w:rsidRPr="00B355EC">
        <w:rPr>
          <w:b/>
          <w:i/>
          <w:sz w:val="28"/>
          <w:szCs w:val="28"/>
        </w:rPr>
        <w:t xml:space="preserve">Jméno: </w:t>
      </w:r>
      <w:r w:rsidR="008E6E09">
        <w:rPr>
          <w:b/>
          <w:i/>
          <w:sz w:val="28"/>
          <w:szCs w:val="28"/>
        </w:rPr>
        <w:t xml:space="preserve"> </w:t>
      </w:r>
      <w:r w:rsidR="008E6E09">
        <w:rPr>
          <w:b/>
          <w:i/>
          <w:sz w:val="28"/>
          <w:szCs w:val="28"/>
        </w:rPr>
        <w:tab/>
      </w:r>
      <w:r w:rsidR="008E6E09">
        <w:rPr>
          <w:b/>
          <w:i/>
          <w:sz w:val="28"/>
          <w:szCs w:val="28"/>
        </w:rPr>
        <w:tab/>
      </w:r>
      <w:r w:rsidR="008E6E09">
        <w:rPr>
          <w:b/>
          <w:i/>
          <w:sz w:val="28"/>
          <w:szCs w:val="28"/>
        </w:rPr>
        <w:tab/>
        <w:t>Marie SEVERINOVÁ</w:t>
      </w:r>
    </w:p>
    <w:p w:rsidR="00766637" w:rsidRPr="00B355EC" w:rsidRDefault="00766637" w:rsidP="00766637">
      <w:pPr>
        <w:rPr>
          <w:b/>
          <w:i/>
          <w:sz w:val="28"/>
          <w:szCs w:val="28"/>
        </w:rPr>
      </w:pPr>
      <w:r w:rsidRPr="00B355EC">
        <w:rPr>
          <w:b/>
          <w:i/>
          <w:sz w:val="28"/>
          <w:szCs w:val="28"/>
        </w:rPr>
        <w:t xml:space="preserve">Název práce: </w:t>
      </w:r>
      <w:r w:rsidR="004156F5" w:rsidRPr="00B355EC">
        <w:rPr>
          <w:b/>
          <w:i/>
          <w:sz w:val="28"/>
          <w:szCs w:val="28"/>
        </w:rPr>
        <w:tab/>
      </w:r>
      <w:r w:rsidR="004156F5" w:rsidRPr="00B355EC">
        <w:rPr>
          <w:b/>
          <w:i/>
          <w:sz w:val="28"/>
          <w:szCs w:val="28"/>
        </w:rPr>
        <w:tab/>
      </w:r>
      <w:r w:rsidR="008E6E09">
        <w:rPr>
          <w:b/>
          <w:i/>
          <w:sz w:val="28"/>
          <w:szCs w:val="28"/>
        </w:rPr>
        <w:t>Problematika vzdělávání – rekvalifikace - Vyškovsko</w:t>
      </w:r>
    </w:p>
    <w:p w:rsidR="002D4A28" w:rsidRDefault="002D4A28" w:rsidP="00F51D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539E6" w:rsidRDefault="00A539E6" w:rsidP="007304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Bakalářská práce pojednává o problematice nezaměstnanosti. Autorka si v úvodu práce stanovila cíl – zmapovat současnou situaci. Práce je přehledná     a čtivá</w:t>
      </w:r>
    </w:p>
    <w:p w:rsidR="00851549" w:rsidRDefault="00FD6289" w:rsidP="00A539E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Kapitola </w:t>
      </w:r>
      <w:r w:rsidR="00A539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nazvaná výzkum </w:t>
      </w:r>
      <w:r w:rsidR="00A539E6">
        <w:rPr>
          <w:sz w:val="28"/>
          <w:szCs w:val="28"/>
        </w:rPr>
        <w:t xml:space="preserve">- </w:t>
      </w:r>
      <w:r>
        <w:rPr>
          <w:sz w:val="28"/>
          <w:szCs w:val="28"/>
        </w:rPr>
        <w:t>nemá charakter výzkumu. Je to pouze porovnání statistických čísel získaných z </w:t>
      </w:r>
      <w:r w:rsidR="00851549">
        <w:rPr>
          <w:sz w:val="28"/>
          <w:szCs w:val="28"/>
        </w:rPr>
        <w:t>Ú</w:t>
      </w:r>
      <w:r>
        <w:rPr>
          <w:sz w:val="28"/>
          <w:szCs w:val="28"/>
        </w:rPr>
        <w:t xml:space="preserve">řadu práce ve Vyškově. </w:t>
      </w:r>
      <w:r w:rsidR="002D4A28">
        <w:rPr>
          <w:sz w:val="28"/>
          <w:szCs w:val="28"/>
        </w:rPr>
        <w:tab/>
      </w:r>
      <w:r w:rsidR="002D4A28">
        <w:rPr>
          <w:sz w:val="28"/>
          <w:szCs w:val="28"/>
        </w:rPr>
        <w:tab/>
      </w:r>
    </w:p>
    <w:p w:rsidR="00766637" w:rsidRDefault="002D4A28" w:rsidP="007304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Rozsah práce odpovídá zadání. Po stránce formální se v práci </w:t>
      </w:r>
      <w:r w:rsidR="003700D7">
        <w:rPr>
          <w:sz w:val="28"/>
          <w:szCs w:val="28"/>
        </w:rPr>
        <w:t xml:space="preserve">objevují </w:t>
      </w:r>
      <w:r>
        <w:rPr>
          <w:sz w:val="28"/>
          <w:szCs w:val="28"/>
        </w:rPr>
        <w:t xml:space="preserve">některé nedostatky. </w:t>
      </w:r>
      <w:r w:rsidR="00FD6289">
        <w:rPr>
          <w:sz w:val="28"/>
          <w:szCs w:val="28"/>
        </w:rPr>
        <w:t xml:space="preserve">Seznam literatury a odkazy na literaturu nejsou uvedeny  podle normy. Druhá kapitola na str. 14 má jiný název, než je uvedeno v obsahu. Kapitola 4 a podkapitola 4.1 je na jiné straně v textu, než je uvedeno </w:t>
      </w:r>
      <w:r w:rsidR="00F51D86">
        <w:rPr>
          <w:sz w:val="28"/>
          <w:szCs w:val="28"/>
        </w:rPr>
        <w:t>v obsahu.</w:t>
      </w:r>
      <w:r w:rsidR="00B355EC">
        <w:rPr>
          <w:sz w:val="28"/>
          <w:szCs w:val="28"/>
        </w:rPr>
        <w:tab/>
      </w:r>
    </w:p>
    <w:p w:rsidR="00766637" w:rsidRPr="00F51D86" w:rsidRDefault="008E6E09" w:rsidP="00766637">
      <w:pPr>
        <w:rPr>
          <w:b/>
          <w:i/>
          <w:sz w:val="28"/>
          <w:szCs w:val="28"/>
        </w:rPr>
      </w:pPr>
      <w:r w:rsidRPr="00F51D86">
        <w:rPr>
          <w:b/>
          <w:i/>
          <w:sz w:val="28"/>
          <w:szCs w:val="28"/>
        </w:rPr>
        <w:t xml:space="preserve">Bakalářskou </w:t>
      </w:r>
      <w:r w:rsidR="00BC27B7" w:rsidRPr="00F51D86">
        <w:rPr>
          <w:b/>
          <w:i/>
          <w:sz w:val="28"/>
          <w:szCs w:val="28"/>
        </w:rPr>
        <w:t xml:space="preserve">práci doporučuji </w:t>
      </w:r>
      <w:r w:rsidR="00590948" w:rsidRPr="00F51D86">
        <w:rPr>
          <w:b/>
          <w:i/>
          <w:sz w:val="28"/>
          <w:szCs w:val="28"/>
        </w:rPr>
        <w:t>k obhajobě.</w:t>
      </w:r>
    </w:p>
    <w:p w:rsidR="00766637" w:rsidRPr="00BC27B7" w:rsidRDefault="00766637" w:rsidP="00766637">
      <w:pPr>
        <w:rPr>
          <w:b/>
          <w:i/>
          <w:sz w:val="28"/>
          <w:szCs w:val="28"/>
        </w:rPr>
      </w:pPr>
      <w:r>
        <w:rPr>
          <w:sz w:val="28"/>
          <w:szCs w:val="28"/>
        </w:rPr>
        <w:t>Návrh hodnocení:</w:t>
      </w:r>
      <w:r w:rsidR="00590948">
        <w:rPr>
          <w:sz w:val="28"/>
          <w:szCs w:val="28"/>
        </w:rPr>
        <w:t xml:space="preserve"> </w:t>
      </w:r>
    </w:p>
    <w:p w:rsidR="00F51D86" w:rsidRDefault="00F51D86" w:rsidP="00766637">
      <w:pPr>
        <w:rPr>
          <w:b/>
          <w:i/>
          <w:sz w:val="28"/>
          <w:szCs w:val="28"/>
        </w:rPr>
      </w:pPr>
      <w:r w:rsidRPr="00F51D86">
        <w:rPr>
          <w:b/>
          <w:i/>
          <w:sz w:val="28"/>
          <w:szCs w:val="28"/>
        </w:rPr>
        <w:t xml:space="preserve">C – dobře   </w:t>
      </w:r>
    </w:p>
    <w:p w:rsidR="00EE13C4" w:rsidRPr="00EE13C4" w:rsidRDefault="008E6E09" w:rsidP="0076663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Při obhajobě </w:t>
      </w:r>
      <w:r w:rsidR="00F51D86">
        <w:rPr>
          <w:i/>
          <w:sz w:val="28"/>
          <w:szCs w:val="28"/>
        </w:rPr>
        <w:t xml:space="preserve">uveďte, jaký je rozdíl práce mezi  uchazeči o zaměstnání a zájemci o zaměstnání? Jaký </w:t>
      </w:r>
      <w:r w:rsidR="00A539E6">
        <w:rPr>
          <w:i/>
          <w:sz w:val="28"/>
          <w:szCs w:val="28"/>
        </w:rPr>
        <w:t xml:space="preserve">je Váš vlastní přínos v </w:t>
      </w:r>
      <w:r w:rsidR="00F51D86">
        <w:rPr>
          <w:i/>
          <w:sz w:val="28"/>
          <w:szCs w:val="28"/>
        </w:rPr>
        <w:t>kapitol</w:t>
      </w:r>
      <w:r w:rsidR="00A539E6">
        <w:rPr>
          <w:i/>
          <w:sz w:val="28"/>
          <w:szCs w:val="28"/>
        </w:rPr>
        <w:t>e</w:t>
      </w:r>
      <w:r w:rsidR="00F51D86">
        <w:rPr>
          <w:i/>
          <w:sz w:val="28"/>
          <w:szCs w:val="28"/>
        </w:rPr>
        <w:t xml:space="preserve"> číslo 4</w:t>
      </w:r>
      <w:r w:rsidR="00CD25A4">
        <w:rPr>
          <w:i/>
          <w:sz w:val="28"/>
          <w:szCs w:val="28"/>
        </w:rPr>
        <w:t>.</w:t>
      </w:r>
    </w:p>
    <w:p w:rsidR="00766637" w:rsidRDefault="00766637" w:rsidP="00766637">
      <w:pPr>
        <w:rPr>
          <w:sz w:val="28"/>
          <w:szCs w:val="28"/>
        </w:rPr>
      </w:pPr>
      <w:r>
        <w:rPr>
          <w:sz w:val="28"/>
          <w:szCs w:val="28"/>
        </w:rPr>
        <w:t>Brno, leden 2010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PaedDr. Libuše Mazánková</w:t>
      </w:r>
      <w:r w:rsidR="000B7E19">
        <w:rPr>
          <w:sz w:val="28"/>
          <w:szCs w:val="28"/>
        </w:rPr>
        <w:t>, Dr.</w:t>
      </w:r>
    </w:p>
    <w:p w:rsidR="00766637" w:rsidRPr="00766637" w:rsidRDefault="00766637" w:rsidP="0076663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oponent práce</w:t>
      </w:r>
    </w:p>
    <w:sectPr w:rsidR="00766637" w:rsidRPr="00766637" w:rsidSect="00095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1441A"/>
    <w:rsid w:val="0001600C"/>
    <w:rsid w:val="00041D0E"/>
    <w:rsid w:val="00095586"/>
    <w:rsid w:val="000B7E19"/>
    <w:rsid w:val="00257676"/>
    <w:rsid w:val="002D4A28"/>
    <w:rsid w:val="003700D7"/>
    <w:rsid w:val="004156F5"/>
    <w:rsid w:val="004B3306"/>
    <w:rsid w:val="00590948"/>
    <w:rsid w:val="007304B8"/>
    <w:rsid w:val="00766637"/>
    <w:rsid w:val="0081441A"/>
    <w:rsid w:val="00851549"/>
    <w:rsid w:val="008877F6"/>
    <w:rsid w:val="008E6E09"/>
    <w:rsid w:val="009C7582"/>
    <w:rsid w:val="00A1025F"/>
    <w:rsid w:val="00A539E6"/>
    <w:rsid w:val="00AB2C2E"/>
    <w:rsid w:val="00B355EC"/>
    <w:rsid w:val="00B45B69"/>
    <w:rsid w:val="00BC27B7"/>
    <w:rsid w:val="00BF17F4"/>
    <w:rsid w:val="00CD25A4"/>
    <w:rsid w:val="00D03211"/>
    <w:rsid w:val="00D3602D"/>
    <w:rsid w:val="00D835AA"/>
    <w:rsid w:val="00DA050A"/>
    <w:rsid w:val="00EE13C4"/>
    <w:rsid w:val="00F51D86"/>
    <w:rsid w:val="00F62B09"/>
    <w:rsid w:val="00FD6289"/>
    <w:rsid w:val="00FE4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5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dcterms:created xsi:type="dcterms:W3CDTF">2010-01-15T06:13:00Z</dcterms:created>
  <dcterms:modified xsi:type="dcterms:W3CDTF">2010-01-15T06:13:00Z</dcterms:modified>
</cp:coreProperties>
</file>