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3E59AC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Bc. </w:t>
            </w:r>
            <w:r w:rsidR="003E59AC">
              <w:rPr>
                <w:b/>
                <w:noProof/>
              </w:rPr>
              <w:t>Petr Korčák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3E59A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3E59A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3E59AC">
              <w:rPr>
                <w:b/>
              </w:rPr>
              <w:t>Elektronická ordinace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0818F7" w:rsidRPr="000818F7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E59AC" w:rsidP="00B175DE">
      <w:r>
        <w:separator/>
      </w:r>
    </w:p>
  </w:endnote>
  <w:endnote w:type="continuationSeparator" w:id="0">
    <w:p w:rsidR="00000000" w:rsidRDefault="003E59AC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E59AC" w:rsidP="00B175DE">
      <w:r>
        <w:separator/>
      </w:r>
    </w:p>
  </w:footnote>
  <w:footnote w:type="continuationSeparator" w:id="0">
    <w:p w:rsidR="00000000" w:rsidRDefault="003E59AC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D2BAC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E59AC"/>
    <w:rsid w:val="003F3CAD"/>
    <w:rsid w:val="004113B8"/>
    <w:rsid w:val="00414BFD"/>
    <w:rsid w:val="004E757B"/>
    <w:rsid w:val="00536161"/>
    <w:rsid w:val="005506EA"/>
    <w:rsid w:val="00637A3F"/>
    <w:rsid w:val="00680F74"/>
    <w:rsid w:val="006C15E7"/>
    <w:rsid w:val="00716153"/>
    <w:rsid w:val="0080602C"/>
    <w:rsid w:val="00806CFB"/>
    <w:rsid w:val="00845A2E"/>
    <w:rsid w:val="008510C7"/>
    <w:rsid w:val="00874329"/>
    <w:rsid w:val="008C2EE1"/>
    <w:rsid w:val="00942039"/>
    <w:rsid w:val="00946611"/>
    <w:rsid w:val="009E045B"/>
    <w:rsid w:val="00A46BE6"/>
    <w:rsid w:val="00A640E3"/>
    <w:rsid w:val="00AC671B"/>
    <w:rsid w:val="00AD7269"/>
    <w:rsid w:val="00BB121B"/>
    <w:rsid w:val="00BF5527"/>
    <w:rsid w:val="00C70E30"/>
    <w:rsid w:val="00C85429"/>
    <w:rsid w:val="00C978E5"/>
    <w:rsid w:val="00CC0953"/>
    <w:rsid w:val="00D1654C"/>
    <w:rsid w:val="00D238D7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38D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2009-06-04T06:35:00Z</dcterms:created>
  <dcterms:modified xsi:type="dcterms:W3CDTF">2009-06-04T06:36:00Z</dcterms:modified>
</cp:coreProperties>
</file>